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6F" w:rsidRPr="006328C6" w:rsidRDefault="00972F6F" w:rsidP="00972F6F">
      <w:pPr>
        <w:pStyle w:val="Titolo1"/>
        <w:spacing w:line="480" w:lineRule="exact"/>
        <w:jc w:val="both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ALLEGATO 2) - SCHEMA DI DOMANDA DI PARTECIPAZIONE ALL’ASTA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Alla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Sviluppumbria</w:t>
      </w:r>
      <w:proofErr w:type="spell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S.p.A. presso Studio Notaio Marco Carbonari, Via M. Angeloni n. 57, </w:t>
      </w:r>
      <w:r w:rsidRPr="006328C6">
        <w:rPr>
          <w:rFonts w:ascii="Courier New" w:hAnsi="Courier New" w:cs="Courier New"/>
          <w:sz w:val="19"/>
          <w:szCs w:val="19"/>
        </w:rPr>
        <w:t>06124 Perugia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Il sottoscri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to................................................. </w:t>
      </w: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nato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a.........................................il……………….</w:t>
      </w:r>
    </w:p>
    <w:p w:rsidR="00972F6F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reside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</w:t>
      </w:r>
      <w:r>
        <w:rPr>
          <w:rFonts w:ascii="Courier New" w:hAnsi="Courier New" w:cs="Courier New"/>
          <w:snapToGrid w:val="0"/>
          <w:sz w:val="19"/>
          <w:szCs w:val="19"/>
        </w:rPr>
        <w:t>te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>......................................................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>
        <w:rPr>
          <w:rFonts w:ascii="Courier New" w:hAnsi="Courier New" w:cs="Courier New"/>
          <w:snapToGrid w:val="0"/>
          <w:sz w:val="19"/>
          <w:szCs w:val="19"/>
        </w:rPr>
        <w:t>c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ap..................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codice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fiscale ........................................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in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proprio come persona fisica 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i/>
          <w:snapToGrid w:val="0"/>
          <w:sz w:val="19"/>
          <w:szCs w:val="19"/>
        </w:rPr>
      </w:pPr>
      <w:r w:rsidRPr="006328C6">
        <w:rPr>
          <w:rFonts w:ascii="Courier New" w:hAnsi="Courier New" w:cs="Courier New"/>
          <w:i/>
          <w:snapToGrid w:val="0"/>
          <w:sz w:val="19"/>
          <w:szCs w:val="19"/>
        </w:rPr>
        <w:t xml:space="preserve">Ovvero 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nella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qual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tà di................................................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della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Impresa/Società/Ente ……………..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con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sede in............................. 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cod.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fisc</w:t>
      </w:r>
      <w:proofErr w:type="spellEnd"/>
      <w:r w:rsidRPr="006328C6">
        <w:rPr>
          <w:rFonts w:ascii="Courier New" w:hAnsi="Courier New" w:cs="Courier New"/>
          <w:snapToGrid w:val="0"/>
          <w:sz w:val="19"/>
          <w:szCs w:val="19"/>
        </w:rPr>
        <w:t>. ...................,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P.IVA.................................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PEC………………………………</w:t>
      </w:r>
    </w:p>
    <w:p w:rsidR="00972F6F" w:rsidRPr="006328C6" w:rsidRDefault="00972F6F" w:rsidP="00972F6F">
      <w:pPr>
        <w:spacing w:line="480" w:lineRule="exact"/>
        <w:jc w:val="center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CHIEDE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di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partecipare all’asta indetta con avviso pubblicato sul Bo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lettino Ufficiale della Regione Umbria </w:t>
      </w:r>
      <w:r w:rsidRPr="009F0463">
        <w:rPr>
          <w:rFonts w:ascii="Courier New" w:hAnsi="Courier New" w:cs="Courier New"/>
          <w:snapToGrid w:val="0"/>
          <w:sz w:val="19"/>
          <w:szCs w:val="19"/>
        </w:rPr>
        <w:t xml:space="preserve">del </w:t>
      </w:r>
      <w:r>
        <w:rPr>
          <w:rFonts w:ascii="Courier New" w:hAnsi="Courier New" w:cs="Courier New"/>
          <w:snapToGrid w:val="0"/>
          <w:sz w:val="19"/>
          <w:szCs w:val="19"/>
        </w:rPr>
        <w:t>……………………….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</w:t>
      </w: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per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l’alienazione d’immobili di proprietà della Regione Umbria</w:t>
      </w:r>
      <w:r>
        <w:rPr>
          <w:rFonts w:ascii="Courier New" w:hAnsi="Courier New" w:cs="Courier New"/>
          <w:snapToGrid w:val="0"/>
          <w:sz w:val="19"/>
          <w:szCs w:val="19"/>
        </w:rPr>
        <w:t xml:space="preserve"> e del Comune di Pietralunga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Dichiara di aver preso conoscenza e di accettare le prescrizioni riportate nell’avviso d’asta pubblicato sul sito di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Sviluppu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m</w:t>
      </w:r>
      <w:r w:rsidRPr="004D2788">
        <w:rPr>
          <w:rFonts w:ascii="Courier New" w:hAnsi="Courier New" w:cs="Courier New"/>
          <w:snapToGrid w:val="0"/>
          <w:sz w:val="19"/>
          <w:szCs w:val="19"/>
        </w:rPr>
        <w:t>bria</w:t>
      </w:r>
      <w:proofErr w:type="spellEnd"/>
      <w:r w:rsidRPr="004D2788">
        <w:rPr>
          <w:rFonts w:ascii="Courier New" w:hAnsi="Courier New" w:cs="Courier New"/>
          <w:snapToGrid w:val="0"/>
          <w:sz w:val="19"/>
          <w:szCs w:val="19"/>
        </w:rPr>
        <w:t xml:space="preserve"> S.p.A. </w:t>
      </w:r>
      <w:hyperlink r:id="rId5" w:history="1">
        <w:r w:rsidRPr="004D2788">
          <w:rPr>
            <w:rStyle w:val="Collegamentoipertestuale"/>
            <w:rFonts w:ascii="Courier New" w:hAnsi="Courier New" w:cs="Courier New"/>
            <w:snapToGrid w:val="0"/>
            <w:sz w:val="19"/>
            <w:szCs w:val="19"/>
          </w:rPr>
          <w:t>www.sviluppumbria.it</w:t>
        </w:r>
      </w:hyperlink>
      <w:r w:rsidRPr="004D2788">
        <w:rPr>
          <w:rFonts w:ascii="Courier New" w:hAnsi="Courier New" w:cs="Courier New"/>
          <w:snapToGrid w:val="0"/>
          <w:sz w:val="19"/>
          <w:szCs w:val="19"/>
        </w:rPr>
        <w:t xml:space="preserve"> </w:t>
      </w:r>
      <w:r w:rsidRPr="004D2788">
        <w:rPr>
          <w:rFonts w:ascii="Courier New" w:hAnsi="Courier New" w:cs="Courier New"/>
          <w:sz w:val="19"/>
          <w:szCs w:val="19"/>
        </w:rPr>
        <w:lastRenderedPageBreak/>
        <w:t>sezione Procedure in Corso so</w:t>
      </w:r>
      <w:r w:rsidRPr="004D2788">
        <w:rPr>
          <w:rFonts w:ascii="Courier New" w:hAnsi="Courier New" w:cs="Courier New"/>
          <w:sz w:val="19"/>
          <w:szCs w:val="19"/>
        </w:rPr>
        <w:t>t</w:t>
      </w:r>
      <w:r w:rsidRPr="004D2788">
        <w:rPr>
          <w:rFonts w:ascii="Courier New" w:hAnsi="Courier New" w:cs="Courier New"/>
          <w:sz w:val="19"/>
          <w:szCs w:val="19"/>
        </w:rPr>
        <w:t xml:space="preserve">tosezione Avvisi Pubblici </w:t>
      </w:r>
      <w:r w:rsidRPr="004D2788">
        <w:rPr>
          <w:rFonts w:ascii="Courier New" w:hAnsi="Courier New" w:cs="Courier New"/>
          <w:snapToGrid w:val="0"/>
          <w:sz w:val="19"/>
          <w:szCs w:val="19"/>
        </w:rPr>
        <w:t>conforme a quello pubblicato sul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B.U.R.U. e a tal fine ne allega copia firmata in ciascun f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glio. 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Dichiara altresì di aver preso visione dell’immobile per l’alienazione del quale con la presente si chiede di partecipare all’asta. 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Dichiara di:</w:t>
      </w:r>
    </w:p>
    <w:p w:rsidR="00972F6F" w:rsidRDefault="00972F6F" w:rsidP="00972F6F">
      <w:pPr>
        <w:widowControl w:val="0"/>
        <w:numPr>
          <w:ilvl w:val="0"/>
          <w:numId w:val="1"/>
        </w:numPr>
        <w:spacing w:after="0" w:line="480" w:lineRule="exact"/>
        <w:ind w:left="0" w:firstLine="0"/>
        <w:jc w:val="both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>
        <w:rPr>
          <w:rFonts w:ascii="Courier New" w:hAnsi="Courier New" w:cs="Courier New"/>
          <w:snapToGrid w:val="0"/>
          <w:sz w:val="19"/>
          <w:szCs w:val="19"/>
        </w:rPr>
        <w:t>accettare</w:t>
      </w:r>
      <w:proofErr w:type="gramEnd"/>
      <w:r>
        <w:rPr>
          <w:rFonts w:ascii="Courier New" w:hAnsi="Courier New" w:cs="Courier New"/>
          <w:snapToGrid w:val="0"/>
          <w:sz w:val="19"/>
          <w:szCs w:val="19"/>
        </w:rPr>
        <w:t xml:space="preserve"> 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l’espresso esonero, per la Regione Umbria</w:t>
      </w:r>
      <w:r>
        <w:rPr>
          <w:rFonts w:ascii="Courier New" w:hAnsi="Courier New" w:cs="Courier New"/>
          <w:snapToGrid w:val="0"/>
          <w:sz w:val="19"/>
          <w:szCs w:val="19"/>
        </w:rPr>
        <w:t xml:space="preserve"> e per il Comune di Pietralunga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, dell’obbligo di garanzia della confo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r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mità degli impianti, posti a servizio dell’immobile venduto, compresi quelli comuni o condominiali, in considerazione anche de</w:t>
      </w:r>
      <w:r>
        <w:rPr>
          <w:rFonts w:ascii="Courier New" w:hAnsi="Courier New" w:cs="Courier New"/>
          <w:snapToGrid w:val="0"/>
          <w:sz w:val="19"/>
          <w:szCs w:val="19"/>
        </w:rPr>
        <w:t>i requisiti previsti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dalle normative vigenti al momento della loro insta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lazione e/o rifacimento, esonerando la stessa Regione</w:t>
      </w:r>
      <w:r>
        <w:rPr>
          <w:rFonts w:ascii="Courier New" w:hAnsi="Courier New" w:cs="Courier New"/>
          <w:snapToGrid w:val="0"/>
          <w:sz w:val="19"/>
          <w:szCs w:val="19"/>
        </w:rPr>
        <w:t xml:space="preserve"> e Comune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dalla consegna di qualsiasi documentazione a essi co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nessa,</w:t>
      </w:r>
    </w:p>
    <w:p w:rsidR="00972F6F" w:rsidRPr="00484042" w:rsidRDefault="00972F6F" w:rsidP="00972F6F">
      <w:pPr>
        <w:widowControl w:val="0"/>
        <w:numPr>
          <w:ilvl w:val="0"/>
          <w:numId w:val="1"/>
        </w:numPr>
        <w:spacing w:after="0" w:line="480" w:lineRule="exact"/>
        <w:ind w:left="0" w:firstLine="0"/>
        <w:jc w:val="both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484042">
        <w:rPr>
          <w:rFonts w:ascii="Courier New" w:hAnsi="Courier New" w:cs="Courier New"/>
          <w:snapToGrid w:val="0"/>
          <w:sz w:val="19"/>
          <w:szCs w:val="19"/>
        </w:rPr>
        <w:t>accettare</w:t>
      </w:r>
      <w:proofErr w:type="gramEnd"/>
      <w:r w:rsidRPr="00484042">
        <w:rPr>
          <w:rFonts w:ascii="Courier New" w:hAnsi="Courier New" w:cs="Courier New"/>
          <w:snapToGrid w:val="0"/>
          <w:sz w:val="19"/>
          <w:szCs w:val="19"/>
        </w:rPr>
        <w:t xml:space="preserve"> l’espresso esonero da qualsiasi responsabilità e attività in ordine alle formalità per l’esercizio del diritto di prelazione da parte di eventuali aventi diritto così come prev</w:t>
      </w:r>
      <w:r w:rsidRPr="00484042">
        <w:rPr>
          <w:rFonts w:ascii="Courier New" w:hAnsi="Courier New" w:cs="Courier New"/>
          <w:snapToGrid w:val="0"/>
          <w:sz w:val="19"/>
          <w:szCs w:val="19"/>
        </w:rPr>
        <w:t>i</w:t>
      </w:r>
      <w:r w:rsidRPr="00484042">
        <w:rPr>
          <w:rFonts w:ascii="Courier New" w:hAnsi="Courier New" w:cs="Courier New"/>
          <w:snapToGrid w:val="0"/>
          <w:sz w:val="19"/>
          <w:szCs w:val="19"/>
        </w:rPr>
        <w:t>sto all’art.7 dell’Avviso d’asta,</w:t>
      </w:r>
    </w:p>
    <w:p w:rsidR="00972F6F" w:rsidRPr="006328C6" w:rsidRDefault="00972F6F" w:rsidP="00972F6F">
      <w:pPr>
        <w:widowControl w:val="0"/>
        <w:numPr>
          <w:ilvl w:val="0"/>
          <w:numId w:val="1"/>
        </w:numPr>
        <w:spacing w:after="0" w:line="480" w:lineRule="exact"/>
        <w:ind w:left="0" w:firstLine="0"/>
        <w:jc w:val="both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accettare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l’inesistenza delle certificazioni di agibilità e/o abitabilità stante la normativa di riferimento al momento della realizzazione dell’immobile oggetto di compravendita, es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nerando la Region</w:t>
      </w:r>
      <w:r>
        <w:rPr>
          <w:rFonts w:ascii="Courier New" w:hAnsi="Courier New" w:cs="Courier New"/>
          <w:snapToGrid w:val="0"/>
          <w:sz w:val="19"/>
          <w:szCs w:val="19"/>
        </w:rPr>
        <w:t>e Umbria e Comune di Pietralunga da ogni r</w:t>
      </w:r>
      <w:r>
        <w:rPr>
          <w:rFonts w:ascii="Courier New" w:hAnsi="Courier New" w:cs="Courier New"/>
          <w:snapToGrid w:val="0"/>
          <w:sz w:val="19"/>
          <w:szCs w:val="19"/>
        </w:rPr>
        <w:t>e</w:t>
      </w:r>
      <w:r>
        <w:rPr>
          <w:rFonts w:ascii="Courier New" w:hAnsi="Courier New" w:cs="Courier New"/>
          <w:snapToGrid w:val="0"/>
          <w:sz w:val="19"/>
          <w:szCs w:val="19"/>
        </w:rPr>
        <w:t>sponsabilità.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Allega alla presente una busta (bianca o gialla) chiusa, firmata lungo i lembi, sigillata con nastro adesivo con la scritta "o</w:t>
      </w:r>
      <w:r w:rsidRPr="006328C6">
        <w:rPr>
          <w:rFonts w:ascii="Courier New" w:hAnsi="Courier New" w:cs="Courier New"/>
          <w:sz w:val="19"/>
          <w:szCs w:val="19"/>
        </w:rPr>
        <w:t>f</w:t>
      </w:r>
      <w:r w:rsidRPr="006328C6">
        <w:rPr>
          <w:rFonts w:ascii="Courier New" w:hAnsi="Courier New" w:cs="Courier New"/>
          <w:sz w:val="19"/>
          <w:szCs w:val="19"/>
        </w:rPr>
        <w:t>ferta per l’acquisto dell’immobile di proprietà della Regione Umbria</w:t>
      </w:r>
      <w:r>
        <w:rPr>
          <w:rFonts w:ascii="Courier New" w:hAnsi="Courier New" w:cs="Courier New"/>
          <w:sz w:val="19"/>
          <w:szCs w:val="19"/>
        </w:rPr>
        <w:t xml:space="preserve"> e del Comune di Pietralunga</w:t>
      </w:r>
      <w:r w:rsidRPr="006328C6">
        <w:rPr>
          <w:rFonts w:ascii="Courier New" w:hAnsi="Courier New" w:cs="Courier New"/>
          <w:sz w:val="19"/>
          <w:szCs w:val="19"/>
        </w:rPr>
        <w:t xml:space="preserve"> lotto </w:t>
      </w:r>
      <w:r>
        <w:rPr>
          <w:rFonts w:ascii="Courier New" w:hAnsi="Courier New" w:cs="Courier New"/>
          <w:sz w:val="19"/>
          <w:szCs w:val="19"/>
        </w:rPr>
        <w:t>u</w:t>
      </w:r>
      <w:r w:rsidRPr="006328C6">
        <w:rPr>
          <w:rFonts w:ascii="Courier New" w:hAnsi="Courier New" w:cs="Courier New"/>
          <w:sz w:val="19"/>
          <w:szCs w:val="19"/>
        </w:rPr>
        <w:t>n</w:t>
      </w:r>
      <w:r>
        <w:rPr>
          <w:rFonts w:ascii="Courier New" w:hAnsi="Courier New" w:cs="Courier New"/>
          <w:sz w:val="19"/>
          <w:szCs w:val="19"/>
        </w:rPr>
        <w:t xml:space="preserve">ico - </w:t>
      </w:r>
      <w:r w:rsidRPr="006328C6">
        <w:rPr>
          <w:rFonts w:ascii="Courier New" w:hAnsi="Courier New" w:cs="Courier New"/>
          <w:sz w:val="19"/>
          <w:szCs w:val="19"/>
        </w:rPr>
        <w:t>Denomin</w:t>
      </w:r>
      <w:r w:rsidRPr="006328C6">
        <w:rPr>
          <w:rFonts w:ascii="Courier New" w:hAnsi="Courier New" w:cs="Courier New"/>
          <w:sz w:val="19"/>
          <w:szCs w:val="19"/>
        </w:rPr>
        <w:t>a</w:t>
      </w:r>
      <w:r w:rsidRPr="006328C6">
        <w:rPr>
          <w:rFonts w:ascii="Courier New" w:hAnsi="Courier New" w:cs="Courier New"/>
          <w:sz w:val="19"/>
          <w:szCs w:val="19"/>
        </w:rPr>
        <w:t>to_____________</w:t>
      </w:r>
      <w:r>
        <w:rPr>
          <w:rFonts w:ascii="Courier New" w:hAnsi="Courier New" w:cs="Courier New"/>
          <w:sz w:val="19"/>
          <w:szCs w:val="19"/>
        </w:rPr>
        <w:t>__________</w:t>
      </w:r>
      <w:r w:rsidRPr="006328C6">
        <w:rPr>
          <w:rFonts w:ascii="Courier New" w:hAnsi="Courier New" w:cs="Courier New"/>
          <w:sz w:val="19"/>
          <w:szCs w:val="19"/>
        </w:rPr>
        <w:t xml:space="preserve"> 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avviso d’asta pubblica del </w:t>
      </w:r>
      <w:r>
        <w:rPr>
          <w:rFonts w:ascii="Courier New" w:hAnsi="Courier New" w:cs="Courier New"/>
          <w:snapToGrid w:val="0"/>
          <w:sz w:val="19"/>
          <w:szCs w:val="19"/>
        </w:rPr>
        <w:t xml:space="preserve">15 febbraio 2017 ore </w:t>
      </w:r>
      <w:smartTag w:uri="urn:schemas-microsoft-com:office:smarttags" w:element="metricconverter">
        <w:smartTagPr>
          <w:attr w:name="ProductID" w:val="12,00”"/>
        </w:smartTagPr>
        <w:r>
          <w:rPr>
            <w:rFonts w:ascii="Courier New" w:hAnsi="Courier New" w:cs="Courier New"/>
            <w:snapToGrid w:val="0"/>
            <w:sz w:val="19"/>
            <w:szCs w:val="19"/>
          </w:rPr>
          <w:t>12,00</w:t>
        </w:r>
        <w:r w:rsidRPr="006328C6">
          <w:rPr>
            <w:rFonts w:ascii="Courier New" w:hAnsi="Courier New" w:cs="Courier New"/>
            <w:sz w:val="19"/>
            <w:szCs w:val="19"/>
          </w:rPr>
          <w:t>”</w:t>
        </w:r>
      </w:smartTag>
      <w:r w:rsidRPr="006328C6">
        <w:rPr>
          <w:rFonts w:ascii="Courier New" w:hAnsi="Courier New" w:cs="Courier New"/>
          <w:sz w:val="19"/>
          <w:szCs w:val="19"/>
        </w:rPr>
        <w:t>, contenente l’offerta economica per la partec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pazione all’Asta pubblica suddetta, nonché la seguente docume</w:t>
      </w:r>
      <w:r w:rsidRPr="006328C6">
        <w:rPr>
          <w:rFonts w:ascii="Courier New" w:hAnsi="Courier New" w:cs="Courier New"/>
          <w:sz w:val="19"/>
          <w:szCs w:val="19"/>
        </w:rPr>
        <w:t>n</w:t>
      </w:r>
      <w:r w:rsidRPr="006328C6">
        <w:rPr>
          <w:rFonts w:ascii="Courier New" w:hAnsi="Courier New" w:cs="Courier New"/>
          <w:sz w:val="19"/>
          <w:szCs w:val="19"/>
        </w:rPr>
        <w:t>tazione conformemente a quanto disposto all’art. 5) dell’Avviso d’asta: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-…………………………………………………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-…………………………………………………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-………………………………………………….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lastRenderedPageBreak/>
        <w:t>Ai fini della presente domanda elegge il seguente d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micilio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Via ....................................</w:t>
      </w:r>
    </w:p>
    <w:p w:rsidR="00972F6F" w:rsidRPr="006328C6" w:rsidRDefault="00972F6F" w:rsidP="00972F6F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spellStart"/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cap</w:t>
      </w:r>
      <w:proofErr w:type="spellEnd"/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........... .............. 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Telefono ......................................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Con osservanza.</w:t>
      </w:r>
    </w:p>
    <w:p w:rsidR="00972F6F" w:rsidRPr="006328C6" w:rsidRDefault="00972F6F" w:rsidP="00972F6F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(Città), il ___/___/_____                                                                                      Firma</w:t>
      </w:r>
      <w:bookmarkStart w:id="0" w:name="_GoBack"/>
      <w:bookmarkEnd w:id="0"/>
    </w:p>
    <w:sectPr w:rsidR="00972F6F" w:rsidRPr="00632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223"/>
    <w:multiLevelType w:val="hybridMultilevel"/>
    <w:tmpl w:val="04F0DA0A"/>
    <w:lvl w:ilvl="0" w:tplc="96EC510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6F"/>
    <w:rsid w:val="00972F6F"/>
    <w:rsid w:val="00D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38F8-BFF7-4B4F-BEB7-29C87872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72F6F"/>
    <w:pPr>
      <w:keepNext/>
      <w:widowControl w:val="0"/>
      <w:spacing w:after="0" w:line="482" w:lineRule="exact"/>
      <w:jc w:val="center"/>
      <w:outlineLvl w:val="0"/>
    </w:pPr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2F6F"/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72F6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72F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972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ilupp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2016-12-15T14:10:00Z</dcterms:created>
  <dcterms:modified xsi:type="dcterms:W3CDTF">2016-12-15T14:13:00Z</dcterms:modified>
</cp:coreProperties>
</file>