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D4D" w:rsidRPr="00C2301A" w:rsidRDefault="00D77D4D">
      <w:pPr>
        <w:pStyle w:val="Normale1"/>
        <w:jc w:val="both"/>
        <w:rPr>
          <w:rFonts w:ascii="Arial" w:hAnsi="Arial" w:cs="Arial"/>
          <w:b/>
          <w:bCs/>
          <w:sz w:val="22"/>
          <w:szCs w:val="22"/>
          <w:lang w:eastAsia="ko-KR"/>
        </w:rPr>
      </w:pPr>
    </w:p>
    <w:p w:rsidR="00D77D4D" w:rsidRPr="003511D7" w:rsidRDefault="00D77D4D" w:rsidP="00C2301A">
      <w:pPr>
        <w:autoSpaceDE w:val="0"/>
        <w:ind w:left="5040" w:firstLine="2190"/>
        <w:jc w:val="both"/>
        <w:rPr>
          <w:rFonts w:ascii="Arial" w:hAnsi="Arial" w:cs="Arial"/>
          <w:sz w:val="22"/>
          <w:szCs w:val="22"/>
          <w:lang w:eastAsia="ko-KR"/>
        </w:rPr>
      </w:pPr>
      <w:r w:rsidRPr="003511D7">
        <w:rPr>
          <w:rFonts w:ascii="Arial" w:hAnsi="Arial" w:cs="Arial"/>
          <w:sz w:val="22"/>
          <w:szCs w:val="22"/>
          <w:lang w:eastAsia="ko-KR"/>
        </w:rPr>
        <w:t>Spettabile</w:t>
      </w:r>
    </w:p>
    <w:p w:rsidR="00D77D4D" w:rsidRPr="003511D7" w:rsidRDefault="00D77D4D" w:rsidP="00C2301A">
      <w:pPr>
        <w:autoSpaceDE w:val="0"/>
        <w:ind w:left="5040" w:firstLine="2190"/>
        <w:jc w:val="both"/>
        <w:rPr>
          <w:rFonts w:ascii="Arial" w:hAnsi="Arial" w:cs="Arial"/>
          <w:sz w:val="22"/>
          <w:szCs w:val="22"/>
          <w:lang w:eastAsia="ko-KR"/>
        </w:rPr>
      </w:pPr>
      <w:proofErr w:type="spellStart"/>
      <w:r w:rsidRPr="003511D7">
        <w:rPr>
          <w:rFonts w:ascii="Arial" w:hAnsi="Arial" w:cs="Arial"/>
          <w:sz w:val="22"/>
          <w:szCs w:val="22"/>
          <w:lang w:eastAsia="ko-KR"/>
        </w:rPr>
        <w:t>Sviluppumbria</w:t>
      </w:r>
      <w:proofErr w:type="spellEnd"/>
      <w:r w:rsidRPr="003511D7">
        <w:rPr>
          <w:rFonts w:ascii="Arial" w:hAnsi="Arial" w:cs="Arial"/>
          <w:sz w:val="22"/>
          <w:szCs w:val="22"/>
          <w:lang w:eastAsia="ko-KR"/>
        </w:rPr>
        <w:t xml:space="preserve"> S.p.A.</w:t>
      </w:r>
    </w:p>
    <w:p w:rsidR="00D77D4D" w:rsidRPr="003511D7" w:rsidRDefault="00D77D4D" w:rsidP="00C2301A">
      <w:pPr>
        <w:autoSpaceDE w:val="0"/>
        <w:ind w:left="5040" w:firstLine="2190"/>
        <w:jc w:val="both"/>
        <w:rPr>
          <w:rFonts w:ascii="Arial" w:hAnsi="Arial" w:cs="Arial"/>
          <w:sz w:val="22"/>
          <w:szCs w:val="22"/>
          <w:lang w:eastAsia="ko-KR"/>
        </w:rPr>
      </w:pPr>
      <w:r w:rsidRPr="003511D7">
        <w:rPr>
          <w:rFonts w:ascii="Arial" w:hAnsi="Arial" w:cs="Arial"/>
          <w:sz w:val="22"/>
          <w:szCs w:val="22"/>
          <w:lang w:eastAsia="ko-KR"/>
        </w:rPr>
        <w:t>Via Don Bosco, 11</w:t>
      </w:r>
    </w:p>
    <w:p w:rsidR="00D77D4D" w:rsidRPr="003511D7" w:rsidRDefault="00D77D4D" w:rsidP="00C2301A">
      <w:pPr>
        <w:autoSpaceDE w:val="0"/>
        <w:ind w:left="5040" w:firstLine="2190"/>
        <w:jc w:val="both"/>
        <w:rPr>
          <w:rFonts w:ascii="Arial" w:hAnsi="Arial" w:cs="Arial"/>
          <w:sz w:val="22"/>
          <w:szCs w:val="22"/>
          <w:lang w:eastAsia="ko-KR"/>
        </w:rPr>
      </w:pPr>
      <w:r w:rsidRPr="003511D7">
        <w:rPr>
          <w:rFonts w:ascii="Arial" w:hAnsi="Arial" w:cs="Arial"/>
          <w:sz w:val="22"/>
          <w:szCs w:val="22"/>
          <w:lang w:eastAsia="ko-KR"/>
        </w:rPr>
        <w:t>06124 Perugia</w:t>
      </w:r>
    </w:p>
    <w:p w:rsidR="00D77D4D" w:rsidRPr="00C1706D" w:rsidRDefault="00D77D4D" w:rsidP="00C1706D">
      <w:pPr>
        <w:pStyle w:val="Normale1"/>
        <w:jc w:val="both"/>
        <w:rPr>
          <w:rFonts w:ascii="Arial" w:hAnsi="Arial" w:cs="Arial"/>
          <w:bCs/>
          <w:caps/>
          <w:sz w:val="22"/>
          <w:szCs w:val="22"/>
          <w:lang w:eastAsia="en-US"/>
        </w:rPr>
      </w:pPr>
    </w:p>
    <w:p w:rsidR="00C257C6" w:rsidRDefault="00E14B2A" w:rsidP="00441854">
      <w:pPr>
        <w:pStyle w:val="Titolo5"/>
        <w:jc w:val="both"/>
        <w:rPr>
          <w:rStyle w:val="Enfasigrassetto"/>
          <w:rFonts w:ascii="Arial" w:hAnsi="Arial" w:cs="Arial"/>
          <w:bCs w:val="0"/>
          <w:color w:val="auto"/>
          <w:sz w:val="22"/>
          <w:szCs w:val="22"/>
        </w:rPr>
      </w:pPr>
      <w:r w:rsidRPr="00C1706D">
        <w:rPr>
          <w:rFonts w:ascii="Arial" w:hAnsi="Arial" w:cs="Arial"/>
          <w:b/>
          <w:color w:val="auto"/>
          <w:sz w:val="22"/>
          <w:szCs w:val="22"/>
        </w:rPr>
        <w:t xml:space="preserve">AVVISO PUBBLICO ai sensi dell’art. 36, comma 2, lett. </w:t>
      </w:r>
      <w:r w:rsidR="00441854">
        <w:rPr>
          <w:rFonts w:ascii="Arial" w:hAnsi="Arial" w:cs="Arial"/>
          <w:b/>
          <w:color w:val="auto"/>
          <w:sz w:val="22"/>
          <w:szCs w:val="22"/>
        </w:rPr>
        <w:t>a</w:t>
      </w:r>
      <w:r w:rsidRPr="00C1706D">
        <w:rPr>
          <w:rFonts w:ascii="Arial" w:hAnsi="Arial" w:cs="Arial"/>
          <w:b/>
          <w:color w:val="auto"/>
          <w:sz w:val="22"/>
          <w:szCs w:val="22"/>
        </w:rPr>
        <w:t xml:space="preserve">) del D. </w:t>
      </w:r>
      <w:proofErr w:type="spellStart"/>
      <w:r w:rsidRPr="00C1706D">
        <w:rPr>
          <w:rFonts w:ascii="Arial" w:hAnsi="Arial" w:cs="Arial"/>
          <w:b/>
          <w:color w:val="auto"/>
          <w:sz w:val="22"/>
          <w:szCs w:val="22"/>
        </w:rPr>
        <w:t>Lgs</w:t>
      </w:r>
      <w:proofErr w:type="spellEnd"/>
      <w:r w:rsidRPr="00C1706D">
        <w:rPr>
          <w:rFonts w:ascii="Arial" w:hAnsi="Arial" w:cs="Arial"/>
          <w:b/>
          <w:color w:val="auto"/>
          <w:sz w:val="22"/>
          <w:szCs w:val="22"/>
        </w:rPr>
        <w:t xml:space="preserve">. 50/2016 e del Regolamento interno di </w:t>
      </w:r>
      <w:proofErr w:type="spellStart"/>
      <w:r w:rsidRPr="00C1706D">
        <w:rPr>
          <w:rFonts w:ascii="Arial" w:hAnsi="Arial" w:cs="Arial"/>
          <w:b/>
          <w:color w:val="auto"/>
          <w:sz w:val="22"/>
          <w:szCs w:val="22"/>
        </w:rPr>
        <w:t>Sviluppumbria</w:t>
      </w:r>
      <w:proofErr w:type="spellEnd"/>
      <w:r w:rsidRPr="00C1706D">
        <w:rPr>
          <w:rFonts w:ascii="Arial" w:hAnsi="Arial" w:cs="Arial"/>
          <w:b/>
          <w:color w:val="auto"/>
          <w:sz w:val="22"/>
          <w:szCs w:val="22"/>
        </w:rPr>
        <w:t xml:space="preserve"> </w:t>
      </w:r>
      <w:proofErr w:type="spellStart"/>
      <w:r w:rsidRPr="00C1706D">
        <w:rPr>
          <w:rFonts w:ascii="Arial" w:hAnsi="Arial" w:cs="Arial"/>
          <w:b/>
          <w:color w:val="auto"/>
          <w:sz w:val="22"/>
          <w:szCs w:val="22"/>
        </w:rPr>
        <w:t>SpA</w:t>
      </w:r>
      <w:proofErr w:type="spellEnd"/>
      <w:r w:rsidRPr="00C1706D">
        <w:rPr>
          <w:rFonts w:ascii="Arial" w:hAnsi="Arial" w:cs="Arial"/>
          <w:b/>
          <w:color w:val="auto"/>
          <w:sz w:val="22"/>
          <w:szCs w:val="22"/>
        </w:rPr>
        <w:t xml:space="preserve"> per </w:t>
      </w:r>
      <w:r w:rsidR="00441854" w:rsidRPr="00070E1E">
        <w:rPr>
          <w:rFonts w:ascii="Arial" w:hAnsi="Arial" w:cs="Arial"/>
          <w:b/>
          <w:color w:val="auto"/>
          <w:sz w:val="22"/>
          <w:szCs w:val="22"/>
        </w:rPr>
        <w:t>il conferimento di un incarico per il supporto tecnico nell’ambito del progetto europeo “PROMINENT MED”,</w:t>
      </w:r>
      <w:r w:rsidR="00441854">
        <w:rPr>
          <w:rFonts w:ascii="Arial" w:hAnsi="Arial" w:cs="Arial"/>
          <w:color w:val="auto"/>
          <w:sz w:val="22"/>
          <w:szCs w:val="22"/>
        </w:rPr>
        <w:t xml:space="preserve"> </w:t>
      </w:r>
      <w:r w:rsidRPr="00CB75C5">
        <w:rPr>
          <w:rFonts w:ascii="Arial" w:hAnsi="Arial" w:cs="Arial"/>
          <w:b/>
          <w:color w:val="auto"/>
          <w:sz w:val="22"/>
          <w:szCs w:val="22"/>
        </w:rPr>
        <w:t xml:space="preserve">da aggiudicare a favore dell’offerta economicamente più vantaggiosa ai sensi dell’art. 95 del </w:t>
      </w:r>
      <w:proofErr w:type="spellStart"/>
      <w:r w:rsidRPr="00CB75C5">
        <w:rPr>
          <w:rFonts w:ascii="Arial" w:hAnsi="Arial" w:cs="Arial"/>
          <w:b/>
          <w:color w:val="auto"/>
          <w:sz w:val="22"/>
          <w:szCs w:val="22"/>
        </w:rPr>
        <w:t>D.Lgs</w:t>
      </w:r>
      <w:proofErr w:type="spellEnd"/>
      <w:r w:rsidRPr="00CB75C5">
        <w:rPr>
          <w:rFonts w:ascii="Arial" w:hAnsi="Arial" w:cs="Arial"/>
          <w:b/>
          <w:color w:val="auto"/>
          <w:sz w:val="22"/>
          <w:szCs w:val="22"/>
        </w:rPr>
        <w:t xml:space="preserve"> 50/2016</w:t>
      </w:r>
      <w:r w:rsidRPr="00D530FF">
        <w:rPr>
          <w:rFonts w:ascii="Arial" w:hAnsi="Arial" w:cs="Arial"/>
          <w:b/>
          <w:color w:val="auto"/>
          <w:sz w:val="22"/>
          <w:szCs w:val="22"/>
        </w:rPr>
        <w:t>. CIG</w:t>
      </w:r>
      <w:r w:rsidR="00C1706D" w:rsidRPr="00D530FF">
        <w:rPr>
          <w:rFonts w:ascii="Arial" w:hAnsi="Arial" w:cs="Arial"/>
          <w:color w:val="auto"/>
          <w:sz w:val="22"/>
          <w:szCs w:val="22"/>
        </w:rPr>
        <w:t xml:space="preserve"> </w:t>
      </w:r>
      <w:r w:rsidR="00D530FF" w:rsidRPr="00D530FF">
        <w:rPr>
          <w:rFonts w:ascii="Arial" w:eastAsia="Calibri" w:hAnsi="Arial" w:cs="Arial"/>
          <w:b/>
          <w:color w:val="auto"/>
          <w:sz w:val="22"/>
          <w:szCs w:val="22"/>
          <w:lang w:eastAsia="en-US"/>
        </w:rPr>
        <w:t>ZD12049DEA</w:t>
      </w:r>
      <w:bookmarkStart w:id="0" w:name="_GoBack"/>
      <w:bookmarkEnd w:id="0"/>
    </w:p>
    <w:p w:rsidR="00B673E6" w:rsidRPr="00B673E6" w:rsidRDefault="00B673E6" w:rsidP="00B673E6"/>
    <w:p w:rsidR="00D77D4D" w:rsidRPr="003511D7" w:rsidRDefault="00D77D4D">
      <w:pPr>
        <w:pStyle w:val="StileBollo"/>
        <w:spacing w:line="240" w:lineRule="auto"/>
        <w:rPr>
          <w:rFonts w:ascii="Arial" w:hAnsi="Arial" w:cs="Arial"/>
          <w:sz w:val="22"/>
          <w:szCs w:val="22"/>
        </w:rPr>
      </w:pPr>
      <w:r w:rsidRPr="003511D7">
        <w:rPr>
          <w:rFonts w:ascii="Arial" w:hAnsi="Arial" w:cs="Arial"/>
          <w:b w:val="0"/>
          <w:bCs w:val="0"/>
          <w:sz w:val="22"/>
          <w:szCs w:val="22"/>
          <w:lang w:eastAsia="ko-KR"/>
        </w:rPr>
        <w:t>Schema di</w:t>
      </w:r>
      <w:r w:rsidRPr="003511D7">
        <w:rPr>
          <w:rFonts w:ascii="Arial" w:hAnsi="Arial" w:cs="Arial"/>
          <w:sz w:val="22"/>
          <w:szCs w:val="22"/>
          <w:lang w:eastAsia="ko-KR"/>
        </w:rPr>
        <w:t xml:space="preserve"> DICHIARAZIONE RILASCIATA AI SENSI DEGLI ARTT. 46 e 47 DEL DPR n. 445/2000</w:t>
      </w:r>
    </w:p>
    <w:p w:rsidR="00D77D4D" w:rsidRPr="003511D7" w:rsidRDefault="00D77D4D">
      <w:pPr>
        <w:pStyle w:val="StileBollo"/>
        <w:spacing w:line="240" w:lineRule="auto"/>
        <w:rPr>
          <w:rFonts w:ascii="Arial" w:hAnsi="Arial" w:cs="Arial"/>
          <w:b w:val="0"/>
          <w:bCs w:val="0"/>
          <w:sz w:val="22"/>
          <w:szCs w:val="22"/>
          <w:lang w:eastAsia="ko-KR"/>
        </w:rPr>
      </w:pPr>
      <w:r w:rsidRPr="003511D7">
        <w:rPr>
          <w:rFonts w:ascii="Arial" w:hAnsi="Arial" w:cs="Arial"/>
          <w:b w:val="0"/>
          <w:bCs w:val="0"/>
          <w:sz w:val="22"/>
          <w:szCs w:val="22"/>
          <w:lang w:eastAsia="ko-KR"/>
        </w:rPr>
        <w:t>- da parte di ogni concorrente per la partecipazione alla gara -</w:t>
      </w:r>
    </w:p>
    <w:p w:rsidR="00D77D4D" w:rsidRPr="003511D7" w:rsidRDefault="00D77D4D">
      <w:pPr>
        <w:pStyle w:val="StileBollo"/>
        <w:spacing w:line="240" w:lineRule="auto"/>
        <w:rPr>
          <w:rFonts w:ascii="Arial" w:hAnsi="Arial" w:cs="Arial"/>
          <w:b w:val="0"/>
          <w:bCs w:val="0"/>
          <w:sz w:val="22"/>
          <w:szCs w:val="22"/>
          <w:lang w:eastAsia="ko-KR"/>
        </w:rPr>
      </w:pPr>
    </w:p>
    <w:p w:rsidR="00D77D4D" w:rsidRPr="003511D7" w:rsidRDefault="00D77D4D">
      <w:pPr>
        <w:pStyle w:val="StileBollo"/>
        <w:spacing w:line="240" w:lineRule="auto"/>
        <w:rPr>
          <w:rFonts w:ascii="Arial" w:hAnsi="Arial" w:cs="Arial"/>
          <w:sz w:val="22"/>
          <w:szCs w:val="22"/>
        </w:rPr>
      </w:pPr>
      <w:r w:rsidRPr="003511D7">
        <w:rPr>
          <w:rFonts w:ascii="Arial" w:hAnsi="Arial" w:cs="Arial"/>
          <w:b w:val="0"/>
          <w:bCs w:val="0"/>
          <w:sz w:val="22"/>
          <w:szCs w:val="22"/>
          <w:lang w:eastAsia="ko-KR"/>
        </w:rPr>
        <w:t xml:space="preserve">(N.B.: </w:t>
      </w:r>
      <w:r w:rsidRPr="003511D7">
        <w:rPr>
          <w:rFonts w:ascii="Arial" w:hAnsi="Arial" w:cs="Arial"/>
          <w:b w:val="0"/>
          <w:bCs w:val="0"/>
          <w:i/>
          <w:iCs/>
          <w:sz w:val="22"/>
          <w:szCs w:val="22"/>
          <w:lang w:eastAsia="ko-KR"/>
        </w:rPr>
        <w:t>la presente dichiarazione deve essere prodotta unitamente a copia fotostatica non autenticata di un documento d’identità del sottoscrittore, ai sensi dell’art. 38 del DPR n. 445/2000. Non è ammessa la sostituzione dei certificati e delle dichiarazioni con fotocopie e duplicati non autenticati nelle forme previste dagli articoli 18 e 19 dello stesso DPR)</w:t>
      </w:r>
    </w:p>
    <w:p w:rsidR="00D77D4D" w:rsidRPr="003511D7" w:rsidRDefault="00D77D4D">
      <w:pPr>
        <w:pStyle w:val="StileBollo"/>
        <w:spacing w:line="240" w:lineRule="auto"/>
        <w:rPr>
          <w:rFonts w:ascii="Arial" w:hAnsi="Arial" w:cs="Arial"/>
          <w:b w:val="0"/>
          <w:bCs w:val="0"/>
          <w:sz w:val="22"/>
          <w:szCs w:val="22"/>
          <w:lang w:eastAsia="ko-KR"/>
        </w:rPr>
      </w:pPr>
    </w:p>
    <w:p w:rsidR="00D77D4D" w:rsidRPr="003511D7" w:rsidRDefault="00D77D4D">
      <w:pPr>
        <w:pStyle w:val="StileBollo"/>
        <w:spacing w:line="240" w:lineRule="auto"/>
        <w:rPr>
          <w:rFonts w:ascii="Arial" w:hAnsi="Arial" w:cs="Arial"/>
          <w:b w:val="0"/>
          <w:bCs w:val="0"/>
          <w:i/>
          <w:iCs/>
          <w:sz w:val="22"/>
          <w:szCs w:val="22"/>
          <w:lang w:eastAsia="ko-KR"/>
        </w:rPr>
      </w:pPr>
    </w:p>
    <w:p w:rsidR="00D77D4D" w:rsidRPr="003511D7" w:rsidRDefault="00D530FF">
      <w:pPr>
        <w:pStyle w:val="titolo4"/>
        <w:jc w:val="both"/>
        <w:rPr>
          <w:b w:val="0"/>
          <w:bCs w:val="0"/>
        </w:rPr>
      </w:pPr>
      <w:r>
        <w:rPr>
          <w:noProof/>
        </w:rPr>
        <w:pict>
          <v:line id="Line 6" o:spid="_x0000_s1026" style="position:absolute;left:0;text-align:left;z-index:251657216;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414pt,3.65pt" to="41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" strokeweight=".26mm">
            <v:stroke joinstyle="miter"/>
            <o:lock v:ext="edit" shapetype="f"/>
          </v:line>
        </w:pict>
      </w:r>
      <w:r>
        <w:rPr>
          <w:noProof/>
        </w:rPr>
        <w:pict>
          <v:line id="Line 7" o:spid="_x0000_s1031" style="position:absolute;left:0;text-align:left;z-index:251656192;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414pt,3.65pt" to="41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" strokeweight=".26mm">
            <v:stroke joinstyle="miter"/>
            <o:lock v:ext="edit" shapetype="f"/>
          </v:line>
        </w:pict>
      </w:r>
      <w:r w:rsidR="00D77D4D" w:rsidRPr="003511D7">
        <w:rPr>
          <w:b w:val="0"/>
          <w:bCs w:val="0"/>
        </w:rPr>
        <w:t>IL SOTTOSCRITTO ______________________________       NATO A ________________________</w:t>
      </w:r>
    </w:p>
    <w:p w:rsidR="00D77D4D" w:rsidRPr="003511D7" w:rsidRDefault="00D77D4D">
      <w:pPr>
        <w:pStyle w:val="titolo4"/>
        <w:jc w:val="both"/>
        <w:rPr>
          <w:b w:val="0"/>
          <w:bCs w:val="0"/>
        </w:rPr>
      </w:pPr>
    </w:p>
    <w:p w:rsidR="00D77D4D" w:rsidRPr="003511D7" w:rsidRDefault="00D530FF">
      <w:pPr>
        <w:pStyle w:val="titolo4"/>
        <w:jc w:val="both"/>
        <w:rPr>
          <w:b w:val="0"/>
          <w:bCs w:val="0"/>
        </w:rPr>
      </w:pPr>
      <w:r>
        <w:rPr>
          <w:noProof/>
        </w:rPr>
        <w:pict>
          <v:line id="Line 8" o:spid="_x0000_s1030" style="position:absolute;left:0;text-align:left;z-index:251658240;visibility:visible;mso-wrap-style:square;mso-width-percent:0;mso-height-percent:0;mso-wrap-distance-left:3.17492mm;mso-wrap-distance-top:-8e-5mm;mso-wrap-distance-right:3.17492mm;mso-wrap-distance-bottom:-8e-5mm;mso-position-horizontal:absolute;mso-position-horizontal-relative:text;mso-position-vertical:absolute;mso-position-vertical-relative:text;mso-width-percent:0;mso-height-percent:0;mso-width-relative:page;mso-height-relative:page" from="18pt,3.65pt" to="1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" strokeweight=".26mm">
            <v:stroke joinstyle="miter"/>
            <o:lock v:ext="edit" shapetype="f"/>
          </v:line>
        </w:pict>
      </w:r>
      <w:r w:rsidR="00D77D4D" w:rsidRPr="003511D7">
        <w:rPr>
          <w:b w:val="0"/>
          <w:bCs w:val="0"/>
        </w:rPr>
        <w:t>IL ____________________</w:t>
      </w:r>
      <w:proofErr w:type="gramStart"/>
      <w:r w:rsidR="00D77D4D" w:rsidRPr="003511D7">
        <w:rPr>
          <w:b w:val="0"/>
          <w:bCs w:val="0"/>
        </w:rPr>
        <w:t>_ ,</w:t>
      </w:r>
      <w:proofErr w:type="gramEnd"/>
      <w:r w:rsidR="00D77D4D" w:rsidRPr="003511D7">
        <w:rPr>
          <w:b w:val="0"/>
          <w:bCs w:val="0"/>
        </w:rPr>
        <w:t xml:space="preserve"> CODICE FISCALE__________________________________________</w:t>
      </w:r>
    </w:p>
    <w:p w:rsidR="00D77D4D" w:rsidRPr="003511D7" w:rsidRDefault="00D77D4D">
      <w:pPr>
        <w:pStyle w:val="titolo4"/>
        <w:jc w:val="both"/>
        <w:rPr>
          <w:b w:val="0"/>
          <w:bCs w:val="0"/>
        </w:rPr>
      </w:pPr>
    </w:p>
    <w:p w:rsidR="00D77D4D" w:rsidRPr="003511D7" w:rsidRDefault="00D77D4D">
      <w:pPr>
        <w:pStyle w:val="titolo4"/>
        <w:jc w:val="both"/>
        <w:rPr>
          <w:b w:val="0"/>
          <w:bCs w:val="0"/>
        </w:rPr>
      </w:pPr>
      <w:r w:rsidRPr="003511D7">
        <w:rPr>
          <w:b w:val="0"/>
          <w:bCs w:val="0"/>
        </w:rPr>
        <w:t xml:space="preserve">NELLA SUA QUALITA’ DI ____________________________________       </w:t>
      </w:r>
    </w:p>
    <w:p w:rsidR="00D77D4D" w:rsidRPr="003511D7" w:rsidRDefault="00D77D4D">
      <w:pPr>
        <w:pStyle w:val="titolo4"/>
        <w:jc w:val="both"/>
        <w:rPr>
          <w:b w:val="0"/>
          <w:bCs w:val="0"/>
        </w:rPr>
      </w:pPr>
    </w:p>
    <w:p w:rsidR="00D77D4D" w:rsidRPr="003511D7" w:rsidRDefault="00D77D4D">
      <w:pPr>
        <w:pStyle w:val="titolo4"/>
        <w:jc w:val="both"/>
        <w:rPr>
          <w:b w:val="0"/>
          <w:bCs w:val="0"/>
        </w:rPr>
      </w:pPr>
      <w:r w:rsidRPr="003511D7">
        <w:rPr>
          <w:b w:val="0"/>
          <w:bCs w:val="0"/>
        </w:rPr>
        <w:t>(</w:t>
      </w:r>
      <w:proofErr w:type="gramStart"/>
      <w:r w:rsidRPr="003511D7">
        <w:rPr>
          <w:b w:val="0"/>
          <w:bCs w:val="0"/>
        </w:rPr>
        <w:t>eventualmente</w:t>
      </w:r>
      <w:proofErr w:type="gramEnd"/>
      <w:r w:rsidRPr="003511D7">
        <w:rPr>
          <w:b w:val="0"/>
          <w:bCs w:val="0"/>
        </w:rPr>
        <w:t>) giusta PROCURA GENERALE/SPECIALE n. rep. _________ del________________, che si allega in copia,</w:t>
      </w:r>
    </w:p>
    <w:p w:rsidR="00D77D4D" w:rsidRPr="003511D7" w:rsidRDefault="00D77D4D">
      <w:pPr>
        <w:pStyle w:val="titolo4"/>
        <w:jc w:val="both"/>
        <w:rPr>
          <w:b w:val="0"/>
          <w:bCs w:val="0"/>
        </w:rPr>
      </w:pPr>
    </w:p>
    <w:p w:rsidR="00D77D4D" w:rsidRPr="003511D7" w:rsidRDefault="00D77D4D">
      <w:pPr>
        <w:pStyle w:val="titolo4"/>
        <w:jc w:val="both"/>
        <w:rPr>
          <w:b w:val="0"/>
          <w:bCs w:val="0"/>
        </w:rPr>
      </w:pPr>
      <w:r w:rsidRPr="003511D7">
        <w:rPr>
          <w:b w:val="0"/>
          <w:bCs w:val="0"/>
        </w:rPr>
        <w:t xml:space="preserve">AUTORIZZATO A RAPPRESENTARE LEGALMENTE IL SEGUENTE </w:t>
      </w:r>
      <w:r w:rsidR="00C83E65">
        <w:rPr>
          <w:b w:val="0"/>
          <w:bCs w:val="0"/>
        </w:rPr>
        <w:t>CONCORRENTE</w:t>
      </w:r>
      <w:r w:rsidRPr="003511D7">
        <w:rPr>
          <w:b w:val="0"/>
          <w:bCs w:val="0"/>
        </w:rPr>
        <w:t>:</w:t>
      </w:r>
    </w:p>
    <w:p w:rsidR="00D77D4D" w:rsidRPr="003511D7" w:rsidRDefault="00D77D4D">
      <w:pPr>
        <w:pStyle w:val="titolo4"/>
        <w:jc w:val="both"/>
        <w:rPr>
          <w:b w:val="0"/>
          <w:bCs w:val="0"/>
        </w:rPr>
      </w:pPr>
    </w:p>
    <w:p w:rsidR="00D77D4D" w:rsidRPr="003511D7" w:rsidRDefault="00D77D4D">
      <w:pPr>
        <w:pStyle w:val="titolo4"/>
        <w:jc w:val="both"/>
        <w:rPr>
          <w:b w:val="0"/>
          <w:bCs w:val="0"/>
        </w:rPr>
      </w:pPr>
      <w:r w:rsidRPr="003511D7">
        <w:rPr>
          <w:b w:val="0"/>
          <w:bCs w:val="0"/>
        </w:rPr>
        <w:t>_________________________________________________________________________________,</w:t>
      </w:r>
    </w:p>
    <w:p w:rsidR="00D77D4D" w:rsidRPr="003511D7" w:rsidRDefault="00D77D4D">
      <w:pPr>
        <w:pStyle w:val="titolo4"/>
        <w:jc w:val="both"/>
      </w:pPr>
    </w:p>
    <w:p w:rsidR="00D77D4D" w:rsidRPr="003511D7" w:rsidRDefault="00D77D4D">
      <w:pPr>
        <w:pStyle w:val="titolo4"/>
        <w:jc w:val="both"/>
        <w:rPr>
          <w:b w:val="0"/>
          <w:bCs w:val="0"/>
        </w:rPr>
      </w:pPr>
      <w:r w:rsidRPr="003511D7">
        <w:rPr>
          <w:b w:val="0"/>
          <w:bCs w:val="0"/>
        </w:rPr>
        <w:t>- ai sensi e per gli effetti dell’art. 76 del D.P.R. 445/2000 consapevole della responsabilità e delle conseguenze civili e penali previste in caso di dichiarazioni mendaci o formazione od uso di atti falsi, nonché in caso di esibizione di atti contenenti dati non più corrispondenti a verità e consapevole, altresì, che qualora emerga la non veridicità del contenuto della presente dichiarazione il soggetto concorrente rappresentato decadrà dai benefici per i quali lo stesso è rilasciato;</w:t>
      </w:r>
    </w:p>
    <w:p w:rsidR="00D77D4D" w:rsidRPr="003511D7" w:rsidRDefault="00D77D4D">
      <w:pPr>
        <w:pStyle w:val="titolo4"/>
        <w:jc w:val="both"/>
        <w:rPr>
          <w:b w:val="0"/>
          <w:bCs w:val="0"/>
        </w:rPr>
      </w:pPr>
      <w:r w:rsidRPr="003511D7">
        <w:rPr>
          <w:b w:val="0"/>
          <w:bCs w:val="0"/>
        </w:rPr>
        <w:t xml:space="preserve">- ai fini della partecipazione alla presente procedura </w:t>
      </w:r>
    </w:p>
    <w:p w:rsidR="00D77D4D" w:rsidRPr="003511D7" w:rsidRDefault="00D77D4D" w:rsidP="00911E3F">
      <w:pPr>
        <w:pStyle w:val="titolo4"/>
      </w:pPr>
      <w:r w:rsidRPr="003511D7">
        <w:t>DICHIARA</w:t>
      </w:r>
    </w:p>
    <w:p w:rsidR="00D77D4D" w:rsidRPr="003511D7" w:rsidRDefault="00D77D4D">
      <w:pPr>
        <w:pStyle w:val="titolo4"/>
        <w:jc w:val="both"/>
      </w:pPr>
    </w:p>
    <w:p w:rsidR="00D77D4D" w:rsidRPr="003511D7" w:rsidRDefault="00D77D4D" w:rsidP="00911E3F">
      <w:pPr>
        <w:pStyle w:val="Normale1"/>
        <w:shd w:val="clear" w:color="auto" w:fill="CCCCCC"/>
        <w:jc w:val="both"/>
        <w:rPr>
          <w:rFonts w:ascii="Arial" w:hAnsi="Arial" w:cs="Arial"/>
          <w:b/>
          <w:bCs/>
          <w:sz w:val="22"/>
          <w:szCs w:val="22"/>
        </w:rPr>
      </w:pPr>
      <w:r w:rsidRPr="003511D7">
        <w:rPr>
          <w:rFonts w:ascii="Arial" w:hAnsi="Arial" w:cs="Arial"/>
          <w:b/>
          <w:bCs/>
          <w:sz w:val="22"/>
          <w:szCs w:val="22"/>
        </w:rPr>
        <w:t>DATI GENERALI E REQUISITI FORMALI DI PARTECIPAZIONE</w:t>
      </w:r>
    </w:p>
    <w:p w:rsidR="00D77D4D" w:rsidRPr="003511D7" w:rsidRDefault="00D77D4D" w:rsidP="00911E3F">
      <w:pPr>
        <w:pStyle w:val="titolo4"/>
        <w:jc w:val="both"/>
        <w:rPr>
          <w:b w:val="0"/>
          <w:bCs w:val="0"/>
        </w:rPr>
      </w:pPr>
    </w:p>
    <w:p w:rsidR="00D77D4D" w:rsidRDefault="00D77D4D" w:rsidP="00911E3F">
      <w:pPr>
        <w:pStyle w:val="titolo4"/>
        <w:jc w:val="both"/>
        <w:rPr>
          <w:b w:val="0"/>
          <w:bCs w:val="0"/>
        </w:rPr>
      </w:pPr>
      <w:r w:rsidRPr="003511D7">
        <w:t>1.</w:t>
      </w:r>
      <w:r w:rsidR="000036B8">
        <w:rPr>
          <w:b w:val="0"/>
          <w:bCs w:val="0"/>
        </w:rPr>
        <w:t xml:space="preserve"> che </w:t>
      </w:r>
      <w:r w:rsidR="00C83E65">
        <w:rPr>
          <w:b w:val="0"/>
          <w:bCs w:val="0"/>
        </w:rPr>
        <w:t>il</w:t>
      </w:r>
      <w:r w:rsidR="000036B8">
        <w:rPr>
          <w:b w:val="0"/>
          <w:bCs w:val="0"/>
        </w:rPr>
        <w:t xml:space="preserve"> </w:t>
      </w:r>
      <w:r w:rsidRPr="003511D7">
        <w:rPr>
          <w:b w:val="0"/>
          <w:bCs w:val="0"/>
        </w:rPr>
        <w:t>concorrente rientra nella seguente tipologia:</w:t>
      </w:r>
    </w:p>
    <w:p w:rsidR="00085E49" w:rsidRDefault="00085E49" w:rsidP="00911E3F">
      <w:pPr>
        <w:pStyle w:val="titolo4"/>
        <w:jc w:val="both"/>
        <w:rPr>
          <w:b w:val="0"/>
          <w:bCs w:val="0"/>
        </w:rPr>
      </w:pPr>
    </w:p>
    <w:p w:rsidR="00085E49" w:rsidRPr="009E3223" w:rsidRDefault="00085E49" w:rsidP="00911E3F">
      <w:pPr>
        <w:pStyle w:val="titolo4"/>
        <w:jc w:val="both"/>
        <w:rPr>
          <w:bCs w:val="0"/>
        </w:rPr>
      </w:pPr>
      <w:r w:rsidRPr="009E3223">
        <w:rPr>
          <w:bCs w:val="0"/>
        </w:rPr>
        <w:t></w:t>
      </w:r>
      <w:r w:rsidR="001504D6" w:rsidRPr="009E3223">
        <w:rPr>
          <w:bCs w:val="0"/>
        </w:rPr>
        <w:t xml:space="preserve"> P</w:t>
      </w:r>
      <w:r w:rsidR="00B673E6" w:rsidRPr="009E3223">
        <w:rPr>
          <w:bCs w:val="0"/>
        </w:rPr>
        <w:t xml:space="preserve">restatore </w:t>
      </w:r>
      <w:r w:rsidRPr="009E3223">
        <w:rPr>
          <w:bCs w:val="0"/>
        </w:rPr>
        <w:t>di servizi di ingegneria e architettura di cui all’art. 46, comma 1 lettera a) del D.lgs. 50/2016 (barrare</w:t>
      </w:r>
      <w:r w:rsidR="009E57DF" w:rsidRPr="009E3223">
        <w:rPr>
          <w:bCs w:val="0"/>
        </w:rPr>
        <w:t xml:space="preserve"> e completare</w:t>
      </w:r>
      <w:r w:rsidRPr="009E3223">
        <w:rPr>
          <w:bCs w:val="0"/>
        </w:rPr>
        <w:t xml:space="preserve"> l’opzione corretta)</w:t>
      </w:r>
    </w:p>
    <w:p w:rsidR="00085E49" w:rsidRPr="009E3223" w:rsidRDefault="009F4EF0" w:rsidP="008D6C95">
      <w:pPr>
        <w:pStyle w:val="titolo4"/>
        <w:numPr>
          <w:ilvl w:val="0"/>
          <w:numId w:val="20"/>
        </w:numPr>
        <w:ind w:left="567" w:firstLine="0"/>
        <w:jc w:val="left"/>
        <w:rPr>
          <w:b w:val="0"/>
          <w:bCs w:val="0"/>
        </w:rPr>
      </w:pPr>
      <w:r w:rsidRPr="009E3223">
        <w:rPr>
          <w:b w:val="0"/>
          <w:bCs w:val="0"/>
        </w:rPr>
        <w:t xml:space="preserve"> </w:t>
      </w:r>
      <w:r w:rsidR="00085E49" w:rsidRPr="009E3223">
        <w:rPr>
          <w:b w:val="0"/>
          <w:bCs w:val="0"/>
        </w:rPr>
        <w:t>Professionist</w:t>
      </w:r>
      <w:r w:rsidR="00B673E6" w:rsidRPr="009E3223">
        <w:rPr>
          <w:b w:val="0"/>
          <w:bCs w:val="0"/>
        </w:rPr>
        <w:t>a singolo</w:t>
      </w:r>
    </w:p>
    <w:p w:rsidR="00085E49" w:rsidRPr="009E3223" w:rsidRDefault="009F4EF0" w:rsidP="008D6C95">
      <w:pPr>
        <w:pStyle w:val="titolo4"/>
        <w:numPr>
          <w:ilvl w:val="0"/>
          <w:numId w:val="20"/>
        </w:numPr>
        <w:ind w:left="567" w:firstLine="0"/>
        <w:jc w:val="left"/>
        <w:rPr>
          <w:b w:val="0"/>
          <w:bCs w:val="0"/>
        </w:rPr>
      </w:pPr>
      <w:r w:rsidRPr="009E3223">
        <w:rPr>
          <w:b w:val="0"/>
          <w:bCs w:val="0"/>
        </w:rPr>
        <w:lastRenderedPageBreak/>
        <w:t xml:space="preserve"> </w:t>
      </w:r>
      <w:r w:rsidR="00085E49" w:rsidRPr="009E3223">
        <w:rPr>
          <w:b w:val="0"/>
          <w:bCs w:val="0"/>
        </w:rPr>
        <w:t>Professionisti associati</w:t>
      </w:r>
      <w:r w:rsidR="00EC023B" w:rsidRPr="009E3223">
        <w:rPr>
          <w:b w:val="0"/>
          <w:bCs w:val="0"/>
        </w:rPr>
        <w:t>, come da elenco di seguito riportato:</w:t>
      </w:r>
    </w:p>
    <w:p w:rsidR="00EC023B" w:rsidRPr="009E3223" w:rsidRDefault="00EC023B" w:rsidP="008D6C95">
      <w:pPr>
        <w:pStyle w:val="titolo4"/>
        <w:ind w:left="567"/>
        <w:jc w:val="left"/>
        <w:rPr>
          <w:b w:val="0"/>
          <w:bCs w:val="0"/>
        </w:rPr>
      </w:pPr>
      <w:r w:rsidRPr="009E3223">
        <w:rPr>
          <w:b w:val="0"/>
          <w:bCs w:val="0"/>
        </w:rPr>
        <w:t>- …………………………..</w:t>
      </w:r>
    </w:p>
    <w:p w:rsidR="00EC023B" w:rsidRPr="009E3223" w:rsidRDefault="00EC023B" w:rsidP="008D6C95">
      <w:pPr>
        <w:pStyle w:val="titolo4"/>
        <w:ind w:left="567"/>
        <w:jc w:val="left"/>
        <w:rPr>
          <w:b w:val="0"/>
          <w:bCs w:val="0"/>
        </w:rPr>
      </w:pPr>
      <w:r w:rsidRPr="009E3223">
        <w:rPr>
          <w:b w:val="0"/>
          <w:bCs w:val="0"/>
        </w:rPr>
        <w:t>-…………………………..</w:t>
      </w:r>
    </w:p>
    <w:p w:rsidR="00EC023B" w:rsidRPr="009E3223" w:rsidRDefault="00EC023B" w:rsidP="008D6C95">
      <w:pPr>
        <w:pStyle w:val="titolo4"/>
        <w:ind w:left="567"/>
        <w:jc w:val="left"/>
        <w:rPr>
          <w:b w:val="0"/>
          <w:bCs w:val="0"/>
        </w:rPr>
      </w:pPr>
      <w:r w:rsidRPr="009E3223">
        <w:rPr>
          <w:b w:val="0"/>
          <w:bCs w:val="0"/>
        </w:rPr>
        <w:t>- …………………………</w:t>
      </w:r>
    </w:p>
    <w:p w:rsidR="00EC023B" w:rsidRPr="009E3223" w:rsidRDefault="00EC023B" w:rsidP="008D6C95">
      <w:pPr>
        <w:pStyle w:val="titolo4"/>
        <w:ind w:left="567"/>
        <w:jc w:val="left"/>
        <w:rPr>
          <w:b w:val="0"/>
          <w:bCs w:val="0"/>
        </w:rPr>
      </w:pPr>
    </w:p>
    <w:p w:rsidR="00EC023B" w:rsidRPr="001504D6" w:rsidRDefault="00EC023B" w:rsidP="008D6C95">
      <w:pPr>
        <w:pStyle w:val="titolo4"/>
        <w:ind w:left="567"/>
        <w:jc w:val="left"/>
        <w:rPr>
          <w:b w:val="0"/>
          <w:bCs w:val="0"/>
          <w:highlight w:val="green"/>
        </w:rPr>
      </w:pPr>
    </w:p>
    <w:p w:rsidR="00EC023B" w:rsidRPr="009E3223" w:rsidRDefault="009F4EF0" w:rsidP="008D6C95">
      <w:pPr>
        <w:pStyle w:val="titolo4"/>
        <w:numPr>
          <w:ilvl w:val="0"/>
          <w:numId w:val="20"/>
        </w:numPr>
        <w:ind w:left="567" w:firstLine="0"/>
        <w:jc w:val="left"/>
        <w:rPr>
          <w:b w:val="0"/>
          <w:bCs w:val="0"/>
        </w:rPr>
      </w:pPr>
      <w:r w:rsidRPr="009E3223">
        <w:rPr>
          <w:b w:val="0"/>
          <w:bCs w:val="0"/>
        </w:rPr>
        <w:t xml:space="preserve"> </w:t>
      </w:r>
      <w:r w:rsidR="00085E49" w:rsidRPr="009E3223">
        <w:rPr>
          <w:b w:val="0"/>
          <w:bCs w:val="0"/>
        </w:rPr>
        <w:t xml:space="preserve">Società tra professionisti </w:t>
      </w:r>
      <w:r w:rsidR="00EC023B" w:rsidRPr="009E3223">
        <w:rPr>
          <w:b w:val="0"/>
          <w:bCs w:val="0"/>
        </w:rPr>
        <w:t>costituita da:</w:t>
      </w:r>
    </w:p>
    <w:p w:rsidR="00601A4A" w:rsidRPr="009E3223" w:rsidRDefault="00601A4A" w:rsidP="008D6C95">
      <w:pPr>
        <w:pStyle w:val="titolo4"/>
        <w:ind w:left="567"/>
        <w:jc w:val="left"/>
        <w:rPr>
          <w:b w:val="0"/>
          <w:bCs w:val="0"/>
        </w:rPr>
      </w:pPr>
      <w:r w:rsidRPr="009E3223">
        <w:rPr>
          <w:b w:val="0"/>
          <w:bCs w:val="0"/>
        </w:rPr>
        <w:t>- …………………………..</w:t>
      </w:r>
    </w:p>
    <w:p w:rsidR="00601A4A" w:rsidRPr="009E3223" w:rsidRDefault="00601A4A" w:rsidP="008D6C95">
      <w:pPr>
        <w:pStyle w:val="titolo4"/>
        <w:ind w:left="567"/>
        <w:jc w:val="left"/>
        <w:rPr>
          <w:b w:val="0"/>
          <w:bCs w:val="0"/>
        </w:rPr>
      </w:pPr>
      <w:r w:rsidRPr="009E3223">
        <w:rPr>
          <w:b w:val="0"/>
          <w:bCs w:val="0"/>
        </w:rPr>
        <w:t>-…………………………..</w:t>
      </w:r>
    </w:p>
    <w:p w:rsidR="00601A4A" w:rsidRPr="009E3223" w:rsidRDefault="00601A4A" w:rsidP="008D6C95">
      <w:pPr>
        <w:pStyle w:val="titolo4"/>
        <w:ind w:left="567"/>
        <w:jc w:val="left"/>
        <w:rPr>
          <w:b w:val="0"/>
          <w:bCs w:val="0"/>
        </w:rPr>
      </w:pPr>
      <w:r w:rsidRPr="009E3223">
        <w:rPr>
          <w:b w:val="0"/>
          <w:bCs w:val="0"/>
        </w:rPr>
        <w:t>- …………………………</w:t>
      </w:r>
    </w:p>
    <w:p w:rsidR="00EC023B" w:rsidRPr="009E3223" w:rsidRDefault="00601A4A" w:rsidP="008D6C95">
      <w:pPr>
        <w:pStyle w:val="titolo4"/>
        <w:ind w:left="567"/>
        <w:jc w:val="left"/>
        <w:rPr>
          <w:b w:val="0"/>
          <w:bCs w:val="0"/>
        </w:rPr>
      </w:pPr>
      <w:r w:rsidRPr="009E3223">
        <w:rPr>
          <w:b w:val="0"/>
          <w:bCs w:val="0"/>
        </w:rPr>
        <w:t>-</w:t>
      </w:r>
    </w:p>
    <w:p w:rsidR="00EC023B" w:rsidRPr="009E3223" w:rsidRDefault="00EC023B" w:rsidP="008D6C95">
      <w:pPr>
        <w:pStyle w:val="titolo4"/>
        <w:ind w:left="567"/>
        <w:jc w:val="left"/>
        <w:rPr>
          <w:b w:val="0"/>
          <w:bCs w:val="0"/>
        </w:rPr>
      </w:pPr>
    </w:p>
    <w:p w:rsidR="00EC023B" w:rsidRPr="009E3223" w:rsidRDefault="009F4EF0" w:rsidP="008D6C95">
      <w:pPr>
        <w:pStyle w:val="titolo4"/>
        <w:numPr>
          <w:ilvl w:val="0"/>
          <w:numId w:val="20"/>
        </w:numPr>
        <w:ind w:left="567" w:firstLine="0"/>
        <w:jc w:val="left"/>
        <w:rPr>
          <w:b w:val="0"/>
          <w:bCs w:val="0"/>
        </w:rPr>
      </w:pPr>
      <w:r w:rsidRPr="009E3223">
        <w:rPr>
          <w:b w:val="0"/>
          <w:bCs w:val="0"/>
        </w:rPr>
        <w:t xml:space="preserve"> </w:t>
      </w:r>
      <w:r w:rsidR="00085E49" w:rsidRPr="009E3223">
        <w:rPr>
          <w:b w:val="0"/>
          <w:bCs w:val="0"/>
        </w:rPr>
        <w:t xml:space="preserve">Società di ingegneria </w:t>
      </w:r>
      <w:r w:rsidR="00EC023B" w:rsidRPr="009E3223">
        <w:rPr>
          <w:b w:val="0"/>
          <w:bCs w:val="0"/>
        </w:rPr>
        <w:t>costituita da:</w:t>
      </w:r>
    </w:p>
    <w:p w:rsidR="003B297D" w:rsidRPr="009E3223" w:rsidRDefault="003B297D" w:rsidP="008D6C95">
      <w:pPr>
        <w:pStyle w:val="titolo4"/>
        <w:ind w:left="567"/>
        <w:jc w:val="left"/>
        <w:rPr>
          <w:b w:val="0"/>
          <w:bCs w:val="0"/>
        </w:rPr>
      </w:pPr>
      <w:r w:rsidRPr="009E3223">
        <w:rPr>
          <w:b w:val="0"/>
          <w:bCs w:val="0"/>
        </w:rPr>
        <w:t>- …………………………..</w:t>
      </w:r>
    </w:p>
    <w:p w:rsidR="003B297D" w:rsidRPr="009E3223" w:rsidRDefault="003B297D" w:rsidP="008D6C95">
      <w:pPr>
        <w:pStyle w:val="titolo4"/>
        <w:ind w:left="567"/>
        <w:jc w:val="left"/>
        <w:rPr>
          <w:b w:val="0"/>
          <w:bCs w:val="0"/>
        </w:rPr>
      </w:pPr>
      <w:r w:rsidRPr="009E3223">
        <w:rPr>
          <w:b w:val="0"/>
          <w:bCs w:val="0"/>
        </w:rPr>
        <w:t>-…………………………..</w:t>
      </w:r>
    </w:p>
    <w:p w:rsidR="003B297D" w:rsidRPr="009E3223" w:rsidRDefault="003B297D" w:rsidP="008D6C95">
      <w:pPr>
        <w:pStyle w:val="titolo4"/>
        <w:ind w:left="567"/>
        <w:jc w:val="left"/>
        <w:rPr>
          <w:b w:val="0"/>
          <w:bCs w:val="0"/>
        </w:rPr>
      </w:pPr>
      <w:r w:rsidRPr="009E3223">
        <w:rPr>
          <w:b w:val="0"/>
          <w:bCs w:val="0"/>
        </w:rPr>
        <w:t>- …………………………</w:t>
      </w:r>
    </w:p>
    <w:p w:rsidR="00EC023B" w:rsidRPr="001504D6" w:rsidRDefault="00EC023B" w:rsidP="001A0FFB">
      <w:pPr>
        <w:pStyle w:val="titolo4"/>
        <w:tabs>
          <w:tab w:val="left" w:pos="142"/>
        </w:tabs>
        <w:jc w:val="left"/>
        <w:rPr>
          <w:b w:val="0"/>
          <w:bCs w:val="0"/>
          <w:highlight w:val="green"/>
        </w:rPr>
      </w:pPr>
    </w:p>
    <w:p w:rsidR="00EC023B" w:rsidRPr="009E3223" w:rsidRDefault="00FD5835" w:rsidP="001A0FFB">
      <w:pPr>
        <w:pStyle w:val="titolo4"/>
        <w:numPr>
          <w:ilvl w:val="0"/>
          <w:numId w:val="20"/>
        </w:numPr>
        <w:ind w:left="567" w:firstLine="0"/>
        <w:jc w:val="left"/>
      </w:pPr>
      <w:r w:rsidRPr="009E3223">
        <w:rPr>
          <w:b w:val="0"/>
          <w:bCs w:val="0"/>
        </w:rPr>
        <w:t xml:space="preserve"> </w:t>
      </w:r>
      <w:r w:rsidR="00085E49" w:rsidRPr="009E3223">
        <w:rPr>
          <w:b w:val="0"/>
          <w:bCs w:val="0"/>
        </w:rPr>
        <w:t>Consorzio</w:t>
      </w:r>
      <w:r w:rsidR="00EC023B" w:rsidRPr="009E3223">
        <w:rPr>
          <w:b w:val="0"/>
          <w:bCs w:val="0"/>
        </w:rPr>
        <w:t xml:space="preserve"> formato da:</w:t>
      </w:r>
    </w:p>
    <w:p w:rsidR="00EC023B" w:rsidRPr="003511D7" w:rsidRDefault="00EC023B" w:rsidP="009A0CE7">
      <w:pPr>
        <w:pStyle w:val="titolo4"/>
        <w:ind w:left="1503"/>
        <w:jc w:val="left"/>
        <w:rPr>
          <w:b w:val="0"/>
          <w:bCs w:val="0"/>
        </w:rPr>
      </w:pPr>
    </w:p>
    <w:tbl>
      <w:tblPr>
        <w:tblW w:w="5000" w:type="pct"/>
        <w:tblCellMar>
          <w:left w:w="10" w:type="dxa"/>
          <w:right w:w="10" w:type="dxa"/>
        </w:tblCellMar>
        <w:tblLook w:val="00A0" w:firstRow="1" w:lastRow="0" w:firstColumn="1" w:lastColumn="0" w:noHBand="0" w:noVBand="0"/>
      </w:tblPr>
      <w:tblGrid>
        <w:gridCol w:w="3422"/>
        <w:gridCol w:w="3422"/>
        <w:gridCol w:w="3435"/>
      </w:tblGrid>
      <w:tr w:rsidR="00FD5835" w:rsidRPr="003511D7" w:rsidTr="00FD5835">
        <w:tc>
          <w:tcPr>
            <w:tcW w:w="1664" w:type="pct"/>
            <w:tcBorders>
              <w:top w:val="single" w:sz="4" w:space="0" w:color="000000"/>
              <w:left w:val="single" w:sz="4" w:space="0" w:color="000000"/>
              <w:bottom w:val="single" w:sz="4" w:space="0" w:color="000000"/>
            </w:tcBorders>
            <w:tcMar>
              <w:top w:w="0" w:type="dxa"/>
              <w:left w:w="108" w:type="dxa"/>
              <w:bottom w:w="0" w:type="dxa"/>
              <w:right w:w="108" w:type="dxa"/>
            </w:tcMar>
          </w:tcPr>
          <w:p w:rsidR="00FD5835" w:rsidRPr="009E3223" w:rsidRDefault="00FD5835" w:rsidP="00EC023B">
            <w:pPr>
              <w:pStyle w:val="titolo4"/>
              <w:snapToGrid w:val="0"/>
              <w:rPr>
                <w:b w:val="0"/>
                <w:bCs w:val="0"/>
              </w:rPr>
            </w:pPr>
            <w:r w:rsidRPr="009E3223">
              <w:rPr>
                <w:b w:val="0"/>
                <w:bCs w:val="0"/>
              </w:rPr>
              <w:t>Denominazione o ragione sociale</w:t>
            </w:r>
          </w:p>
        </w:tc>
        <w:tc>
          <w:tcPr>
            <w:tcW w:w="1664" w:type="pct"/>
            <w:tcBorders>
              <w:top w:val="single" w:sz="4" w:space="0" w:color="000000"/>
              <w:left w:val="single" w:sz="4" w:space="0" w:color="000000"/>
              <w:bottom w:val="single" w:sz="4" w:space="0" w:color="000000"/>
            </w:tcBorders>
            <w:tcMar>
              <w:top w:w="0" w:type="dxa"/>
              <w:left w:w="108" w:type="dxa"/>
              <w:bottom w:w="0" w:type="dxa"/>
              <w:right w:w="108" w:type="dxa"/>
            </w:tcMar>
          </w:tcPr>
          <w:p w:rsidR="00FD5835" w:rsidRPr="009E3223" w:rsidRDefault="00FD5835" w:rsidP="00EC023B">
            <w:pPr>
              <w:pStyle w:val="titolo4"/>
              <w:snapToGrid w:val="0"/>
              <w:rPr>
                <w:b w:val="0"/>
                <w:bCs w:val="0"/>
              </w:rPr>
            </w:pPr>
            <w:r w:rsidRPr="009E3223">
              <w:rPr>
                <w:b w:val="0"/>
                <w:bCs w:val="0"/>
              </w:rPr>
              <w:t>Sede legale</w:t>
            </w:r>
          </w:p>
        </w:tc>
        <w:tc>
          <w:tcPr>
            <w:tcW w:w="16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5835" w:rsidRPr="009E3223" w:rsidRDefault="00FD5835" w:rsidP="00EC023B">
            <w:pPr>
              <w:pStyle w:val="titolo4"/>
              <w:snapToGrid w:val="0"/>
              <w:rPr>
                <w:b w:val="0"/>
                <w:bCs w:val="0"/>
              </w:rPr>
            </w:pPr>
            <w:r w:rsidRPr="009E3223">
              <w:rPr>
                <w:b w:val="0"/>
                <w:bCs w:val="0"/>
              </w:rPr>
              <w:t>Ruolo rivestito nel</w:t>
            </w:r>
          </w:p>
          <w:p w:rsidR="00FD5835" w:rsidRPr="009E3223" w:rsidRDefault="00FD5835" w:rsidP="00EC023B">
            <w:pPr>
              <w:pStyle w:val="titolo4"/>
              <w:rPr>
                <w:b w:val="0"/>
                <w:bCs w:val="0"/>
              </w:rPr>
            </w:pPr>
            <w:proofErr w:type="gramStart"/>
            <w:r w:rsidRPr="009E3223">
              <w:rPr>
                <w:b w:val="0"/>
                <w:bCs w:val="0"/>
              </w:rPr>
              <w:t>consorzio</w:t>
            </w:r>
            <w:proofErr w:type="gramEnd"/>
            <w:r w:rsidRPr="009E3223">
              <w:rPr>
                <w:b w:val="0"/>
                <w:bCs w:val="0"/>
              </w:rPr>
              <w:t>**</w:t>
            </w:r>
          </w:p>
        </w:tc>
      </w:tr>
      <w:tr w:rsidR="00FD5835" w:rsidRPr="003511D7" w:rsidTr="00FD5835">
        <w:tc>
          <w:tcPr>
            <w:tcW w:w="1664" w:type="pct"/>
            <w:tcBorders>
              <w:top w:val="single" w:sz="4" w:space="0" w:color="000000"/>
              <w:left w:val="single" w:sz="4" w:space="0" w:color="000000"/>
              <w:bottom w:val="single" w:sz="4" w:space="0" w:color="000000"/>
            </w:tcBorders>
            <w:tcMar>
              <w:top w:w="0" w:type="dxa"/>
              <w:left w:w="108" w:type="dxa"/>
              <w:bottom w:w="0" w:type="dxa"/>
              <w:right w:w="108" w:type="dxa"/>
            </w:tcMar>
          </w:tcPr>
          <w:p w:rsidR="00FD5835" w:rsidRPr="003511D7" w:rsidRDefault="00FD5835" w:rsidP="00EC023B">
            <w:pPr>
              <w:pStyle w:val="titolo4"/>
              <w:snapToGrid w:val="0"/>
              <w:jc w:val="both"/>
              <w:rPr>
                <w:b w:val="0"/>
                <w:bCs w:val="0"/>
                <w:i/>
                <w:iCs/>
              </w:rPr>
            </w:pPr>
          </w:p>
        </w:tc>
        <w:tc>
          <w:tcPr>
            <w:tcW w:w="1664" w:type="pct"/>
            <w:tcBorders>
              <w:top w:val="single" w:sz="4" w:space="0" w:color="000000"/>
              <w:left w:val="single" w:sz="4" w:space="0" w:color="000000"/>
              <w:bottom w:val="single" w:sz="4" w:space="0" w:color="000000"/>
            </w:tcBorders>
            <w:tcMar>
              <w:top w:w="0" w:type="dxa"/>
              <w:left w:w="108" w:type="dxa"/>
              <w:bottom w:w="0" w:type="dxa"/>
              <w:right w:w="108" w:type="dxa"/>
            </w:tcMar>
          </w:tcPr>
          <w:p w:rsidR="00FD5835" w:rsidRPr="003511D7" w:rsidRDefault="00FD5835" w:rsidP="00EC023B">
            <w:pPr>
              <w:pStyle w:val="titolo4"/>
              <w:snapToGrid w:val="0"/>
              <w:jc w:val="both"/>
              <w:rPr>
                <w:b w:val="0"/>
                <w:bCs w:val="0"/>
                <w:i/>
                <w:iCs/>
              </w:rPr>
            </w:pPr>
          </w:p>
        </w:tc>
        <w:tc>
          <w:tcPr>
            <w:tcW w:w="16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5835" w:rsidRPr="003511D7" w:rsidRDefault="00FD5835" w:rsidP="00EC023B">
            <w:pPr>
              <w:pStyle w:val="titolo4"/>
              <w:snapToGrid w:val="0"/>
              <w:jc w:val="both"/>
              <w:rPr>
                <w:b w:val="0"/>
                <w:bCs w:val="0"/>
                <w:i/>
                <w:iCs/>
              </w:rPr>
            </w:pPr>
          </w:p>
        </w:tc>
      </w:tr>
      <w:tr w:rsidR="00FD5835" w:rsidRPr="003511D7" w:rsidTr="00FD5835">
        <w:tc>
          <w:tcPr>
            <w:tcW w:w="1664" w:type="pct"/>
            <w:tcBorders>
              <w:top w:val="single" w:sz="4" w:space="0" w:color="000000"/>
              <w:left w:val="single" w:sz="4" w:space="0" w:color="000000"/>
              <w:bottom w:val="single" w:sz="4" w:space="0" w:color="000000"/>
            </w:tcBorders>
            <w:tcMar>
              <w:top w:w="0" w:type="dxa"/>
              <w:left w:w="108" w:type="dxa"/>
              <w:bottom w:w="0" w:type="dxa"/>
              <w:right w:w="108" w:type="dxa"/>
            </w:tcMar>
          </w:tcPr>
          <w:p w:rsidR="00FD5835" w:rsidRPr="003511D7" w:rsidRDefault="00FD5835" w:rsidP="00EC023B">
            <w:pPr>
              <w:pStyle w:val="titolo4"/>
              <w:snapToGrid w:val="0"/>
              <w:jc w:val="both"/>
              <w:rPr>
                <w:b w:val="0"/>
                <w:bCs w:val="0"/>
                <w:i/>
                <w:iCs/>
              </w:rPr>
            </w:pPr>
          </w:p>
        </w:tc>
        <w:tc>
          <w:tcPr>
            <w:tcW w:w="1664" w:type="pct"/>
            <w:tcBorders>
              <w:top w:val="single" w:sz="4" w:space="0" w:color="000000"/>
              <w:left w:val="single" w:sz="4" w:space="0" w:color="000000"/>
              <w:bottom w:val="single" w:sz="4" w:space="0" w:color="000000"/>
            </w:tcBorders>
            <w:tcMar>
              <w:top w:w="0" w:type="dxa"/>
              <w:left w:w="108" w:type="dxa"/>
              <w:bottom w:w="0" w:type="dxa"/>
              <w:right w:w="108" w:type="dxa"/>
            </w:tcMar>
          </w:tcPr>
          <w:p w:rsidR="00FD5835" w:rsidRPr="003511D7" w:rsidRDefault="00FD5835" w:rsidP="00EC023B">
            <w:pPr>
              <w:pStyle w:val="titolo4"/>
              <w:snapToGrid w:val="0"/>
              <w:jc w:val="both"/>
              <w:rPr>
                <w:b w:val="0"/>
                <w:bCs w:val="0"/>
                <w:i/>
                <w:iCs/>
              </w:rPr>
            </w:pPr>
          </w:p>
        </w:tc>
        <w:tc>
          <w:tcPr>
            <w:tcW w:w="16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5835" w:rsidRPr="003511D7" w:rsidRDefault="00FD5835" w:rsidP="00EC023B">
            <w:pPr>
              <w:pStyle w:val="titolo4"/>
              <w:snapToGrid w:val="0"/>
              <w:jc w:val="both"/>
              <w:rPr>
                <w:b w:val="0"/>
                <w:bCs w:val="0"/>
                <w:i/>
                <w:iCs/>
              </w:rPr>
            </w:pPr>
          </w:p>
        </w:tc>
      </w:tr>
      <w:tr w:rsidR="00FD5835" w:rsidRPr="003511D7" w:rsidTr="00FD5835">
        <w:tc>
          <w:tcPr>
            <w:tcW w:w="1664" w:type="pct"/>
            <w:tcBorders>
              <w:top w:val="single" w:sz="4" w:space="0" w:color="000000"/>
              <w:left w:val="single" w:sz="4" w:space="0" w:color="000000"/>
              <w:bottom w:val="single" w:sz="4" w:space="0" w:color="000000"/>
            </w:tcBorders>
            <w:tcMar>
              <w:top w:w="0" w:type="dxa"/>
              <w:left w:w="108" w:type="dxa"/>
              <w:bottom w:w="0" w:type="dxa"/>
              <w:right w:w="108" w:type="dxa"/>
            </w:tcMar>
          </w:tcPr>
          <w:p w:rsidR="00FD5835" w:rsidRPr="003511D7" w:rsidRDefault="00FD5835" w:rsidP="00EC023B">
            <w:pPr>
              <w:pStyle w:val="titolo4"/>
              <w:snapToGrid w:val="0"/>
              <w:jc w:val="both"/>
              <w:rPr>
                <w:b w:val="0"/>
                <w:bCs w:val="0"/>
                <w:i/>
                <w:iCs/>
              </w:rPr>
            </w:pPr>
          </w:p>
        </w:tc>
        <w:tc>
          <w:tcPr>
            <w:tcW w:w="1664" w:type="pct"/>
            <w:tcBorders>
              <w:top w:val="single" w:sz="4" w:space="0" w:color="000000"/>
              <w:left w:val="single" w:sz="4" w:space="0" w:color="000000"/>
              <w:bottom w:val="single" w:sz="4" w:space="0" w:color="000000"/>
            </w:tcBorders>
            <w:tcMar>
              <w:top w:w="0" w:type="dxa"/>
              <w:left w:w="108" w:type="dxa"/>
              <w:bottom w:w="0" w:type="dxa"/>
              <w:right w:w="108" w:type="dxa"/>
            </w:tcMar>
          </w:tcPr>
          <w:p w:rsidR="00FD5835" w:rsidRPr="003511D7" w:rsidRDefault="00FD5835" w:rsidP="00EC023B">
            <w:pPr>
              <w:pStyle w:val="titolo4"/>
              <w:snapToGrid w:val="0"/>
              <w:jc w:val="both"/>
              <w:rPr>
                <w:b w:val="0"/>
                <w:bCs w:val="0"/>
                <w:i/>
                <w:iCs/>
              </w:rPr>
            </w:pPr>
          </w:p>
        </w:tc>
        <w:tc>
          <w:tcPr>
            <w:tcW w:w="16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5835" w:rsidRPr="003511D7" w:rsidRDefault="00FD5835" w:rsidP="00EC023B">
            <w:pPr>
              <w:pStyle w:val="titolo4"/>
              <w:snapToGrid w:val="0"/>
              <w:jc w:val="both"/>
              <w:rPr>
                <w:b w:val="0"/>
                <w:bCs w:val="0"/>
                <w:i/>
                <w:iCs/>
              </w:rPr>
            </w:pPr>
          </w:p>
        </w:tc>
      </w:tr>
    </w:tbl>
    <w:p w:rsidR="00EC023B" w:rsidRPr="003511D7" w:rsidRDefault="00EC023B" w:rsidP="00EC023B">
      <w:pPr>
        <w:pStyle w:val="titolo4"/>
        <w:ind w:left="1503"/>
        <w:jc w:val="both"/>
        <w:rPr>
          <w:b w:val="0"/>
          <w:bCs w:val="0"/>
        </w:rPr>
      </w:pPr>
    </w:p>
    <w:p w:rsidR="00EC023B" w:rsidRPr="00EA1828" w:rsidRDefault="00EC023B" w:rsidP="009F4EF0">
      <w:pPr>
        <w:pStyle w:val="titolo4"/>
        <w:ind w:left="142"/>
        <w:jc w:val="both"/>
        <w:rPr>
          <w:b w:val="0"/>
          <w:bCs w:val="0"/>
          <w:i/>
          <w:u w:val="single"/>
        </w:rPr>
      </w:pPr>
      <w:r w:rsidRPr="009F4EF0">
        <w:rPr>
          <w:b w:val="0"/>
          <w:bCs w:val="0"/>
          <w:i/>
          <w:u w:val="single"/>
        </w:rPr>
        <w:t>N.B. nel caso di consorzio ordinario già costituito la dichiarazione deve essere resa dal consorzio medesimo,</w:t>
      </w:r>
      <w:r w:rsidR="009F4EF0">
        <w:rPr>
          <w:b w:val="0"/>
          <w:bCs w:val="0"/>
          <w:i/>
          <w:u w:val="single"/>
        </w:rPr>
        <w:t xml:space="preserve"> </w:t>
      </w:r>
      <w:r w:rsidRPr="00EA1828">
        <w:rPr>
          <w:b w:val="0"/>
          <w:bCs w:val="0"/>
          <w:i/>
          <w:u w:val="single"/>
        </w:rPr>
        <w:t xml:space="preserve">nel caso di consorzio ordinario non ancora costituito la dichiarazione deve essere presentata da tutti </w:t>
      </w:r>
      <w:r w:rsidR="009F4EF0">
        <w:rPr>
          <w:b w:val="0"/>
          <w:bCs w:val="0"/>
          <w:i/>
          <w:u w:val="single"/>
        </w:rPr>
        <w:t>i soggetti che lo costituiranno.</w:t>
      </w:r>
    </w:p>
    <w:p w:rsidR="00EC023B" w:rsidRPr="00EA1828" w:rsidRDefault="00EC023B" w:rsidP="009F4EF0">
      <w:pPr>
        <w:pStyle w:val="titolo4"/>
        <w:ind w:left="142"/>
        <w:jc w:val="both"/>
        <w:rPr>
          <w:b w:val="0"/>
          <w:bCs w:val="0"/>
          <w:i/>
          <w:u w:val="single"/>
        </w:rPr>
      </w:pPr>
      <w:r w:rsidRPr="00EA1828">
        <w:rPr>
          <w:b w:val="0"/>
          <w:bCs w:val="0"/>
          <w:i/>
          <w:u w:val="single"/>
        </w:rPr>
        <w:t>** specificare il ruolo di mandatario o mandante rivestito (nel caso di consorzio già costituito) o da rivestire (nel caso di consorzio da costituire),</w:t>
      </w:r>
    </w:p>
    <w:p w:rsidR="00EC023B" w:rsidRPr="001504D6" w:rsidRDefault="00EC023B" w:rsidP="00EC023B">
      <w:pPr>
        <w:pStyle w:val="titolo4"/>
        <w:jc w:val="both"/>
        <w:rPr>
          <w:b w:val="0"/>
          <w:bCs w:val="0"/>
          <w:highlight w:val="green"/>
        </w:rPr>
      </w:pPr>
    </w:p>
    <w:p w:rsidR="00EC023B" w:rsidRPr="009E3223" w:rsidRDefault="00085E49" w:rsidP="00EC023B">
      <w:pPr>
        <w:pStyle w:val="titolo4"/>
        <w:numPr>
          <w:ilvl w:val="0"/>
          <w:numId w:val="20"/>
        </w:numPr>
        <w:jc w:val="both"/>
      </w:pPr>
      <w:r w:rsidRPr="009E3223">
        <w:rPr>
          <w:b w:val="0"/>
          <w:bCs w:val="0"/>
        </w:rPr>
        <w:t>GEIE</w:t>
      </w:r>
      <w:r w:rsidR="00EC023B" w:rsidRPr="009E3223">
        <w:rPr>
          <w:b w:val="0"/>
          <w:bCs w:val="0"/>
        </w:rPr>
        <w:t xml:space="preserve"> formato da:</w:t>
      </w:r>
    </w:p>
    <w:p w:rsidR="00EC023B" w:rsidRPr="009E3223" w:rsidRDefault="00EC023B" w:rsidP="00EC023B">
      <w:pPr>
        <w:pStyle w:val="titolo4"/>
        <w:jc w:val="both"/>
        <w:rPr>
          <w:b w:val="0"/>
          <w:bCs w:val="0"/>
        </w:rPr>
      </w:pPr>
    </w:p>
    <w:tbl>
      <w:tblPr>
        <w:tblW w:w="5000" w:type="pct"/>
        <w:tblCellMar>
          <w:left w:w="10" w:type="dxa"/>
          <w:right w:w="10" w:type="dxa"/>
        </w:tblCellMar>
        <w:tblLook w:val="00A0" w:firstRow="1" w:lastRow="0" w:firstColumn="1" w:lastColumn="0" w:noHBand="0" w:noVBand="0"/>
      </w:tblPr>
      <w:tblGrid>
        <w:gridCol w:w="3422"/>
        <w:gridCol w:w="3422"/>
        <w:gridCol w:w="3435"/>
      </w:tblGrid>
      <w:tr w:rsidR="00FD5835" w:rsidRPr="009E3223" w:rsidTr="00FD5835">
        <w:tc>
          <w:tcPr>
            <w:tcW w:w="1664" w:type="pct"/>
            <w:tcBorders>
              <w:top w:val="single" w:sz="4" w:space="0" w:color="000000"/>
              <w:left w:val="single" w:sz="4" w:space="0" w:color="000000"/>
              <w:bottom w:val="single" w:sz="4" w:space="0" w:color="000000"/>
            </w:tcBorders>
            <w:tcMar>
              <w:top w:w="0" w:type="dxa"/>
              <w:left w:w="108" w:type="dxa"/>
              <w:bottom w:w="0" w:type="dxa"/>
              <w:right w:w="108" w:type="dxa"/>
            </w:tcMar>
          </w:tcPr>
          <w:p w:rsidR="00FD5835" w:rsidRPr="009E3223" w:rsidRDefault="00FD5835" w:rsidP="00EC023B">
            <w:pPr>
              <w:pStyle w:val="titolo4"/>
              <w:snapToGrid w:val="0"/>
              <w:rPr>
                <w:b w:val="0"/>
                <w:bCs w:val="0"/>
              </w:rPr>
            </w:pPr>
            <w:r w:rsidRPr="009E3223">
              <w:rPr>
                <w:b w:val="0"/>
                <w:bCs w:val="0"/>
              </w:rPr>
              <w:t>Denominazione o ragione sociale</w:t>
            </w:r>
          </w:p>
        </w:tc>
        <w:tc>
          <w:tcPr>
            <w:tcW w:w="1664" w:type="pct"/>
            <w:tcBorders>
              <w:top w:val="single" w:sz="4" w:space="0" w:color="000000"/>
              <w:left w:val="single" w:sz="4" w:space="0" w:color="000000"/>
              <w:bottom w:val="single" w:sz="4" w:space="0" w:color="000000"/>
            </w:tcBorders>
            <w:tcMar>
              <w:top w:w="0" w:type="dxa"/>
              <w:left w:w="108" w:type="dxa"/>
              <w:bottom w:w="0" w:type="dxa"/>
              <w:right w:w="108" w:type="dxa"/>
            </w:tcMar>
          </w:tcPr>
          <w:p w:rsidR="00FD5835" w:rsidRPr="009E3223" w:rsidRDefault="00FD5835" w:rsidP="00EC023B">
            <w:pPr>
              <w:pStyle w:val="titolo4"/>
              <w:snapToGrid w:val="0"/>
              <w:rPr>
                <w:b w:val="0"/>
                <w:bCs w:val="0"/>
              </w:rPr>
            </w:pPr>
            <w:r w:rsidRPr="009E3223">
              <w:rPr>
                <w:b w:val="0"/>
                <w:bCs w:val="0"/>
              </w:rPr>
              <w:t>Sede legale</w:t>
            </w:r>
          </w:p>
        </w:tc>
        <w:tc>
          <w:tcPr>
            <w:tcW w:w="16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5835" w:rsidRPr="009E3223" w:rsidRDefault="00FD5835" w:rsidP="00EC023B">
            <w:pPr>
              <w:pStyle w:val="titolo4"/>
              <w:snapToGrid w:val="0"/>
              <w:rPr>
                <w:b w:val="0"/>
                <w:bCs w:val="0"/>
              </w:rPr>
            </w:pPr>
            <w:r w:rsidRPr="009E3223">
              <w:rPr>
                <w:b w:val="0"/>
                <w:bCs w:val="0"/>
              </w:rPr>
              <w:t>Ruolo rivestito nel</w:t>
            </w:r>
          </w:p>
          <w:p w:rsidR="00FD5835" w:rsidRPr="009E3223" w:rsidRDefault="00FD5835" w:rsidP="00EC023B">
            <w:pPr>
              <w:pStyle w:val="titolo4"/>
              <w:rPr>
                <w:b w:val="0"/>
                <w:bCs w:val="0"/>
              </w:rPr>
            </w:pPr>
            <w:r w:rsidRPr="009E3223">
              <w:rPr>
                <w:b w:val="0"/>
                <w:bCs w:val="0"/>
              </w:rPr>
              <w:t>Raggruppamento***</w:t>
            </w:r>
          </w:p>
        </w:tc>
      </w:tr>
      <w:tr w:rsidR="00FD5835" w:rsidRPr="009E3223" w:rsidTr="00FD5835">
        <w:tc>
          <w:tcPr>
            <w:tcW w:w="1664" w:type="pct"/>
            <w:tcBorders>
              <w:top w:val="single" w:sz="4" w:space="0" w:color="000000"/>
              <w:left w:val="single" w:sz="4" w:space="0" w:color="000000"/>
              <w:bottom w:val="single" w:sz="4" w:space="0" w:color="000000"/>
            </w:tcBorders>
            <w:tcMar>
              <w:top w:w="0" w:type="dxa"/>
              <w:left w:w="108" w:type="dxa"/>
              <w:bottom w:w="0" w:type="dxa"/>
              <w:right w:w="108" w:type="dxa"/>
            </w:tcMar>
          </w:tcPr>
          <w:p w:rsidR="00FD5835" w:rsidRPr="009E3223" w:rsidRDefault="00FD5835" w:rsidP="00EC023B">
            <w:pPr>
              <w:pStyle w:val="titolo4"/>
              <w:snapToGrid w:val="0"/>
              <w:jc w:val="both"/>
              <w:rPr>
                <w:b w:val="0"/>
                <w:bCs w:val="0"/>
                <w:i/>
                <w:iCs/>
              </w:rPr>
            </w:pPr>
          </w:p>
        </w:tc>
        <w:tc>
          <w:tcPr>
            <w:tcW w:w="1664" w:type="pct"/>
            <w:tcBorders>
              <w:top w:val="single" w:sz="4" w:space="0" w:color="000000"/>
              <w:left w:val="single" w:sz="4" w:space="0" w:color="000000"/>
              <w:bottom w:val="single" w:sz="4" w:space="0" w:color="000000"/>
            </w:tcBorders>
            <w:tcMar>
              <w:top w:w="0" w:type="dxa"/>
              <w:left w:w="108" w:type="dxa"/>
              <w:bottom w:w="0" w:type="dxa"/>
              <w:right w:w="108" w:type="dxa"/>
            </w:tcMar>
          </w:tcPr>
          <w:p w:rsidR="00FD5835" w:rsidRPr="009E3223" w:rsidRDefault="00FD5835" w:rsidP="00EC023B">
            <w:pPr>
              <w:pStyle w:val="titolo4"/>
              <w:snapToGrid w:val="0"/>
              <w:jc w:val="both"/>
              <w:rPr>
                <w:b w:val="0"/>
                <w:bCs w:val="0"/>
                <w:i/>
                <w:iCs/>
              </w:rPr>
            </w:pPr>
          </w:p>
        </w:tc>
        <w:tc>
          <w:tcPr>
            <w:tcW w:w="16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5835" w:rsidRPr="009E3223" w:rsidRDefault="00FD5835" w:rsidP="00EC023B">
            <w:pPr>
              <w:pStyle w:val="titolo4"/>
              <w:snapToGrid w:val="0"/>
              <w:jc w:val="both"/>
              <w:rPr>
                <w:b w:val="0"/>
                <w:bCs w:val="0"/>
                <w:i/>
                <w:iCs/>
              </w:rPr>
            </w:pPr>
          </w:p>
        </w:tc>
      </w:tr>
      <w:tr w:rsidR="00FD5835" w:rsidRPr="009E3223" w:rsidTr="00FD5835">
        <w:tc>
          <w:tcPr>
            <w:tcW w:w="1664" w:type="pct"/>
            <w:tcBorders>
              <w:top w:val="single" w:sz="4" w:space="0" w:color="000000"/>
              <w:left w:val="single" w:sz="4" w:space="0" w:color="000000"/>
              <w:bottom w:val="single" w:sz="4" w:space="0" w:color="000000"/>
            </w:tcBorders>
            <w:tcMar>
              <w:top w:w="0" w:type="dxa"/>
              <w:left w:w="108" w:type="dxa"/>
              <w:bottom w:w="0" w:type="dxa"/>
              <w:right w:w="108" w:type="dxa"/>
            </w:tcMar>
          </w:tcPr>
          <w:p w:rsidR="00FD5835" w:rsidRPr="009E3223" w:rsidRDefault="00FD5835" w:rsidP="00EC023B">
            <w:pPr>
              <w:pStyle w:val="titolo4"/>
              <w:snapToGrid w:val="0"/>
              <w:jc w:val="both"/>
              <w:rPr>
                <w:b w:val="0"/>
                <w:bCs w:val="0"/>
                <w:i/>
                <w:iCs/>
              </w:rPr>
            </w:pPr>
          </w:p>
        </w:tc>
        <w:tc>
          <w:tcPr>
            <w:tcW w:w="1664" w:type="pct"/>
            <w:tcBorders>
              <w:top w:val="single" w:sz="4" w:space="0" w:color="000000"/>
              <w:left w:val="single" w:sz="4" w:space="0" w:color="000000"/>
              <w:bottom w:val="single" w:sz="4" w:space="0" w:color="000000"/>
            </w:tcBorders>
            <w:tcMar>
              <w:top w:w="0" w:type="dxa"/>
              <w:left w:w="108" w:type="dxa"/>
              <w:bottom w:w="0" w:type="dxa"/>
              <w:right w:w="108" w:type="dxa"/>
            </w:tcMar>
          </w:tcPr>
          <w:p w:rsidR="00FD5835" w:rsidRPr="009E3223" w:rsidRDefault="00FD5835" w:rsidP="00EC023B">
            <w:pPr>
              <w:pStyle w:val="titolo4"/>
              <w:snapToGrid w:val="0"/>
              <w:jc w:val="both"/>
              <w:rPr>
                <w:b w:val="0"/>
                <w:bCs w:val="0"/>
                <w:i/>
                <w:iCs/>
              </w:rPr>
            </w:pPr>
          </w:p>
        </w:tc>
        <w:tc>
          <w:tcPr>
            <w:tcW w:w="16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5835" w:rsidRPr="009E3223" w:rsidRDefault="00FD5835" w:rsidP="00EC023B">
            <w:pPr>
              <w:pStyle w:val="titolo4"/>
              <w:snapToGrid w:val="0"/>
              <w:jc w:val="both"/>
              <w:rPr>
                <w:b w:val="0"/>
                <w:bCs w:val="0"/>
                <w:i/>
                <w:iCs/>
              </w:rPr>
            </w:pPr>
          </w:p>
        </w:tc>
      </w:tr>
    </w:tbl>
    <w:p w:rsidR="00EC023B" w:rsidRPr="009E3223" w:rsidRDefault="00EC023B" w:rsidP="00EC023B">
      <w:pPr>
        <w:pStyle w:val="titolo4"/>
        <w:jc w:val="both"/>
        <w:rPr>
          <w:b w:val="0"/>
          <w:bCs w:val="0"/>
        </w:rPr>
      </w:pPr>
    </w:p>
    <w:p w:rsidR="00EC023B" w:rsidRPr="009E3223" w:rsidRDefault="00EC023B" w:rsidP="00EC023B">
      <w:pPr>
        <w:pStyle w:val="titolo4"/>
        <w:jc w:val="both"/>
        <w:rPr>
          <w:b w:val="0"/>
          <w:bCs w:val="0"/>
          <w:i/>
          <w:u w:val="single"/>
        </w:rPr>
      </w:pPr>
      <w:r w:rsidRPr="009E3223">
        <w:rPr>
          <w:b w:val="0"/>
          <w:bCs w:val="0"/>
          <w:i/>
          <w:u w:val="single"/>
        </w:rPr>
        <w:t>N.B. nel caso di G.E.I.E. costituito o non ancora costituito la dichiarazione deve essere presentata da tutti i soggetti che lo costituiscono o costituiranno,</w:t>
      </w:r>
    </w:p>
    <w:p w:rsidR="00EC023B" w:rsidRPr="009E3223" w:rsidRDefault="00EC023B" w:rsidP="00EC023B">
      <w:pPr>
        <w:pStyle w:val="titolo4"/>
        <w:jc w:val="both"/>
        <w:rPr>
          <w:b w:val="0"/>
          <w:bCs w:val="0"/>
          <w:i/>
          <w:u w:val="single"/>
        </w:rPr>
      </w:pPr>
      <w:r w:rsidRPr="009E3223">
        <w:rPr>
          <w:b w:val="0"/>
          <w:bCs w:val="0"/>
          <w:i/>
          <w:u w:val="single"/>
        </w:rPr>
        <w:t>*** specificare il ruolo di mandatario o mandante rivestito (nel caso di raggruppamento già costituito) o da rivestire (nel caso di raggruppamento da costituire),</w:t>
      </w:r>
    </w:p>
    <w:p w:rsidR="00085E49" w:rsidRPr="00B47566" w:rsidRDefault="00085E49" w:rsidP="00EC023B">
      <w:pPr>
        <w:pStyle w:val="titolo4"/>
        <w:ind w:left="1503"/>
        <w:jc w:val="both"/>
        <w:rPr>
          <w:b w:val="0"/>
          <w:bCs w:val="0"/>
          <w:highlight w:val="green"/>
        </w:rPr>
      </w:pPr>
    </w:p>
    <w:p w:rsidR="00EC023B" w:rsidRPr="009E3223" w:rsidRDefault="00EC023B" w:rsidP="00EC023B">
      <w:pPr>
        <w:pStyle w:val="titolo4"/>
        <w:numPr>
          <w:ilvl w:val="0"/>
          <w:numId w:val="20"/>
        </w:numPr>
        <w:jc w:val="both"/>
        <w:rPr>
          <w:b w:val="0"/>
          <w:bCs w:val="0"/>
        </w:rPr>
      </w:pPr>
      <w:r w:rsidRPr="009E3223">
        <w:rPr>
          <w:b w:val="0"/>
          <w:bCs w:val="0"/>
        </w:rPr>
        <w:t>Raggruppamento temporaneo formato da:</w:t>
      </w:r>
    </w:p>
    <w:p w:rsidR="00FD5835" w:rsidRPr="009E3223" w:rsidRDefault="00FD5835" w:rsidP="00FD5835">
      <w:pPr>
        <w:pStyle w:val="titolo4"/>
        <w:ind w:left="1503"/>
        <w:jc w:val="both"/>
        <w:rPr>
          <w:b w:val="0"/>
          <w:bCs w:val="0"/>
        </w:rPr>
      </w:pPr>
    </w:p>
    <w:tbl>
      <w:tblPr>
        <w:tblW w:w="5000" w:type="pct"/>
        <w:tblCellMar>
          <w:left w:w="10" w:type="dxa"/>
          <w:right w:w="10" w:type="dxa"/>
        </w:tblCellMar>
        <w:tblLook w:val="00A0" w:firstRow="1" w:lastRow="0" w:firstColumn="1" w:lastColumn="0" w:noHBand="0" w:noVBand="0"/>
      </w:tblPr>
      <w:tblGrid>
        <w:gridCol w:w="3422"/>
        <w:gridCol w:w="3422"/>
        <w:gridCol w:w="3435"/>
      </w:tblGrid>
      <w:tr w:rsidR="00FD5835" w:rsidRPr="009E3223" w:rsidTr="00FD5835">
        <w:tc>
          <w:tcPr>
            <w:tcW w:w="1664" w:type="pct"/>
            <w:tcBorders>
              <w:top w:val="single" w:sz="4" w:space="0" w:color="000000"/>
              <w:left w:val="single" w:sz="4" w:space="0" w:color="000000"/>
              <w:bottom w:val="single" w:sz="4" w:space="0" w:color="000000"/>
            </w:tcBorders>
            <w:tcMar>
              <w:top w:w="0" w:type="dxa"/>
              <w:left w:w="108" w:type="dxa"/>
              <w:bottom w:w="0" w:type="dxa"/>
              <w:right w:w="108" w:type="dxa"/>
            </w:tcMar>
          </w:tcPr>
          <w:p w:rsidR="00FD5835" w:rsidRPr="009E3223" w:rsidRDefault="00FD5835" w:rsidP="00EC023B">
            <w:pPr>
              <w:pStyle w:val="titolo4"/>
              <w:snapToGrid w:val="0"/>
              <w:jc w:val="both"/>
              <w:rPr>
                <w:b w:val="0"/>
                <w:bCs w:val="0"/>
              </w:rPr>
            </w:pPr>
            <w:r w:rsidRPr="009E3223">
              <w:rPr>
                <w:b w:val="0"/>
                <w:bCs w:val="0"/>
              </w:rPr>
              <w:t>Denominazione o ragione sociale</w:t>
            </w:r>
          </w:p>
        </w:tc>
        <w:tc>
          <w:tcPr>
            <w:tcW w:w="1664" w:type="pct"/>
            <w:tcBorders>
              <w:top w:val="single" w:sz="4" w:space="0" w:color="000000"/>
              <w:left w:val="single" w:sz="4" w:space="0" w:color="000000"/>
              <w:bottom w:val="single" w:sz="4" w:space="0" w:color="000000"/>
            </w:tcBorders>
            <w:tcMar>
              <w:top w:w="0" w:type="dxa"/>
              <w:left w:w="108" w:type="dxa"/>
              <w:bottom w:w="0" w:type="dxa"/>
              <w:right w:w="108" w:type="dxa"/>
            </w:tcMar>
          </w:tcPr>
          <w:p w:rsidR="00FD5835" w:rsidRPr="009E3223" w:rsidRDefault="00FD5835" w:rsidP="00EC023B">
            <w:pPr>
              <w:pStyle w:val="titolo4"/>
              <w:snapToGrid w:val="0"/>
              <w:jc w:val="both"/>
              <w:rPr>
                <w:b w:val="0"/>
                <w:bCs w:val="0"/>
              </w:rPr>
            </w:pPr>
            <w:r w:rsidRPr="009E3223">
              <w:rPr>
                <w:b w:val="0"/>
                <w:bCs w:val="0"/>
              </w:rPr>
              <w:t>Sede legale</w:t>
            </w:r>
          </w:p>
        </w:tc>
        <w:tc>
          <w:tcPr>
            <w:tcW w:w="16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5835" w:rsidRPr="009E3223" w:rsidRDefault="00FD5835" w:rsidP="00EC023B">
            <w:pPr>
              <w:pStyle w:val="titolo4"/>
              <w:snapToGrid w:val="0"/>
              <w:jc w:val="both"/>
              <w:rPr>
                <w:b w:val="0"/>
                <w:bCs w:val="0"/>
              </w:rPr>
            </w:pPr>
            <w:r w:rsidRPr="009E3223">
              <w:rPr>
                <w:b w:val="0"/>
                <w:bCs w:val="0"/>
              </w:rPr>
              <w:t>Ruolo rivestito nel</w:t>
            </w:r>
          </w:p>
          <w:p w:rsidR="00FD5835" w:rsidRPr="009E3223" w:rsidRDefault="00FD5835" w:rsidP="00EC023B">
            <w:pPr>
              <w:pStyle w:val="titolo4"/>
              <w:jc w:val="both"/>
              <w:rPr>
                <w:b w:val="0"/>
                <w:bCs w:val="0"/>
              </w:rPr>
            </w:pPr>
            <w:r w:rsidRPr="009E3223">
              <w:rPr>
                <w:b w:val="0"/>
                <w:bCs w:val="0"/>
              </w:rPr>
              <w:t>Raggruppamento*</w:t>
            </w:r>
          </w:p>
        </w:tc>
      </w:tr>
      <w:tr w:rsidR="00FD5835" w:rsidRPr="009E3223" w:rsidTr="00FD5835">
        <w:tc>
          <w:tcPr>
            <w:tcW w:w="1664" w:type="pct"/>
            <w:tcBorders>
              <w:top w:val="single" w:sz="4" w:space="0" w:color="000000"/>
              <w:left w:val="single" w:sz="4" w:space="0" w:color="000000"/>
              <w:bottom w:val="single" w:sz="4" w:space="0" w:color="000000"/>
            </w:tcBorders>
            <w:tcMar>
              <w:top w:w="0" w:type="dxa"/>
              <w:left w:w="108" w:type="dxa"/>
              <w:bottom w:w="0" w:type="dxa"/>
              <w:right w:w="108" w:type="dxa"/>
            </w:tcMar>
          </w:tcPr>
          <w:p w:rsidR="00FD5835" w:rsidRPr="009E3223" w:rsidRDefault="00FD5835" w:rsidP="00EC023B">
            <w:pPr>
              <w:pStyle w:val="titolo4"/>
              <w:snapToGrid w:val="0"/>
              <w:jc w:val="both"/>
              <w:rPr>
                <w:b w:val="0"/>
                <w:bCs w:val="0"/>
                <w:i/>
                <w:iCs/>
              </w:rPr>
            </w:pPr>
          </w:p>
        </w:tc>
        <w:tc>
          <w:tcPr>
            <w:tcW w:w="1664" w:type="pct"/>
            <w:tcBorders>
              <w:top w:val="single" w:sz="4" w:space="0" w:color="000000"/>
              <w:left w:val="single" w:sz="4" w:space="0" w:color="000000"/>
              <w:bottom w:val="single" w:sz="4" w:space="0" w:color="000000"/>
            </w:tcBorders>
            <w:tcMar>
              <w:top w:w="0" w:type="dxa"/>
              <w:left w:w="108" w:type="dxa"/>
              <w:bottom w:w="0" w:type="dxa"/>
              <w:right w:w="108" w:type="dxa"/>
            </w:tcMar>
          </w:tcPr>
          <w:p w:rsidR="00FD5835" w:rsidRPr="009E3223" w:rsidRDefault="00FD5835" w:rsidP="00EC023B">
            <w:pPr>
              <w:pStyle w:val="titolo4"/>
              <w:snapToGrid w:val="0"/>
              <w:jc w:val="both"/>
              <w:rPr>
                <w:b w:val="0"/>
                <w:bCs w:val="0"/>
                <w:i/>
                <w:iCs/>
              </w:rPr>
            </w:pPr>
          </w:p>
        </w:tc>
        <w:tc>
          <w:tcPr>
            <w:tcW w:w="16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5835" w:rsidRPr="009E3223" w:rsidRDefault="00FD5835" w:rsidP="00EC023B">
            <w:pPr>
              <w:pStyle w:val="titolo4"/>
              <w:snapToGrid w:val="0"/>
              <w:jc w:val="both"/>
              <w:rPr>
                <w:b w:val="0"/>
                <w:bCs w:val="0"/>
                <w:i/>
                <w:iCs/>
              </w:rPr>
            </w:pPr>
          </w:p>
        </w:tc>
      </w:tr>
      <w:tr w:rsidR="00FD5835" w:rsidRPr="009E3223" w:rsidTr="00FD5835">
        <w:tc>
          <w:tcPr>
            <w:tcW w:w="1664" w:type="pct"/>
            <w:tcBorders>
              <w:top w:val="single" w:sz="4" w:space="0" w:color="000000"/>
              <w:left w:val="single" w:sz="4" w:space="0" w:color="000000"/>
              <w:bottom w:val="single" w:sz="4" w:space="0" w:color="000000"/>
            </w:tcBorders>
            <w:tcMar>
              <w:top w:w="0" w:type="dxa"/>
              <w:left w:w="108" w:type="dxa"/>
              <w:bottom w:w="0" w:type="dxa"/>
              <w:right w:w="108" w:type="dxa"/>
            </w:tcMar>
          </w:tcPr>
          <w:p w:rsidR="00FD5835" w:rsidRPr="009E3223" w:rsidRDefault="00FD5835" w:rsidP="00EC023B">
            <w:pPr>
              <w:pStyle w:val="titolo4"/>
              <w:snapToGrid w:val="0"/>
              <w:jc w:val="both"/>
              <w:rPr>
                <w:b w:val="0"/>
                <w:bCs w:val="0"/>
                <w:i/>
                <w:iCs/>
              </w:rPr>
            </w:pPr>
          </w:p>
        </w:tc>
        <w:tc>
          <w:tcPr>
            <w:tcW w:w="1664" w:type="pct"/>
            <w:tcBorders>
              <w:top w:val="single" w:sz="4" w:space="0" w:color="000000"/>
              <w:left w:val="single" w:sz="4" w:space="0" w:color="000000"/>
              <w:bottom w:val="single" w:sz="4" w:space="0" w:color="000000"/>
            </w:tcBorders>
            <w:tcMar>
              <w:top w:w="0" w:type="dxa"/>
              <w:left w:w="108" w:type="dxa"/>
              <w:bottom w:w="0" w:type="dxa"/>
              <w:right w:w="108" w:type="dxa"/>
            </w:tcMar>
          </w:tcPr>
          <w:p w:rsidR="00FD5835" w:rsidRPr="009E3223" w:rsidRDefault="00FD5835" w:rsidP="00EC023B">
            <w:pPr>
              <w:pStyle w:val="titolo4"/>
              <w:snapToGrid w:val="0"/>
              <w:jc w:val="both"/>
              <w:rPr>
                <w:b w:val="0"/>
                <w:bCs w:val="0"/>
                <w:i/>
                <w:iCs/>
              </w:rPr>
            </w:pPr>
          </w:p>
        </w:tc>
        <w:tc>
          <w:tcPr>
            <w:tcW w:w="16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5835" w:rsidRPr="009E3223" w:rsidRDefault="00FD5835" w:rsidP="00EC023B">
            <w:pPr>
              <w:pStyle w:val="titolo4"/>
              <w:snapToGrid w:val="0"/>
              <w:jc w:val="both"/>
              <w:rPr>
                <w:b w:val="0"/>
                <w:bCs w:val="0"/>
                <w:i/>
                <w:iCs/>
              </w:rPr>
            </w:pPr>
          </w:p>
        </w:tc>
      </w:tr>
    </w:tbl>
    <w:p w:rsidR="00EC023B" w:rsidRPr="009E3223" w:rsidRDefault="00EC023B" w:rsidP="00EC023B">
      <w:pPr>
        <w:pStyle w:val="titolo4"/>
        <w:jc w:val="both"/>
        <w:rPr>
          <w:b w:val="0"/>
          <w:bCs w:val="0"/>
        </w:rPr>
      </w:pPr>
    </w:p>
    <w:p w:rsidR="00EC023B" w:rsidRPr="009E3223" w:rsidRDefault="00EC023B" w:rsidP="00EC023B">
      <w:pPr>
        <w:pStyle w:val="titolo4"/>
        <w:jc w:val="both"/>
        <w:rPr>
          <w:b w:val="0"/>
          <w:bCs w:val="0"/>
          <w:i/>
          <w:u w:val="single"/>
        </w:rPr>
      </w:pPr>
      <w:r w:rsidRPr="009E3223">
        <w:rPr>
          <w:b w:val="0"/>
          <w:bCs w:val="0"/>
          <w:i/>
          <w:u w:val="single"/>
        </w:rPr>
        <w:t>N.B. nel caso di R.T.I. costituito o non ancora costituito la dichiarazione deve essere presentata da tutti i soggetti che lo costituiscono o costituiranno</w:t>
      </w:r>
    </w:p>
    <w:p w:rsidR="00EC023B" w:rsidRPr="009E3223" w:rsidRDefault="00EC023B" w:rsidP="00EC023B">
      <w:pPr>
        <w:pStyle w:val="titolo4"/>
        <w:jc w:val="both"/>
        <w:rPr>
          <w:b w:val="0"/>
          <w:bCs w:val="0"/>
          <w:i/>
          <w:u w:val="single"/>
        </w:rPr>
      </w:pPr>
      <w:r w:rsidRPr="009E3223">
        <w:rPr>
          <w:b w:val="0"/>
          <w:bCs w:val="0"/>
          <w:i/>
          <w:u w:val="single"/>
        </w:rPr>
        <w:t>* specificare il ruolo di mandatario o mandante rivestito (nel caso di raggruppamento già costituito) o da rivestire (nel caso di raggruppamento da costituire)</w:t>
      </w:r>
    </w:p>
    <w:p w:rsidR="00EC023B" w:rsidRPr="00B673E6" w:rsidRDefault="00EC023B" w:rsidP="00085E49">
      <w:pPr>
        <w:pStyle w:val="titolo4"/>
        <w:ind w:left="1503"/>
        <w:jc w:val="both"/>
        <w:rPr>
          <w:b w:val="0"/>
          <w:bCs w:val="0"/>
          <w:highlight w:val="green"/>
        </w:rPr>
      </w:pPr>
    </w:p>
    <w:p w:rsidR="00601A4A" w:rsidRPr="009E3223" w:rsidRDefault="00085E49" w:rsidP="00B673E6">
      <w:pPr>
        <w:pStyle w:val="titolo4"/>
        <w:ind w:left="1503" w:hanging="1503"/>
        <w:jc w:val="both"/>
        <w:rPr>
          <w:bCs w:val="0"/>
        </w:rPr>
      </w:pPr>
      <w:r w:rsidRPr="009E3223">
        <w:rPr>
          <w:bCs w:val="0"/>
        </w:rPr>
        <w:t xml:space="preserve"> </w:t>
      </w:r>
      <w:r w:rsidR="001504D6" w:rsidRPr="009E3223">
        <w:rPr>
          <w:bCs w:val="0"/>
        </w:rPr>
        <w:t>S</w:t>
      </w:r>
      <w:r w:rsidRPr="009E3223">
        <w:rPr>
          <w:bCs w:val="0"/>
        </w:rPr>
        <w:t xml:space="preserve">ocietà di professionisti di cui all’art. 46, comma 1 lettera b) del </w:t>
      </w:r>
      <w:proofErr w:type="spellStart"/>
      <w:r w:rsidRPr="009E3223">
        <w:rPr>
          <w:bCs w:val="0"/>
        </w:rPr>
        <w:t>D.Lgs.</w:t>
      </w:r>
      <w:proofErr w:type="spellEnd"/>
      <w:r w:rsidRPr="009E3223">
        <w:rPr>
          <w:bCs w:val="0"/>
        </w:rPr>
        <w:t xml:space="preserve"> 50/2016 </w:t>
      </w:r>
      <w:r w:rsidR="00601A4A" w:rsidRPr="009E3223">
        <w:rPr>
          <w:bCs w:val="0"/>
        </w:rPr>
        <w:t>costituita da:</w:t>
      </w:r>
    </w:p>
    <w:p w:rsidR="005E64DA" w:rsidRPr="009E3223" w:rsidRDefault="005E64DA" w:rsidP="00B673E6">
      <w:pPr>
        <w:pStyle w:val="titolo4"/>
        <w:ind w:left="1503" w:hanging="1503"/>
        <w:jc w:val="both"/>
        <w:rPr>
          <w:b w:val="0"/>
          <w:bCs w:val="0"/>
        </w:rPr>
      </w:pPr>
      <w:r w:rsidRPr="009E3223">
        <w:rPr>
          <w:b w:val="0"/>
          <w:bCs w:val="0"/>
        </w:rPr>
        <w:t>- …………………………..</w:t>
      </w:r>
    </w:p>
    <w:p w:rsidR="005E64DA" w:rsidRPr="009E3223" w:rsidRDefault="005E64DA" w:rsidP="00B673E6">
      <w:pPr>
        <w:pStyle w:val="titolo4"/>
        <w:ind w:left="1503" w:hanging="1503"/>
        <w:jc w:val="both"/>
        <w:rPr>
          <w:b w:val="0"/>
          <w:bCs w:val="0"/>
        </w:rPr>
      </w:pPr>
      <w:r w:rsidRPr="009E3223">
        <w:rPr>
          <w:b w:val="0"/>
          <w:bCs w:val="0"/>
        </w:rPr>
        <w:t>-…………………………..</w:t>
      </w:r>
    </w:p>
    <w:p w:rsidR="005E64DA" w:rsidRPr="009E3223" w:rsidRDefault="005E64DA" w:rsidP="00B673E6">
      <w:pPr>
        <w:pStyle w:val="titolo4"/>
        <w:ind w:left="1503" w:hanging="1503"/>
        <w:jc w:val="both"/>
        <w:rPr>
          <w:b w:val="0"/>
          <w:bCs w:val="0"/>
        </w:rPr>
      </w:pPr>
      <w:r w:rsidRPr="009E3223">
        <w:rPr>
          <w:b w:val="0"/>
          <w:bCs w:val="0"/>
        </w:rPr>
        <w:t>- …………………………</w:t>
      </w:r>
    </w:p>
    <w:p w:rsidR="005E64DA" w:rsidRPr="00EC023B" w:rsidRDefault="005E64DA" w:rsidP="00601A4A">
      <w:pPr>
        <w:pStyle w:val="titolo4"/>
        <w:ind w:left="1503"/>
        <w:jc w:val="both"/>
        <w:rPr>
          <w:b w:val="0"/>
          <w:bCs w:val="0"/>
          <w:highlight w:val="green"/>
        </w:rPr>
      </w:pPr>
    </w:p>
    <w:p w:rsidR="00601A4A" w:rsidRPr="009E3223" w:rsidRDefault="00601A4A" w:rsidP="00601A4A">
      <w:pPr>
        <w:pStyle w:val="titolo4"/>
        <w:ind w:left="1503"/>
        <w:jc w:val="both"/>
        <w:rPr>
          <w:b w:val="0"/>
          <w:bCs w:val="0"/>
        </w:rPr>
      </w:pPr>
    </w:p>
    <w:p w:rsidR="001504D6" w:rsidRPr="009E3223" w:rsidRDefault="001504D6" w:rsidP="001504D6">
      <w:pPr>
        <w:pStyle w:val="titolo4"/>
        <w:jc w:val="both"/>
        <w:rPr>
          <w:b w:val="0"/>
          <w:bCs w:val="0"/>
        </w:rPr>
      </w:pPr>
      <w:r w:rsidRPr="009E3223">
        <w:rPr>
          <w:bCs w:val="0"/>
        </w:rPr>
        <w:t xml:space="preserve"> Società di </w:t>
      </w:r>
      <w:r w:rsidR="003A1495" w:rsidRPr="009E3223">
        <w:rPr>
          <w:bCs w:val="0"/>
        </w:rPr>
        <w:t xml:space="preserve">ingegneria </w:t>
      </w:r>
      <w:r w:rsidRPr="009E3223">
        <w:rPr>
          <w:bCs w:val="0"/>
        </w:rPr>
        <w:t xml:space="preserve">di cui all’art. 46, comma 1 lettera c) del </w:t>
      </w:r>
      <w:proofErr w:type="spellStart"/>
      <w:r w:rsidRPr="009E3223">
        <w:rPr>
          <w:bCs w:val="0"/>
        </w:rPr>
        <w:t>D.Lgs.</w:t>
      </w:r>
      <w:proofErr w:type="spellEnd"/>
      <w:r w:rsidRPr="009E3223">
        <w:rPr>
          <w:bCs w:val="0"/>
        </w:rPr>
        <w:t xml:space="preserve"> 50/2016 </w:t>
      </w:r>
      <w:r w:rsidR="005E64DA" w:rsidRPr="009E3223">
        <w:rPr>
          <w:b w:val="0"/>
          <w:bCs w:val="0"/>
        </w:rPr>
        <w:t>costituita da:</w:t>
      </w:r>
    </w:p>
    <w:p w:rsidR="005E64DA" w:rsidRPr="009E3223" w:rsidRDefault="005E64DA" w:rsidP="001504D6">
      <w:pPr>
        <w:pStyle w:val="titolo4"/>
        <w:jc w:val="both"/>
        <w:rPr>
          <w:b w:val="0"/>
          <w:bCs w:val="0"/>
        </w:rPr>
      </w:pPr>
    </w:p>
    <w:p w:rsidR="005E64DA" w:rsidRPr="009E3223" w:rsidRDefault="005E64DA" w:rsidP="009A0CE7">
      <w:pPr>
        <w:pStyle w:val="titolo4"/>
        <w:jc w:val="left"/>
        <w:rPr>
          <w:b w:val="0"/>
          <w:bCs w:val="0"/>
        </w:rPr>
      </w:pPr>
      <w:r w:rsidRPr="009E3223">
        <w:rPr>
          <w:b w:val="0"/>
          <w:bCs w:val="0"/>
        </w:rPr>
        <w:t>- …………………………..</w:t>
      </w:r>
    </w:p>
    <w:p w:rsidR="005E64DA" w:rsidRPr="009E3223" w:rsidRDefault="005E64DA" w:rsidP="009A0CE7">
      <w:pPr>
        <w:pStyle w:val="titolo4"/>
        <w:jc w:val="left"/>
        <w:rPr>
          <w:b w:val="0"/>
          <w:bCs w:val="0"/>
        </w:rPr>
      </w:pPr>
      <w:r w:rsidRPr="009E3223">
        <w:rPr>
          <w:b w:val="0"/>
          <w:bCs w:val="0"/>
        </w:rPr>
        <w:t>-…………………………..</w:t>
      </w:r>
    </w:p>
    <w:p w:rsidR="005E64DA" w:rsidRPr="009E3223" w:rsidRDefault="005E64DA" w:rsidP="009A0CE7">
      <w:pPr>
        <w:pStyle w:val="titolo4"/>
        <w:jc w:val="left"/>
        <w:rPr>
          <w:b w:val="0"/>
          <w:bCs w:val="0"/>
        </w:rPr>
      </w:pPr>
      <w:r w:rsidRPr="009E3223">
        <w:rPr>
          <w:b w:val="0"/>
          <w:bCs w:val="0"/>
        </w:rPr>
        <w:t>- …………………………</w:t>
      </w:r>
    </w:p>
    <w:p w:rsidR="005E64DA" w:rsidRDefault="005E64DA" w:rsidP="001504D6">
      <w:pPr>
        <w:pStyle w:val="titolo4"/>
        <w:jc w:val="both"/>
        <w:rPr>
          <w:b w:val="0"/>
          <w:bCs w:val="0"/>
        </w:rPr>
      </w:pPr>
    </w:p>
    <w:p w:rsidR="00EC023B" w:rsidRDefault="009E57DF" w:rsidP="00EC023B">
      <w:pPr>
        <w:pStyle w:val="titolo4"/>
        <w:jc w:val="both"/>
        <w:rPr>
          <w:bCs w:val="0"/>
        </w:rPr>
      </w:pPr>
      <w:r w:rsidRPr="009E3223">
        <w:rPr>
          <w:bCs w:val="0"/>
        </w:rPr>
        <w:t> P</w:t>
      </w:r>
      <w:r w:rsidR="003A1495" w:rsidRPr="009E3223">
        <w:rPr>
          <w:bCs w:val="0"/>
        </w:rPr>
        <w:t>restatore</w:t>
      </w:r>
      <w:r w:rsidR="00D145A8" w:rsidRPr="009E3223">
        <w:rPr>
          <w:bCs w:val="0"/>
        </w:rPr>
        <w:t xml:space="preserve"> di servizi</w:t>
      </w:r>
      <w:r w:rsidR="00EC023B" w:rsidRPr="009E3223">
        <w:rPr>
          <w:bCs w:val="0"/>
        </w:rPr>
        <w:t xml:space="preserve"> di ing</w:t>
      </w:r>
      <w:r w:rsidR="003A1495" w:rsidRPr="009E3223">
        <w:rPr>
          <w:bCs w:val="0"/>
        </w:rPr>
        <w:t>egneria e architettura stabilito in altro Stato membro</w:t>
      </w:r>
      <w:r w:rsidR="00D145A8" w:rsidRPr="009E3223">
        <w:rPr>
          <w:bCs w:val="0"/>
        </w:rPr>
        <w:t>,</w:t>
      </w:r>
      <w:r w:rsidR="00EC023B" w:rsidRPr="009E3223">
        <w:rPr>
          <w:bCs w:val="0"/>
        </w:rPr>
        <w:t xml:space="preserve"> di cui all’art. 46, comma 1 lettera d) del </w:t>
      </w:r>
      <w:proofErr w:type="spellStart"/>
      <w:r w:rsidR="00EC023B" w:rsidRPr="009E3223">
        <w:rPr>
          <w:bCs w:val="0"/>
        </w:rPr>
        <w:t>D.Lgs.</w:t>
      </w:r>
      <w:proofErr w:type="spellEnd"/>
      <w:r w:rsidR="00EC023B" w:rsidRPr="009E3223">
        <w:rPr>
          <w:bCs w:val="0"/>
        </w:rPr>
        <w:t xml:space="preserve"> 50/2016 </w:t>
      </w:r>
    </w:p>
    <w:p w:rsidR="007171F2" w:rsidRDefault="007171F2" w:rsidP="00EC023B">
      <w:pPr>
        <w:pStyle w:val="titolo4"/>
        <w:jc w:val="both"/>
        <w:rPr>
          <w:bCs w:val="0"/>
        </w:rPr>
      </w:pPr>
    </w:p>
    <w:p w:rsidR="007171F2" w:rsidRPr="009E3223" w:rsidRDefault="007171F2" w:rsidP="00EC023B">
      <w:pPr>
        <w:pStyle w:val="titolo4"/>
        <w:jc w:val="both"/>
        <w:rPr>
          <w:bCs w:val="0"/>
        </w:rPr>
      </w:pPr>
      <w:r w:rsidRPr="009E3223">
        <w:rPr>
          <w:bCs w:val="0"/>
        </w:rPr>
        <w:t xml:space="preserve"> Raggruppamenti temporanei costituiti dai soggetti di cui alle lettere da a) a d) dell’art. 46, comma 1 del </w:t>
      </w:r>
      <w:proofErr w:type="spellStart"/>
      <w:r w:rsidRPr="009E3223">
        <w:rPr>
          <w:bCs w:val="0"/>
        </w:rPr>
        <w:t>D.Lgs.</w:t>
      </w:r>
      <w:proofErr w:type="spellEnd"/>
      <w:r w:rsidRPr="009E3223">
        <w:rPr>
          <w:bCs w:val="0"/>
        </w:rPr>
        <w:t xml:space="preserve"> 50/2016, come di seguito indicato:</w:t>
      </w:r>
    </w:p>
    <w:p w:rsidR="007171F2" w:rsidRPr="009E3223" w:rsidRDefault="007171F2" w:rsidP="00EC023B">
      <w:pPr>
        <w:pStyle w:val="titolo4"/>
        <w:jc w:val="both"/>
        <w:rPr>
          <w:bCs w:val="0"/>
        </w:rPr>
      </w:pPr>
    </w:p>
    <w:p w:rsidR="007171F2" w:rsidRPr="009E3223" w:rsidRDefault="007171F2" w:rsidP="00EC023B">
      <w:pPr>
        <w:pStyle w:val="titolo4"/>
        <w:jc w:val="both"/>
        <w:rPr>
          <w:bCs w:val="0"/>
        </w:rPr>
      </w:pPr>
    </w:p>
    <w:tbl>
      <w:tblPr>
        <w:tblW w:w="5000" w:type="pct"/>
        <w:tblCellMar>
          <w:left w:w="10" w:type="dxa"/>
          <w:right w:w="10" w:type="dxa"/>
        </w:tblCellMar>
        <w:tblLook w:val="00A0" w:firstRow="1" w:lastRow="0" w:firstColumn="1" w:lastColumn="0" w:noHBand="0" w:noVBand="0"/>
      </w:tblPr>
      <w:tblGrid>
        <w:gridCol w:w="3422"/>
        <w:gridCol w:w="3422"/>
        <w:gridCol w:w="3435"/>
      </w:tblGrid>
      <w:tr w:rsidR="00D145A8" w:rsidRPr="009E3223" w:rsidTr="00D145A8">
        <w:tc>
          <w:tcPr>
            <w:tcW w:w="1664" w:type="pct"/>
            <w:tcBorders>
              <w:top w:val="single" w:sz="4" w:space="0" w:color="000000"/>
              <w:left w:val="single" w:sz="4" w:space="0" w:color="000000"/>
              <w:bottom w:val="single" w:sz="4" w:space="0" w:color="000000"/>
            </w:tcBorders>
            <w:tcMar>
              <w:top w:w="0" w:type="dxa"/>
              <w:left w:w="108" w:type="dxa"/>
              <w:bottom w:w="0" w:type="dxa"/>
              <w:right w:w="108" w:type="dxa"/>
            </w:tcMar>
          </w:tcPr>
          <w:p w:rsidR="00D145A8" w:rsidRPr="009E3223" w:rsidRDefault="00D145A8" w:rsidP="00FD5835">
            <w:pPr>
              <w:pStyle w:val="titolo4"/>
              <w:snapToGrid w:val="0"/>
              <w:jc w:val="both"/>
              <w:rPr>
                <w:b w:val="0"/>
                <w:bCs w:val="0"/>
              </w:rPr>
            </w:pPr>
            <w:r w:rsidRPr="009E3223">
              <w:rPr>
                <w:b w:val="0"/>
                <w:bCs w:val="0"/>
              </w:rPr>
              <w:t>Denominazione o ragione sociale</w:t>
            </w:r>
          </w:p>
        </w:tc>
        <w:tc>
          <w:tcPr>
            <w:tcW w:w="1664" w:type="pct"/>
            <w:tcBorders>
              <w:top w:val="single" w:sz="4" w:space="0" w:color="000000"/>
              <w:left w:val="single" w:sz="4" w:space="0" w:color="000000"/>
              <w:bottom w:val="single" w:sz="4" w:space="0" w:color="000000"/>
            </w:tcBorders>
            <w:tcMar>
              <w:top w:w="0" w:type="dxa"/>
              <w:left w:w="108" w:type="dxa"/>
              <w:bottom w:w="0" w:type="dxa"/>
              <w:right w:w="108" w:type="dxa"/>
            </w:tcMar>
          </w:tcPr>
          <w:p w:rsidR="00D145A8" w:rsidRPr="009E3223" w:rsidRDefault="00D145A8" w:rsidP="00FD5835">
            <w:pPr>
              <w:pStyle w:val="titolo4"/>
              <w:snapToGrid w:val="0"/>
              <w:jc w:val="both"/>
              <w:rPr>
                <w:b w:val="0"/>
                <w:bCs w:val="0"/>
              </w:rPr>
            </w:pPr>
            <w:r w:rsidRPr="009E3223">
              <w:rPr>
                <w:b w:val="0"/>
                <w:bCs w:val="0"/>
              </w:rPr>
              <w:t>Sede legale</w:t>
            </w:r>
          </w:p>
        </w:tc>
        <w:tc>
          <w:tcPr>
            <w:tcW w:w="16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45A8" w:rsidRPr="009E3223" w:rsidRDefault="00D145A8" w:rsidP="00FD5835">
            <w:pPr>
              <w:pStyle w:val="titolo4"/>
              <w:snapToGrid w:val="0"/>
              <w:jc w:val="both"/>
              <w:rPr>
                <w:b w:val="0"/>
                <w:bCs w:val="0"/>
              </w:rPr>
            </w:pPr>
            <w:r w:rsidRPr="009E3223">
              <w:rPr>
                <w:b w:val="0"/>
                <w:bCs w:val="0"/>
              </w:rPr>
              <w:t>Ruolo rivestito nel</w:t>
            </w:r>
          </w:p>
          <w:p w:rsidR="00D145A8" w:rsidRPr="009E3223" w:rsidRDefault="00D145A8" w:rsidP="00FD5835">
            <w:pPr>
              <w:pStyle w:val="titolo4"/>
              <w:jc w:val="both"/>
              <w:rPr>
                <w:b w:val="0"/>
                <w:bCs w:val="0"/>
              </w:rPr>
            </w:pPr>
            <w:r w:rsidRPr="009E3223">
              <w:rPr>
                <w:b w:val="0"/>
                <w:bCs w:val="0"/>
              </w:rPr>
              <w:t>Raggruppamento*</w:t>
            </w:r>
          </w:p>
        </w:tc>
      </w:tr>
      <w:tr w:rsidR="00D145A8" w:rsidRPr="009E3223" w:rsidTr="00D145A8">
        <w:tc>
          <w:tcPr>
            <w:tcW w:w="1664" w:type="pct"/>
            <w:tcBorders>
              <w:top w:val="single" w:sz="4" w:space="0" w:color="000000"/>
              <w:left w:val="single" w:sz="4" w:space="0" w:color="000000"/>
              <w:bottom w:val="single" w:sz="4" w:space="0" w:color="000000"/>
            </w:tcBorders>
            <w:tcMar>
              <w:top w:w="0" w:type="dxa"/>
              <w:left w:w="108" w:type="dxa"/>
              <w:bottom w:w="0" w:type="dxa"/>
              <w:right w:w="108" w:type="dxa"/>
            </w:tcMar>
          </w:tcPr>
          <w:p w:rsidR="00D145A8" w:rsidRPr="009E3223" w:rsidRDefault="00D145A8" w:rsidP="00FD5835">
            <w:pPr>
              <w:pStyle w:val="titolo4"/>
              <w:snapToGrid w:val="0"/>
              <w:jc w:val="both"/>
              <w:rPr>
                <w:b w:val="0"/>
                <w:bCs w:val="0"/>
                <w:i/>
                <w:iCs/>
              </w:rPr>
            </w:pPr>
          </w:p>
        </w:tc>
        <w:tc>
          <w:tcPr>
            <w:tcW w:w="1664" w:type="pct"/>
            <w:tcBorders>
              <w:top w:val="single" w:sz="4" w:space="0" w:color="000000"/>
              <w:left w:val="single" w:sz="4" w:space="0" w:color="000000"/>
              <w:bottom w:val="single" w:sz="4" w:space="0" w:color="000000"/>
            </w:tcBorders>
            <w:tcMar>
              <w:top w:w="0" w:type="dxa"/>
              <w:left w:w="108" w:type="dxa"/>
              <w:bottom w:w="0" w:type="dxa"/>
              <w:right w:w="108" w:type="dxa"/>
            </w:tcMar>
          </w:tcPr>
          <w:p w:rsidR="00D145A8" w:rsidRPr="009E3223" w:rsidRDefault="00D145A8" w:rsidP="00FD5835">
            <w:pPr>
              <w:pStyle w:val="titolo4"/>
              <w:snapToGrid w:val="0"/>
              <w:jc w:val="both"/>
              <w:rPr>
                <w:b w:val="0"/>
                <w:bCs w:val="0"/>
                <w:i/>
                <w:iCs/>
              </w:rPr>
            </w:pPr>
          </w:p>
        </w:tc>
        <w:tc>
          <w:tcPr>
            <w:tcW w:w="16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45A8" w:rsidRPr="009E3223" w:rsidRDefault="00D145A8" w:rsidP="00FD5835">
            <w:pPr>
              <w:pStyle w:val="titolo4"/>
              <w:snapToGrid w:val="0"/>
              <w:jc w:val="both"/>
              <w:rPr>
                <w:b w:val="0"/>
                <w:bCs w:val="0"/>
                <w:i/>
                <w:iCs/>
              </w:rPr>
            </w:pPr>
          </w:p>
        </w:tc>
      </w:tr>
      <w:tr w:rsidR="00D145A8" w:rsidRPr="009E3223" w:rsidTr="00D145A8">
        <w:tc>
          <w:tcPr>
            <w:tcW w:w="1664" w:type="pct"/>
            <w:tcBorders>
              <w:top w:val="single" w:sz="4" w:space="0" w:color="000000"/>
              <w:left w:val="single" w:sz="4" w:space="0" w:color="000000"/>
              <w:bottom w:val="single" w:sz="4" w:space="0" w:color="000000"/>
            </w:tcBorders>
            <w:tcMar>
              <w:top w:w="0" w:type="dxa"/>
              <w:left w:w="108" w:type="dxa"/>
              <w:bottom w:w="0" w:type="dxa"/>
              <w:right w:w="108" w:type="dxa"/>
            </w:tcMar>
          </w:tcPr>
          <w:p w:rsidR="00D145A8" w:rsidRPr="009E3223" w:rsidRDefault="00D145A8" w:rsidP="00FD5835">
            <w:pPr>
              <w:pStyle w:val="titolo4"/>
              <w:snapToGrid w:val="0"/>
              <w:jc w:val="both"/>
              <w:rPr>
                <w:b w:val="0"/>
                <w:bCs w:val="0"/>
                <w:i/>
                <w:iCs/>
              </w:rPr>
            </w:pPr>
          </w:p>
        </w:tc>
        <w:tc>
          <w:tcPr>
            <w:tcW w:w="1664" w:type="pct"/>
            <w:tcBorders>
              <w:top w:val="single" w:sz="4" w:space="0" w:color="000000"/>
              <w:left w:val="single" w:sz="4" w:space="0" w:color="000000"/>
              <w:bottom w:val="single" w:sz="4" w:space="0" w:color="000000"/>
            </w:tcBorders>
            <w:tcMar>
              <w:top w:w="0" w:type="dxa"/>
              <w:left w:w="108" w:type="dxa"/>
              <w:bottom w:w="0" w:type="dxa"/>
              <w:right w:w="108" w:type="dxa"/>
            </w:tcMar>
          </w:tcPr>
          <w:p w:rsidR="00D145A8" w:rsidRPr="009E3223" w:rsidRDefault="00D145A8" w:rsidP="00FD5835">
            <w:pPr>
              <w:pStyle w:val="titolo4"/>
              <w:snapToGrid w:val="0"/>
              <w:jc w:val="both"/>
              <w:rPr>
                <w:b w:val="0"/>
                <w:bCs w:val="0"/>
                <w:i/>
                <w:iCs/>
              </w:rPr>
            </w:pPr>
          </w:p>
        </w:tc>
        <w:tc>
          <w:tcPr>
            <w:tcW w:w="16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45A8" w:rsidRPr="009E3223" w:rsidRDefault="00D145A8" w:rsidP="00FD5835">
            <w:pPr>
              <w:pStyle w:val="titolo4"/>
              <w:snapToGrid w:val="0"/>
              <w:jc w:val="both"/>
              <w:rPr>
                <w:b w:val="0"/>
                <w:bCs w:val="0"/>
                <w:i/>
                <w:iCs/>
              </w:rPr>
            </w:pPr>
          </w:p>
        </w:tc>
      </w:tr>
    </w:tbl>
    <w:p w:rsidR="007171F2" w:rsidRPr="009E3223" w:rsidRDefault="007171F2" w:rsidP="007171F2">
      <w:pPr>
        <w:pStyle w:val="titolo4"/>
        <w:jc w:val="both"/>
        <w:rPr>
          <w:b w:val="0"/>
          <w:bCs w:val="0"/>
        </w:rPr>
      </w:pPr>
    </w:p>
    <w:p w:rsidR="007171F2" w:rsidRPr="009E3223" w:rsidRDefault="007171F2" w:rsidP="007171F2">
      <w:pPr>
        <w:pStyle w:val="titolo4"/>
        <w:jc w:val="both"/>
        <w:rPr>
          <w:b w:val="0"/>
          <w:bCs w:val="0"/>
          <w:i/>
          <w:u w:val="single"/>
        </w:rPr>
      </w:pPr>
      <w:r w:rsidRPr="009E3223">
        <w:rPr>
          <w:b w:val="0"/>
          <w:bCs w:val="0"/>
          <w:i/>
          <w:u w:val="single"/>
        </w:rPr>
        <w:t>N.B. nel caso di R.T.I. costituito o non ancora costituito la dichiarazione deve essere presentata da tutti i soggetti che lo costituiscono o costituiranno</w:t>
      </w:r>
    </w:p>
    <w:p w:rsidR="007171F2" w:rsidRPr="009E3223" w:rsidRDefault="007171F2" w:rsidP="007171F2">
      <w:pPr>
        <w:pStyle w:val="titolo4"/>
        <w:jc w:val="both"/>
        <w:rPr>
          <w:b w:val="0"/>
          <w:bCs w:val="0"/>
          <w:i/>
          <w:u w:val="single"/>
        </w:rPr>
      </w:pPr>
      <w:r w:rsidRPr="009E3223">
        <w:rPr>
          <w:b w:val="0"/>
          <w:bCs w:val="0"/>
          <w:i/>
          <w:u w:val="single"/>
        </w:rPr>
        <w:t>* specificare il ruolo di mandatario o mandante rivestito (nel caso di raggruppamento già costituito) o da rivestire (nel caso di raggruppamento da costituire)</w:t>
      </w:r>
    </w:p>
    <w:p w:rsidR="007171F2" w:rsidRPr="00B673E6" w:rsidRDefault="007171F2" w:rsidP="007171F2">
      <w:pPr>
        <w:pStyle w:val="titolo4"/>
        <w:ind w:left="1503"/>
        <w:jc w:val="both"/>
        <w:rPr>
          <w:b w:val="0"/>
          <w:bCs w:val="0"/>
          <w:highlight w:val="green"/>
        </w:rPr>
      </w:pPr>
    </w:p>
    <w:p w:rsidR="003A1495" w:rsidRPr="007171F2" w:rsidRDefault="003A1495" w:rsidP="009E57DF">
      <w:pPr>
        <w:pStyle w:val="titolo4"/>
        <w:jc w:val="both"/>
        <w:rPr>
          <w:bCs w:val="0"/>
        </w:rPr>
      </w:pPr>
      <w:r w:rsidRPr="009E3223">
        <w:rPr>
          <w:bCs w:val="0"/>
        </w:rPr>
        <w:t xml:space="preserve"> </w:t>
      </w:r>
      <w:r w:rsidR="009E57DF" w:rsidRPr="009E3223">
        <w:rPr>
          <w:bCs w:val="0"/>
        </w:rPr>
        <w:t>C</w:t>
      </w:r>
      <w:r w:rsidRPr="009E3223">
        <w:rPr>
          <w:bCs w:val="0"/>
        </w:rPr>
        <w:t>onsorzio stabile di società di professionisti e</w:t>
      </w:r>
      <w:r w:rsidR="009E57DF" w:rsidRPr="009E3223">
        <w:rPr>
          <w:bCs w:val="0"/>
        </w:rPr>
        <w:t>/o</w:t>
      </w:r>
      <w:r w:rsidRPr="009E3223">
        <w:rPr>
          <w:bCs w:val="0"/>
        </w:rPr>
        <w:t xml:space="preserve"> di società di ingegneria, formato da non meno di tre consorziati, di cui all’art. 46, comma 1, lett. f) del D.lgs. 50/2016 </w:t>
      </w:r>
      <w:r w:rsidR="00DA423C" w:rsidRPr="009E3223">
        <w:rPr>
          <w:bCs w:val="0"/>
        </w:rPr>
        <w:t>come di seguito:</w:t>
      </w:r>
    </w:p>
    <w:p w:rsidR="00EC023B" w:rsidRPr="007171F2" w:rsidRDefault="00EC023B" w:rsidP="00EC023B">
      <w:pPr>
        <w:pStyle w:val="titolo4"/>
        <w:jc w:val="both"/>
        <w:rPr>
          <w:bCs w:val="0"/>
        </w:rPr>
      </w:pPr>
    </w:p>
    <w:tbl>
      <w:tblPr>
        <w:tblW w:w="5000" w:type="pct"/>
        <w:tblCellMar>
          <w:left w:w="10" w:type="dxa"/>
          <w:right w:w="10" w:type="dxa"/>
        </w:tblCellMar>
        <w:tblLook w:val="00A0" w:firstRow="1" w:lastRow="0" w:firstColumn="1" w:lastColumn="0" w:noHBand="0" w:noVBand="0"/>
      </w:tblPr>
      <w:tblGrid>
        <w:gridCol w:w="3422"/>
        <w:gridCol w:w="3422"/>
        <w:gridCol w:w="3435"/>
      </w:tblGrid>
      <w:tr w:rsidR="00D145A8" w:rsidRPr="007171F2" w:rsidTr="009E3223">
        <w:tc>
          <w:tcPr>
            <w:tcW w:w="1664" w:type="pct"/>
            <w:tcBorders>
              <w:top w:val="single" w:sz="4" w:space="0" w:color="000000"/>
              <w:left w:val="single" w:sz="4" w:space="0" w:color="000000"/>
              <w:bottom w:val="single" w:sz="4" w:space="0" w:color="000000"/>
            </w:tcBorders>
            <w:tcMar>
              <w:top w:w="0" w:type="dxa"/>
              <w:left w:w="108" w:type="dxa"/>
              <w:bottom w:w="0" w:type="dxa"/>
              <w:right w:w="108" w:type="dxa"/>
            </w:tcMar>
          </w:tcPr>
          <w:p w:rsidR="00D145A8" w:rsidRPr="007171F2" w:rsidRDefault="00D145A8" w:rsidP="00FD5835">
            <w:pPr>
              <w:pStyle w:val="titolo4"/>
              <w:snapToGrid w:val="0"/>
              <w:rPr>
                <w:b w:val="0"/>
                <w:bCs w:val="0"/>
              </w:rPr>
            </w:pPr>
            <w:r w:rsidRPr="007171F2">
              <w:rPr>
                <w:b w:val="0"/>
                <w:bCs w:val="0"/>
              </w:rPr>
              <w:t>Denominazione o ragione sociale</w:t>
            </w:r>
          </w:p>
        </w:tc>
        <w:tc>
          <w:tcPr>
            <w:tcW w:w="1664" w:type="pct"/>
            <w:tcBorders>
              <w:top w:val="single" w:sz="4" w:space="0" w:color="000000"/>
              <w:left w:val="single" w:sz="4" w:space="0" w:color="000000"/>
              <w:bottom w:val="single" w:sz="4" w:space="0" w:color="000000"/>
            </w:tcBorders>
            <w:tcMar>
              <w:top w:w="0" w:type="dxa"/>
              <w:left w:w="108" w:type="dxa"/>
              <w:bottom w:w="0" w:type="dxa"/>
              <w:right w:w="108" w:type="dxa"/>
            </w:tcMar>
          </w:tcPr>
          <w:p w:rsidR="00D145A8" w:rsidRPr="007171F2" w:rsidRDefault="00D145A8" w:rsidP="00FD5835">
            <w:pPr>
              <w:pStyle w:val="titolo4"/>
              <w:snapToGrid w:val="0"/>
              <w:rPr>
                <w:b w:val="0"/>
                <w:bCs w:val="0"/>
              </w:rPr>
            </w:pPr>
            <w:r w:rsidRPr="007171F2">
              <w:rPr>
                <w:b w:val="0"/>
                <w:bCs w:val="0"/>
              </w:rPr>
              <w:t>Natura giuridica</w:t>
            </w:r>
          </w:p>
        </w:tc>
        <w:tc>
          <w:tcPr>
            <w:tcW w:w="16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45A8" w:rsidRPr="007171F2" w:rsidRDefault="00D145A8" w:rsidP="00FD5835">
            <w:pPr>
              <w:pStyle w:val="titolo4"/>
              <w:snapToGrid w:val="0"/>
              <w:rPr>
                <w:b w:val="0"/>
                <w:bCs w:val="0"/>
              </w:rPr>
            </w:pPr>
            <w:r w:rsidRPr="007171F2">
              <w:rPr>
                <w:b w:val="0"/>
                <w:bCs w:val="0"/>
              </w:rPr>
              <w:t>Ruolo rivestito nel</w:t>
            </w:r>
          </w:p>
          <w:p w:rsidR="00D145A8" w:rsidRPr="007171F2" w:rsidRDefault="00D145A8" w:rsidP="00FD5835">
            <w:pPr>
              <w:pStyle w:val="titolo4"/>
              <w:rPr>
                <w:b w:val="0"/>
                <w:bCs w:val="0"/>
              </w:rPr>
            </w:pPr>
            <w:proofErr w:type="gramStart"/>
            <w:r w:rsidRPr="007171F2">
              <w:rPr>
                <w:b w:val="0"/>
                <w:bCs w:val="0"/>
              </w:rPr>
              <w:t>consorzio</w:t>
            </w:r>
            <w:proofErr w:type="gramEnd"/>
            <w:r w:rsidRPr="007171F2">
              <w:rPr>
                <w:b w:val="0"/>
                <w:bCs w:val="0"/>
              </w:rPr>
              <w:t>**</w:t>
            </w:r>
          </w:p>
        </w:tc>
      </w:tr>
      <w:tr w:rsidR="00D145A8" w:rsidRPr="007171F2" w:rsidTr="009E3223">
        <w:tc>
          <w:tcPr>
            <w:tcW w:w="1664" w:type="pct"/>
            <w:tcBorders>
              <w:top w:val="single" w:sz="4" w:space="0" w:color="000000"/>
              <w:left w:val="single" w:sz="4" w:space="0" w:color="000000"/>
              <w:bottom w:val="single" w:sz="4" w:space="0" w:color="000000"/>
            </w:tcBorders>
            <w:tcMar>
              <w:top w:w="0" w:type="dxa"/>
              <w:left w:w="108" w:type="dxa"/>
              <w:bottom w:w="0" w:type="dxa"/>
              <w:right w:w="108" w:type="dxa"/>
            </w:tcMar>
          </w:tcPr>
          <w:p w:rsidR="00D145A8" w:rsidRPr="007171F2" w:rsidRDefault="00D145A8" w:rsidP="00FD5835">
            <w:pPr>
              <w:pStyle w:val="titolo4"/>
              <w:snapToGrid w:val="0"/>
              <w:jc w:val="both"/>
              <w:rPr>
                <w:b w:val="0"/>
                <w:bCs w:val="0"/>
                <w:i/>
                <w:iCs/>
              </w:rPr>
            </w:pPr>
          </w:p>
        </w:tc>
        <w:tc>
          <w:tcPr>
            <w:tcW w:w="1664" w:type="pct"/>
            <w:tcBorders>
              <w:top w:val="single" w:sz="4" w:space="0" w:color="000000"/>
              <w:left w:val="single" w:sz="4" w:space="0" w:color="000000"/>
              <w:bottom w:val="single" w:sz="4" w:space="0" w:color="000000"/>
            </w:tcBorders>
            <w:tcMar>
              <w:top w:w="0" w:type="dxa"/>
              <w:left w:w="108" w:type="dxa"/>
              <w:bottom w:w="0" w:type="dxa"/>
              <w:right w:w="108" w:type="dxa"/>
            </w:tcMar>
          </w:tcPr>
          <w:p w:rsidR="00D145A8" w:rsidRPr="007171F2" w:rsidRDefault="00D145A8" w:rsidP="00FD5835">
            <w:pPr>
              <w:pStyle w:val="titolo4"/>
              <w:snapToGrid w:val="0"/>
              <w:jc w:val="both"/>
              <w:rPr>
                <w:b w:val="0"/>
                <w:bCs w:val="0"/>
                <w:i/>
                <w:iCs/>
              </w:rPr>
            </w:pPr>
          </w:p>
        </w:tc>
        <w:tc>
          <w:tcPr>
            <w:tcW w:w="16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45A8" w:rsidRPr="007171F2" w:rsidRDefault="00D145A8" w:rsidP="00FD5835">
            <w:pPr>
              <w:pStyle w:val="titolo4"/>
              <w:snapToGrid w:val="0"/>
              <w:jc w:val="both"/>
              <w:rPr>
                <w:b w:val="0"/>
                <w:bCs w:val="0"/>
                <w:i/>
                <w:iCs/>
              </w:rPr>
            </w:pPr>
          </w:p>
        </w:tc>
      </w:tr>
      <w:tr w:rsidR="00D145A8" w:rsidRPr="007171F2" w:rsidTr="009E3223">
        <w:tc>
          <w:tcPr>
            <w:tcW w:w="1664" w:type="pct"/>
            <w:tcBorders>
              <w:top w:val="single" w:sz="4" w:space="0" w:color="000000"/>
              <w:left w:val="single" w:sz="4" w:space="0" w:color="000000"/>
              <w:bottom w:val="single" w:sz="4" w:space="0" w:color="000000"/>
            </w:tcBorders>
            <w:tcMar>
              <w:top w:w="0" w:type="dxa"/>
              <w:left w:w="108" w:type="dxa"/>
              <w:bottom w:w="0" w:type="dxa"/>
              <w:right w:w="108" w:type="dxa"/>
            </w:tcMar>
          </w:tcPr>
          <w:p w:rsidR="00D145A8" w:rsidRPr="007171F2" w:rsidRDefault="00D145A8" w:rsidP="00FD5835">
            <w:pPr>
              <w:pStyle w:val="titolo4"/>
              <w:snapToGrid w:val="0"/>
              <w:jc w:val="both"/>
              <w:rPr>
                <w:b w:val="0"/>
                <w:bCs w:val="0"/>
                <w:i/>
                <w:iCs/>
              </w:rPr>
            </w:pPr>
          </w:p>
        </w:tc>
        <w:tc>
          <w:tcPr>
            <w:tcW w:w="1664" w:type="pct"/>
            <w:tcBorders>
              <w:top w:val="single" w:sz="4" w:space="0" w:color="000000"/>
              <w:left w:val="single" w:sz="4" w:space="0" w:color="000000"/>
              <w:bottom w:val="single" w:sz="4" w:space="0" w:color="000000"/>
            </w:tcBorders>
            <w:tcMar>
              <w:top w:w="0" w:type="dxa"/>
              <w:left w:w="108" w:type="dxa"/>
              <w:bottom w:w="0" w:type="dxa"/>
              <w:right w:w="108" w:type="dxa"/>
            </w:tcMar>
          </w:tcPr>
          <w:p w:rsidR="00D145A8" w:rsidRPr="007171F2" w:rsidRDefault="00D145A8" w:rsidP="00FD5835">
            <w:pPr>
              <w:pStyle w:val="titolo4"/>
              <w:snapToGrid w:val="0"/>
              <w:jc w:val="both"/>
              <w:rPr>
                <w:b w:val="0"/>
                <w:bCs w:val="0"/>
                <w:i/>
                <w:iCs/>
              </w:rPr>
            </w:pPr>
          </w:p>
        </w:tc>
        <w:tc>
          <w:tcPr>
            <w:tcW w:w="16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45A8" w:rsidRPr="007171F2" w:rsidRDefault="00D145A8" w:rsidP="00FD5835">
            <w:pPr>
              <w:pStyle w:val="titolo4"/>
              <w:snapToGrid w:val="0"/>
              <w:jc w:val="both"/>
              <w:rPr>
                <w:b w:val="0"/>
                <w:bCs w:val="0"/>
                <w:i/>
                <w:iCs/>
              </w:rPr>
            </w:pPr>
          </w:p>
        </w:tc>
      </w:tr>
    </w:tbl>
    <w:p w:rsidR="00B47566" w:rsidRPr="007171F2" w:rsidRDefault="00B47566" w:rsidP="00B47566">
      <w:pPr>
        <w:pStyle w:val="titolo4"/>
        <w:ind w:left="1503"/>
        <w:jc w:val="both"/>
        <w:rPr>
          <w:b w:val="0"/>
          <w:bCs w:val="0"/>
        </w:rPr>
      </w:pPr>
    </w:p>
    <w:p w:rsidR="00B47566" w:rsidRPr="007171F2" w:rsidRDefault="003A1495" w:rsidP="00B47566">
      <w:pPr>
        <w:pStyle w:val="titolo4"/>
        <w:ind w:left="142"/>
        <w:jc w:val="both"/>
        <w:rPr>
          <w:b w:val="0"/>
          <w:bCs w:val="0"/>
          <w:i/>
          <w:u w:val="single"/>
        </w:rPr>
      </w:pPr>
      <w:r w:rsidRPr="007171F2">
        <w:rPr>
          <w:b w:val="0"/>
          <w:bCs w:val="0"/>
          <w:i/>
          <w:u w:val="single"/>
        </w:rPr>
        <w:t xml:space="preserve"> </w:t>
      </w:r>
      <w:proofErr w:type="gramStart"/>
      <w:r w:rsidRPr="007171F2">
        <w:rPr>
          <w:b w:val="0"/>
          <w:bCs w:val="0"/>
          <w:i/>
          <w:u w:val="single"/>
        </w:rPr>
        <w:t>la</w:t>
      </w:r>
      <w:proofErr w:type="gramEnd"/>
      <w:r w:rsidRPr="007171F2">
        <w:rPr>
          <w:b w:val="0"/>
          <w:bCs w:val="0"/>
          <w:i/>
          <w:u w:val="single"/>
        </w:rPr>
        <w:t xml:space="preserve"> dichiarazione deve essere resa dal consorzio medesimo</w:t>
      </w:r>
      <w:r w:rsidR="00B47566" w:rsidRPr="007171F2">
        <w:rPr>
          <w:b w:val="0"/>
          <w:bCs w:val="0"/>
          <w:i/>
          <w:u w:val="single"/>
        </w:rPr>
        <w:t>.</w:t>
      </w:r>
    </w:p>
    <w:p w:rsidR="003A1495" w:rsidRPr="007171F2" w:rsidRDefault="003A1495" w:rsidP="00B47566">
      <w:pPr>
        <w:pStyle w:val="titolo4"/>
        <w:ind w:left="142"/>
        <w:jc w:val="both"/>
        <w:rPr>
          <w:b w:val="0"/>
          <w:bCs w:val="0"/>
          <w:i/>
          <w:u w:val="single"/>
        </w:rPr>
      </w:pPr>
      <w:r w:rsidRPr="007171F2">
        <w:rPr>
          <w:b w:val="0"/>
          <w:bCs w:val="0"/>
          <w:i/>
          <w:u w:val="single"/>
        </w:rPr>
        <w:t xml:space="preserve">** specificare il ruolo di mandatario o mandante rivestito </w:t>
      </w:r>
      <w:r w:rsidR="00DA423C" w:rsidRPr="007171F2">
        <w:rPr>
          <w:b w:val="0"/>
          <w:bCs w:val="0"/>
          <w:i/>
          <w:u w:val="single"/>
        </w:rPr>
        <w:t>e di impresa esecutrice</w:t>
      </w:r>
    </w:p>
    <w:p w:rsidR="00EC023B" w:rsidRPr="003511D7" w:rsidRDefault="00EC023B" w:rsidP="00EC023B">
      <w:pPr>
        <w:pStyle w:val="titolo4"/>
        <w:jc w:val="left"/>
      </w:pPr>
    </w:p>
    <w:p w:rsidR="00AE0BCA" w:rsidRPr="009E3223" w:rsidRDefault="00D77D4D" w:rsidP="00165B02">
      <w:pPr>
        <w:pStyle w:val="Default"/>
        <w:ind w:right="-1"/>
        <w:jc w:val="both"/>
        <w:rPr>
          <w:rFonts w:ascii="Arial" w:hAnsi="Arial" w:cs="Arial"/>
          <w:color w:val="auto"/>
          <w:sz w:val="22"/>
          <w:szCs w:val="22"/>
        </w:rPr>
      </w:pPr>
      <w:r w:rsidRPr="003511D7">
        <w:rPr>
          <w:rFonts w:ascii="Arial" w:hAnsi="Arial" w:cs="Arial"/>
          <w:b/>
          <w:color w:val="auto"/>
          <w:kern w:val="3"/>
          <w:sz w:val="22"/>
          <w:szCs w:val="22"/>
          <w:lang w:eastAsia="it-IT"/>
        </w:rPr>
        <w:t>2.</w:t>
      </w:r>
      <w:r w:rsidRPr="003511D7">
        <w:rPr>
          <w:rFonts w:ascii="Arial" w:hAnsi="Arial" w:cs="Arial"/>
          <w:color w:val="auto"/>
          <w:kern w:val="3"/>
          <w:sz w:val="22"/>
          <w:szCs w:val="22"/>
          <w:lang w:eastAsia="it-IT"/>
        </w:rPr>
        <w:t xml:space="preserve"> che il soggetto concorrente ha sede in ______________________, via _______________________, capitale sociale € ______________ (___________________________________), è iscritto al Registro </w:t>
      </w:r>
      <w:r w:rsidRPr="003511D7">
        <w:rPr>
          <w:rFonts w:ascii="Arial" w:hAnsi="Arial" w:cs="Arial"/>
          <w:color w:val="auto"/>
          <w:kern w:val="3"/>
          <w:sz w:val="22"/>
          <w:szCs w:val="22"/>
          <w:lang w:eastAsia="it-IT"/>
        </w:rPr>
        <w:lastRenderedPageBreak/>
        <w:t>delle Imprese di __</w:t>
      </w:r>
      <w:r w:rsidR="00C55D6C">
        <w:rPr>
          <w:rFonts w:ascii="Arial" w:hAnsi="Arial" w:cs="Arial"/>
          <w:color w:val="auto"/>
          <w:kern w:val="3"/>
          <w:sz w:val="22"/>
          <w:szCs w:val="22"/>
          <w:lang w:eastAsia="it-IT"/>
        </w:rPr>
        <w:t xml:space="preserve">________ al n. ____________ </w:t>
      </w:r>
      <w:r w:rsidR="00C55D6C">
        <w:rPr>
          <w:rFonts w:ascii="Arial" w:hAnsi="Arial" w:cs="Arial"/>
          <w:color w:val="auto"/>
          <w:sz w:val="22"/>
          <w:szCs w:val="22"/>
        </w:rPr>
        <w:t xml:space="preserve">per </w:t>
      </w:r>
      <w:r w:rsidR="00C55D6C" w:rsidRPr="00C257C6">
        <w:rPr>
          <w:rFonts w:ascii="Arial" w:hAnsi="Arial" w:cs="Arial"/>
          <w:color w:val="auto"/>
          <w:sz w:val="22"/>
          <w:szCs w:val="22"/>
        </w:rPr>
        <w:t xml:space="preserve">l’attività </w:t>
      </w:r>
      <w:r w:rsidR="00C1706D">
        <w:rPr>
          <w:rFonts w:ascii="Arial" w:hAnsi="Arial" w:cs="Arial"/>
          <w:color w:val="auto"/>
          <w:sz w:val="22"/>
          <w:szCs w:val="22"/>
        </w:rPr>
        <w:t xml:space="preserve">oggetto di </w:t>
      </w:r>
      <w:r w:rsidR="00C1706D" w:rsidRPr="009E3223">
        <w:rPr>
          <w:rFonts w:ascii="Arial" w:hAnsi="Arial" w:cs="Arial"/>
          <w:color w:val="auto"/>
          <w:sz w:val="22"/>
          <w:szCs w:val="22"/>
        </w:rPr>
        <w:t>gara</w:t>
      </w:r>
      <w:r w:rsidR="009E57DF" w:rsidRPr="009E3223">
        <w:rPr>
          <w:rFonts w:ascii="Arial" w:hAnsi="Arial" w:cs="Arial"/>
          <w:color w:val="auto"/>
          <w:sz w:val="22"/>
          <w:szCs w:val="22"/>
        </w:rPr>
        <w:t xml:space="preserve"> ove compatibile con la tipologia di operatore economico;</w:t>
      </w:r>
    </w:p>
    <w:p w:rsidR="00AE0BCA" w:rsidRDefault="00D77D4D" w:rsidP="00165B02">
      <w:pPr>
        <w:pStyle w:val="Default"/>
        <w:ind w:right="-1"/>
        <w:jc w:val="both"/>
        <w:rPr>
          <w:rFonts w:ascii="Arial" w:hAnsi="Arial" w:cs="Arial"/>
          <w:color w:val="auto"/>
          <w:kern w:val="3"/>
          <w:sz w:val="22"/>
          <w:szCs w:val="22"/>
          <w:lang w:eastAsia="it-IT"/>
        </w:rPr>
      </w:pPr>
      <w:proofErr w:type="gramStart"/>
      <w:r w:rsidRPr="003511D7">
        <w:rPr>
          <w:rFonts w:ascii="Arial" w:hAnsi="Arial" w:cs="Arial"/>
          <w:color w:val="auto"/>
          <w:kern w:val="3"/>
          <w:sz w:val="22"/>
          <w:szCs w:val="22"/>
          <w:lang w:eastAsia="it-IT"/>
        </w:rPr>
        <w:t>codice</w:t>
      </w:r>
      <w:proofErr w:type="gramEnd"/>
      <w:r w:rsidRPr="003511D7">
        <w:rPr>
          <w:rFonts w:ascii="Arial" w:hAnsi="Arial" w:cs="Arial"/>
          <w:color w:val="auto"/>
          <w:kern w:val="3"/>
          <w:sz w:val="22"/>
          <w:szCs w:val="22"/>
          <w:lang w:eastAsia="it-IT"/>
        </w:rPr>
        <w:t xml:space="preserve"> fiscale n. ___________________________ e partita IVA n. _____________________; </w:t>
      </w:r>
    </w:p>
    <w:p w:rsidR="009E57DF" w:rsidRDefault="00D77D4D" w:rsidP="00165B02">
      <w:pPr>
        <w:pStyle w:val="Default"/>
        <w:ind w:right="-1"/>
        <w:jc w:val="both"/>
        <w:rPr>
          <w:rFonts w:ascii="Arial" w:hAnsi="Arial" w:cs="Arial"/>
          <w:color w:val="auto"/>
          <w:kern w:val="3"/>
          <w:sz w:val="22"/>
          <w:szCs w:val="22"/>
          <w:lang w:eastAsia="it-IT"/>
        </w:rPr>
      </w:pPr>
      <w:proofErr w:type="gramStart"/>
      <w:r w:rsidRPr="003511D7">
        <w:rPr>
          <w:rFonts w:ascii="Arial" w:hAnsi="Arial" w:cs="Arial"/>
          <w:color w:val="auto"/>
          <w:kern w:val="3"/>
          <w:sz w:val="22"/>
          <w:szCs w:val="22"/>
          <w:lang w:eastAsia="it-IT"/>
        </w:rPr>
        <w:t>codice</w:t>
      </w:r>
      <w:proofErr w:type="gramEnd"/>
      <w:r w:rsidRPr="003511D7">
        <w:rPr>
          <w:rFonts w:ascii="Arial" w:hAnsi="Arial" w:cs="Arial"/>
          <w:color w:val="auto"/>
          <w:kern w:val="3"/>
          <w:sz w:val="22"/>
          <w:szCs w:val="22"/>
          <w:lang w:eastAsia="it-IT"/>
        </w:rPr>
        <w:t xml:space="preserve"> INAIL n. _________________________________, Posizioni Assicurative Territoriali – P.A.T. n. _________________________________________, </w:t>
      </w:r>
    </w:p>
    <w:p w:rsidR="00D80221" w:rsidRDefault="00D80221" w:rsidP="00D80221">
      <w:pPr>
        <w:pStyle w:val="Default"/>
        <w:ind w:right="-1"/>
        <w:jc w:val="both"/>
        <w:rPr>
          <w:rFonts w:ascii="Arial" w:hAnsi="Arial" w:cs="Arial"/>
          <w:color w:val="auto"/>
          <w:kern w:val="3"/>
          <w:sz w:val="22"/>
          <w:szCs w:val="22"/>
          <w:lang w:eastAsia="it-IT"/>
        </w:rPr>
      </w:pPr>
      <w:r>
        <w:rPr>
          <w:rFonts w:ascii="Arial" w:hAnsi="Arial" w:cs="Arial"/>
          <w:color w:val="auto"/>
          <w:kern w:val="3"/>
          <w:sz w:val="22"/>
          <w:szCs w:val="22"/>
          <w:lang w:eastAsia="it-IT"/>
        </w:rPr>
        <w:t>Matricola INARCASSA ______________________________</w:t>
      </w:r>
    </w:p>
    <w:p w:rsidR="009E57DF" w:rsidRDefault="00D77D4D" w:rsidP="00165B02">
      <w:pPr>
        <w:pStyle w:val="Default"/>
        <w:ind w:right="-1"/>
        <w:jc w:val="both"/>
        <w:rPr>
          <w:rFonts w:ascii="Arial" w:hAnsi="Arial" w:cs="Arial"/>
          <w:color w:val="auto"/>
          <w:kern w:val="3"/>
          <w:sz w:val="22"/>
          <w:szCs w:val="22"/>
          <w:lang w:eastAsia="it-IT"/>
        </w:rPr>
      </w:pPr>
      <w:r w:rsidRPr="003511D7">
        <w:rPr>
          <w:rFonts w:ascii="Arial" w:hAnsi="Arial" w:cs="Arial"/>
          <w:color w:val="auto"/>
          <w:kern w:val="3"/>
          <w:sz w:val="22"/>
          <w:szCs w:val="22"/>
          <w:lang w:eastAsia="it-IT"/>
        </w:rPr>
        <w:t xml:space="preserve">Matricola aziendale INPS (con dipendenti) n. ___________________________________ </w:t>
      </w:r>
    </w:p>
    <w:p w:rsidR="00D77D4D" w:rsidRPr="003511D7" w:rsidRDefault="00D77D4D" w:rsidP="00165B02">
      <w:pPr>
        <w:pStyle w:val="Default"/>
        <w:ind w:right="-1"/>
        <w:jc w:val="both"/>
        <w:rPr>
          <w:rFonts w:ascii="Arial" w:hAnsi="Arial" w:cs="Arial"/>
          <w:color w:val="auto"/>
          <w:kern w:val="3"/>
          <w:sz w:val="22"/>
          <w:szCs w:val="22"/>
          <w:lang w:eastAsia="it-IT"/>
        </w:rPr>
      </w:pPr>
      <w:r w:rsidRPr="003511D7">
        <w:rPr>
          <w:rFonts w:ascii="Arial" w:hAnsi="Arial" w:cs="Arial"/>
          <w:color w:val="auto"/>
          <w:kern w:val="3"/>
          <w:sz w:val="22"/>
          <w:szCs w:val="22"/>
          <w:lang w:eastAsia="it-IT"/>
        </w:rPr>
        <w:t>Matricola INPS (senza dipendenti, posizione personale) n. ______________________________ e il C.C.N.L. applicato è _____________________________</w:t>
      </w:r>
    </w:p>
    <w:p w:rsidR="00D77D4D" w:rsidRPr="003511D7" w:rsidRDefault="00D77D4D" w:rsidP="00911E3F">
      <w:pPr>
        <w:pStyle w:val="titolo4"/>
        <w:jc w:val="both"/>
        <w:rPr>
          <w:b w:val="0"/>
          <w:bCs w:val="0"/>
        </w:rPr>
      </w:pPr>
      <w:r w:rsidRPr="003511D7">
        <w:rPr>
          <w:b w:val="0"/>
          <w:bCs w:val="0"/>
        </w:rPr>
        <w:t>Numero dipendenti: ________________________________;</w:t>
      </w:r>
    </w:p>
    <w:p w:rsidR="00D77D4D" w:rsidRDefault="00D77D4D" w:rsidP="00911E3F">
      <w:pPr>
        <w:pStyle w:val="titolo4"/>
        <w:jc w:val="both"/>
        <w:rPr>
          <w:b w:val="0"/>
          <w:bCs w:val="0"/>
        </w:rPr>
      </w:pPr>
      <w:r w:rsidRPr="003511D7">
        <w:rPr>
          <w:b w:val="0"/>
          <w:bCs w:val="0"/>
        </w:rPr>
        <w:t>(</w:t>
      </w:r>
      <w:proofErr w:type="gramStart"/>
      <w:r w:rsidRPr="00C55D6C">
        <w:rPr>
          <w:b w:val="0"/>
          <w:bCs w:val="0"/>
          <w:i/>
        </w:rPr>
        <w:t>in</w:t>
      </w:r>
      <w:proofErr w:type="gramEnd"/>
      <w:r w:rsidRPr="00C55D6C">
        <w:rPr>
          <w:b w:val="0"/>
          <w:bCs w:val="0"/>
          <w:i/>
        </w:rPr>
        <w:t xml:space="preserve"> caso di mancata iscrizione INPS precisarne le ragioni con nota a parte da allegare alla presente, specificando anche </w:t>
      </w:r>
      <w:r w:rsidRPr="009E57DF">
        <w:rPr>
          <w:b w:val="0"/>
          <w:bCs w:val="0"/>
          <w:i/>
          <w:u w:val="single"/>
        </w:rPr>
        <w:t>l’eventuale diverso fondo di iscrizione</w:t>
      </w:r>
      <w:r w:rsidRPr="00C55D6C">
        <w:rPr>
          <w:b w:val="0"/>
          <w:bCs w:val="0"/>
          <w:i/>
        </w:rPr>
        <w:t>. In caso di società con sede in uno stato diverso dall’Italia occorre indicare i dati equivalenti vigenti nel relativo stato, ai sensi di quanto previsto dall’art. 83</w:t>
      </w:r>
      <w:r w:rsidR="00AE0BCA">
        <w:rPr>
          <w:b w:val="0"/>
          <w:bCs w:val="0"/>
          <w:i/>
        </w:rPr>
        <w:t>, comma 3</w:t>
      </w:r>
      <w:r w:rsidRPr="00C55D6C">
        <w:rPr>
          <w:b w:val="0"/>
          <w:bCs w:val="0"/>
          <w:i/>
        </w:rPr>
        <w:t xml:space="preserve"> del </w:t>
      </w:r>
      <w:proofErr w:type="spellStart"/>
      <w:r w:rsidR="00AE0BCA">
        <w:rPr>
          <w:b w:val="0"/>
          <w:bCs w:val="0"/>
          <w:i/>
        </w:rPr>
        <w:t>D.Lgs.</w:t>
      </w:r>
      <w:proofErr w:type="spellEnd"/>
      <w:r w:rsidR="00AE0BCA">
        <w:rPr>
          <w:b w:val="0"/>
          <w:bCs w:val="0"/>
          <w:i/>
        </w:rPr>
        <w:t xml:space="preserve"> 50/2016</w:t>
      </w:r>
      <w:r w:rsidRPr="003511D7">
        <w:rPr>
          <w:b w:val="0"/>
          <w:bCs w:val="0"/>
        </w:rPr>
        <w:t>);</w:t>
      </w:r>
    </w:p>
    <w:p w:rsidR="00682B86" w:rsidRDefault="00682B86" w:rsidP="00911E3F">
      <w:pPr>
        <w:pStyle w:val="titolo4"/>
        <w:jc w:val="both"/>
        <w:rPr>
          <w:b w:val="0"/>
          <w:bCs w:val="0"/>
        </w:rPr>
      </w:pPr>
    </w:p>
    <w:p w:rsidR="00C1706D" w:rsidRPr="003511D7" w:rsidRDefault="00C1706D" w:rsidP="00C1706D">
      <w:pPr>
        <w:pStyle w:val="Default"/>
        <w:ind w:right="-1"/>
        <w:jc w:val="both"/>
        <w:rPr>
          <w:b/>
          <w:bCs/>
        </w:rPr>
      </w:pPr>
      <w:r w:rsidRPr="009E3223">
        <w:rPr>
          <w:rFonts w:ascii="Arial" w:hAnsi="Arial" w:cs="Arial"/>
          <w:b/>
          <w:bCs/>
          <w:sz w:val="22"/>
          <w:szCs w:val="22"/>
        </w:rPr>
        <w:t>2.1.</w:t>
      </w:r>
      <w:r w:rsidRPr="009E3223">
        <w:rPr>
          <w:b/>
          <w:bCs/>
        </w:rPr>
        <w:t xml:space="preserve"> </w:t>
      </w:r>
      <w:proofErr w:type="gramStart"/>
      <w:r w:rsidRPr="009E3223">
        <w:rPr>
          <w:rFonts w:ascii="Arial" w:hAnsi="Arial" w:cs="Arial"/>
          <w:sz w:val="22"/>
          <w:szCs w:val="22"/>
        </w:rPr>
        <w:t>è</w:t>
      </w:r>
      <w:proofErr w:type="gramEnd"/>
      <w:r w:rsidRPr="009E3223">
        <w:rPr>
          <w:rFonts w:ascii="Arial" w:hAnsi="Arial" w:cs="Arial"/>
          <w:sz w:val="22"/>
          <w:szCs w:val="22"/>
        </w:rPr>
        <w:t xml:space="preserve"> iscritto </w:t>
      </w:r>
      <w:r w:rsidR="001504D6" w:rsidRPr="009E3223">
        <w:rPr>
          <w:rFonts w:ascii="Arial" w:hAnsi="Arial" w:cs="Arial"/>
          <w:sz w:val="22"/>
          <w:szCs w:val="22"/>
        </w:rPr>
        <w:t>al seguente ordin</w:t>
      </w:r>
      <w:r w:rsidR="007171F2" w:rsidRPr="009E3223">
        <w:rPr>
          <w:rFonts w:ascii="Arial" w:hAnsi="Arial" w:cs="Arial"/>
          <w:sz w:val="22"/>
          <w:szCs w:val="22"/>
        </w:rPr>
        <w:t>e</w:t>
      </w:r>
      <w:r w:rsidR="001504D6" w:rsidRPr="009E3223">
        <w:rPr>
          <w:rFonts w:ascii="Arial" w:hAnsi="Arial" w:cs="Arial"/>
          <w:sz w:val="22"/>
          <w:szCs w:val="22"/>
        </w:rPr>
        <w:t xml:space="preserve"> professionale ______________________________</w:t>
      </w:r>
      <w:r w:rsidRPr="009E3223">
        <w:rPr>
          <w:rFonts w:ascii="Arial" w:hAnsi="Arial" w:cs="Arial"/>
          <w:sz w:val="22"/>
          <w:szCs w:val="22"/>
        </w:rPr>
        <w:t xml:space="preserve">, in possesso dei requisiti di legge per l’attività richiesta, al </w:t>
      </w:r>
      <w:r w:rsidR="005C5CC8" w:rsidRPr="009E3223">
        <w:rPr>
          <w:rFonts w:ascii="Arial" w:hAnsi="Arial" w:cs="Arial"/>
          <w:sz w:val="22"/>
          <w:szCs w:val="22"/>
        </w:rPr>
        <w:t xml:space="preserve">seguente </w:t>
      </w:r>
      <w:r w:rsidRPr="009E3223">
        <w:rPr>
          <w:rFonts w:ascii="Arial" w:hAnsi="Arial" w:cs="Arial"/>
          <w:sz w:val="22"/>
          <w:szCs w:val="22"/>
        </w:rPr>
        <w:t>numero_____________________;</w:t>
      </w:r>
    </w:p>
    <w:p w:rsidR="00D77D4D" w:rsidRPr="003511D7" w:rsidRDefault="00D77D4D">
      <w:pPr>
        <w:pStyle w:val="titolo4"/>
        <w:jc w:val="both"/>
        <w:rPr>
          <w:b w:val="0"/>
          <w:bCs w:val="0"/>
        </w:rPr>
      </w:pPr>
    </w:p>
    <w:p w:rsidR="00D77D4D" w:rsidRPr="003511D7" w:rsidRDefault="00D77D4D" w:rsidP="00EB1EFB">
      <w:pPr>
        <w:pStyle w:val="titolo4"/>
        <w:jc w:val="both"/>
      </w:pPr>
      <w:r w:rsidRPr="003511D7">
        <w:t>3.</w:t>
      </w:r>
      <w:r w:rsidRPr="003511D7">
        <w:rPr>
          <w:b w:val="0"/>
          <w:bCs w:val="0"/>
        </w:rPr>
        <w:t xml:space="preserve"> (</w:t>
      </w:r>
      <w:r w:rsidRPr="00C55D6C">
        <w:rPr>
          <w:b w:val="0"/>
          <w:bCs w:val="0"/>
          <w:i/>
        </w:rPr>
        <w:t>dichiarazione da rendere o meno in relazione alla personalità giuridica del soggetto richiedente. In caso di società con sede in uno stato diverso dall’Italia occorre indicare i dati equivalenti vigenti nel relativo stato, ai sensi di quanto previsto dall’art. 83</w:t>
      </w:r>
      <w:r w:rsidR="005C5CC8">
        <w:rPr>
          <w:b w:val="0"/>
          <w:bCs w:val="0"/>
          <w:i/>
        </w:rPr>
        <w:t xml:space="preserve">, comma 3 </w:t>
      </w:r>
      <w:r w:rsidRPr="00C55D6C">
        <w:rPr>
          <w:b w:val="0"/>
          <w:bCs w:val="0"/>
          <w:i/>
        </w:rPr>
        <w:t xml:space="preserve">del </w:t>
      </w:r>
      <w:r w:rsidR="005C5CC8">
        <w:rPr>
          <w:b w:val="0"/>
          <w:bCs w:val="0"/>
          <w:i/>
        </w:rPr>
        <w:t xml:space="preserve">D. </w:t>
      </w:r>
      <w:proofErr w:type="spellStart"/>
      <w:r w:rsidR="005C5CC8">
        <w:rPr>
          <w:b w:val="0"/>
          <w:bCs w:val="0"/>
          <w:i/>
        </w:rPr>
        <w:t>Lgs</w:t>
      </w:r>
      <w:proofErr w:type="spellEnd"/>
      <w:r w:rsidR="005C5CC8">
        <w:rPr>
          <w:b w:val="0"/>
          <w:bCs w:val="0"/>
          <w:i/>
        </w:rPr>
        <w:t>. 50/2016</w:t>
      </w:r>
      <w:r w:rsidRPr="007E749B">
        <w:rPr>
          <w:b w:val="0"/>
          <w:bCs w:val="0"/>
        </w:rPr>
        <w:t>)</w:t>
      </w:r>
    </w:p>
    <w:p w:rsidR="00D77D4D" w:rsidRPr="003511D7" w:rsidRDefault="00D77D4D">
      <w:pPr>
        <w:pStyle w:val="titolo4"/>
        <w:jc w:val="both"/>
        <w:rPr>
          <w:b w:val="0"/>
          <w:bCs w:val="0"/>
          <w:i/>
          <w:iCs/>
        </w:rPr>
      </w:pPr>
    </w:p>
    <w:p w:rsidR="00D77D4D" w:rsidRPr="003511D7" w:rsidRDefault="00BF06E8" w:rsidP="007B54C3">
      <w:pPr>
        <w:pStyle w:val="titolo4"/>
        <w:jc w:val="both"/>
        <w:rPr>
          <w:b w:val="0"/>
          <w:bCs w:val="0"/>
        </w:rPr>
      </w:pPr>
      <w:r>
        <w:t>3.1</w:t>
      </w:r>
      <w:r w:rsidR="00D77D4D" w:rsidRPr="003511D7">
        <w:rPr>
          <w:b w:val="0"/>
          <w:bCs w:val="0"/>
        </w:rPr>
        <w:t xml:space="preserve"> che nel libro soci della società figurano i soci sottoelencati, titolari delle azioni/quote di capitale riportate a fianco di ciascuno di essi:</w:t>
      </w:r>
    </w:p>
    <w:p w:rsidR="00D77D4D" w:rsidRPr="003511D7" w:rsidRDefault="00D77D4D" w:rsidP="007B54C3">
      <w:pPr>
        <w:pStyle w:val="titolo4"/>
        <w:jc w:val="both"/>
        <w:rPr>
          <w:b w:val="0"/>
          <w:bCs w:val="0"/>
        </w:rPr>
      </w:pPr>
      <w:r w:rsidRPr="003511D7">
        <w:rPr>
          <w:b w:val="0"/>
          <w:bCs w:val="0"/>
        </w:rPr>
        <w:t>……………….. … ……………….. … ___________________ ;</w:t>
      </w:r>
    </w:p>
    <w:p w:rsidR="00D77D4D" w:rsidRPr="003511D7" w:rsidRDefault="00D77D4D" w:rsidP="007B54C3">
      <w:pPr>
        <w:pStyle w:val="titolo4"/>
        <w:jc w:val="both"/>
        <w:rPr>
          <w:b w:val="0"/>
          <w:bCs w:val="0"/>
        </w:rPr>
      </w:pPr>
      <w:r w:rsidRPr="003511D7">
        <w:rPr>
          <w:b w:val="0"/>
          <w:bCs w:val="0"/>
        </w:rPr>
        <w:t>……………….. … ……………….. … ___________________</w:t>
      </w:r>
    </w:p>
    <w:p w:rsidR="00D77D4D" w:rsidRPr="003511D7" w:rsidRDefault="00D77D4D" w:rsidP="00EA715D">
      <w:pPr>
        <w:pStyle w:val="titolo4"/>
        <w:jc w:val="both"/>
        <w:rPr>
          <w:b w:val="0"/>
          <w:bCs w:val="0"/>
        </w:rPr>
      </w:pPr>
      <w:r w:rsidRPr="003511D7">
        <w:rPr>
          <w:b w:val="0"/>
          <w:bCs w:val="0"/>
        </w:rPr>
        <w:t>……………….. … ……………….. … ___________________</w:t>
      </w:r>
    </w:p>
    <w:p w:rsidR="00D77D4D" w:rsidRPr="003511D7" w:rsidRDefault="00D77D4D" w:rsidP="00EA715D">
      <w:pPr>
        <w:pStyle w:val="titolo4"/>
        <w:jc w:val="both"/>
        <w:rPr>
          <w:b w:val="0"/>
          <w:bCs w:val="0"/>
        </w:rPr>
      </w:pPr>
      <w:r w:rsidRPr="003511D7">
        <w:rPr>
          <w:b w:val="0"/>
          <w:bCs w:val="0"/>
        </w:rPr>
        <w:t>……………….. … ……………….. … ___________________</w:t>
      </w:r>
    </w:p>
    <w:p w:rsidR="00D77D4D" w:rsidRPr="003511D7" w:rsidRDefault="00D77D4D" w:rsidP="007B54C3">
      <w:pPr>
        <w:pStyle w:val="titolo4"/>
        <w:jc w:val="both"/>
        <w:rPr>
          <w:b w:val="0"/>
          <w:bCs w:val="0"/>
        </w:rPr>
      </w:pPr>
    </w:p>
    <w:p w:rsidR="00D77D4D" w:rsidRPr="003511D7" w:rsidRDefault="00D77D4D">
      <w:pPr>
        <w:pStyle w:val="titolo4"/>
        <w:jc w:val="both"/>
      </w:pPr>
      <w:r w:rsidRPr="003511D7">
        <w:t>3.</w:t>
      </w:r>
      <w:r w:rsidR="00B66403">
        <w:t>2</w:t>
      </w:r>
      <w:r w:rsidRPr="003511D7">
        <w:t xml:space="preserve"> </w:t>
      </w:r>
      <w:r w:rsidRPr="003511D7">
        <w:rPr>
          <w:b w:val="0"/>
          <w:bCs w:val="0"/>
        </w:rPr>
        <w:t xml:space="preserve">che i soci, il socio unico, il socio di maggioranza, i rappresentanti legali e gli altri soggetti con potere di rappresentanza attualmente in carica sono i seguenti </w:t>
      </w:r>
      <w:r w:rsidRPr="00682B86">
        <w:rPr>
          <w:bCs w:val="0"/>
        </w:rPr>
        <w:t>(</w:t>
      </w:r>
      <w:r w:rsidR="00BF06E8" w:rsidRPr="00682B86">
        <w:t>b</w:t>
      </w:r>
      <w:r w:rsidRPr="00682B86">
        <w:t>) (</w:t>
      </w:r>
      <w:r w:rsidR="00BF06E8" w:rsidRPr="00682B86">
        <w:t>c</w:t>
      </w:r>
      <w:r w:rsidRPr="00682B86">
        <w:rPr>
          <w:bCs w:val="0"/>
        </w:rPr>
        <w:t>):</w:t>
      </w:r>
    </w:p>
    <w:p w:rsidR="00D77D4D" w:rsidRPr="003511D7" w:rsidRDefault="00D530FF">
      <w:pPr>
        <w:pStyle w:val="titolo4"/>
        <w:jc w:val="both"/>
      </w:pPr>
      <w:r>
        <w:rPr>
          <w:noProof/>
        </w:rPr>
        <w:pict>
          <v:shapetype id="_x0000_t202" coordsize="21600,21600" o:spt="202" path="m,l,21600r21600,l21600,xe">
            <v:stroke joinstyle="miter"/>
            <v:path gradientshapeok="t" o:connecttype="rect"/>
          </v:shapetype>
          <v:shape id="Cornice2" o:spid="_x0000_s1029" type="#_x0000_t202" style="position:absolute;left:0;text-align:left;margin-left:-5.65pt;margin-top:101.65pt;width:514.5pt;height:63.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" filled="f" stroked="f">
            <v:path arrowok="t"/>
            <v:textbox style="mso-fit-shape-to-text:t" inset="0,0,0,0">
              <w:txbxContent>
                <w:tbl>
                  <w:tblPr>
                    <w:tblW w:w="10173" w:type="dxa"/>
                    <w:tblLayout w:type="fixed"/>
                    <w:tblCellMar>
                      <w:left w:w="10" w:type="dxa"/>
                      <w:right w:w="10" w:type="dxa"/>
                    </w:tblCellMar>
                    <w:tblLook w:val="00A0" w:firstRow="1" w:lastRow="0" w:firstColumn="1" w:lastColumn="0" w:noHBand="0" w:noVBand="0"/>
                  </w:tblPr>
                  <w:tblGrid>
                    <w:gridCol w:w="2178"/>
                    <w:gridCol w:w="2179"/>
                    <w:gridCol w:w="2181"/>
                    <w:gridCol w:w="2181"/>
                    <w:gridCol w:w="1454"/>
                  </w:tblGrid>
                  <w:tr w:rsidR="000172CB" w:rsidTr="004705FE">
                    <w:tc>
                      <w:tcPr>
                        <w:tcW w:w="2178" w:type="dxa"/>
                        <w:tcBorders>
                          <w:top w:val="single" w:sz="4" w:space="0" w:color="000000"/>
                          <w:left w:val="single" w:sz="4" w:space="0" w:color="000000"/>
                          <w:bottom w:val="single" w:sz="4" w:space="0" w:color="000000"/>
                        </w:tcBorders>
                        <w:tcMar>
                          <w:top w:w="0" w:type="dxa"/>
                          <w:left w:w="108" w:type="dxa"/>
                          <w:bottom w:w="0" w:type="dxa"/>
                          <w:right w:w="108" w:type="dxa"/>
                        </w:tcMar>
                      </w:tcPr>
                      <w:p w:rsidR="000172CB" w:rsidRPr="002F076A" w:rsidRDefault="000172CB">
                        <w:pPr>
                          <w:pStyle w:val="titolo4"/>
                          <w:snapToGrid w:val="0"/>
                          <w:rPr>
                            <w:b w:val="0"/>
                            <w:bCs w:val="0"/>
                            <w:sz w:val="20"/>
                            <w:szCs w:val="20"/>
                          </w:rPr>
                        </w:pPr>
                        <w:proofErr w:type="gramStart"/>
                        <w:r w:rsidRPr="002F076A">
                          <w:rPr>
                            <w:b w:val="0"/>
                            <w:bCs w:val="0"/>
                            <w:sz w:val="20"/>
                            <w:szCs w:val="20"/>
                          </w:rPr>
                          <w:t>cognome</w:t>
                        </w:r>
                        <w:proofErr w:type="gramEnd"/>
                        <w:r w:rsidRPr="002F076A">
                          <w:rPr>
                            <w:b w:val="0"/>
                            <w:bCs w:val="0"/>
                            <w:sz w:val="20"/>
                            <w:szCs w:val="20"/>
                          </w:rPr>
                          <w:t xml:space="preserve"> e nome</w:t>
                        </w:r>
                      </w:p>
                    </w:tc>
                    <w:tc>
                      <w:tcPr>
                        <w:tcW w:w="2179" w:type="dxa"/>
                        <w:tcBorders>
                          <w:top w:val="single" w:sz="4" w:space="0" w:color="000000"/>
                          <w:left w:val="single" w:sz="4" w:space="0" w:color="000000"/>
                          <w:bottom w:val="single" w:sz="4" w:space="0" w:color="000000"/>
                        </w:tcBorders>
                        <w:tcMar>
                          <w:top w:w="0" w:type="dxa"/>
                          <w:left w:w="108" w:type="dxa"/>
                          <w:bottom w:w="0" w:type="dxa"/>
                          <w:right w:w="108" w:type="dxa"/>
                        </w:tcMar>
                      </w:tcPr>
                      <w:p w:rsidR="000172CB" w:rsidRPr="002F076A" w:rsidRDefault="000172CB">
                        <w:pPr>
                          <w:pStyle w:val="titolo4"/>
                          <w:snapToGrid w:val="0"/>
                          <w:rPr>
                            <w:b w:val="0"/>
                            <w:bCs w:val="0"/>
                            <w:sz w:val="20"/>
                            <w:szCs w:val="20"/>
                          </w:rPr>
                        </w:pPr>
                        <w:r w:rsidRPr="002F076A">
                          <w:rPr>
                            <w:b w:val="0"/>
                            <w:bCs w:val="0"/>
                            <w:sz w:val="20"/>
                            <w:szCs w:val="20"/>
                          </w:rPr>
                          <w:t>Nato a</w:t>
                        </w: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rsidR="000172CB" w:rsidRPr="002F076A" w:rsidRDefault="000172CB">
                        <w:pPr>
                          <w:pStyle w:val="titolo4"/>
                          <w:snapToGrid w:val="0"/>
                          <w:rPr>
                            <w:b w:val="0"/>
                            <w:bCs w:val="0"/>
                            <w:sz w:val="20"/>
                            <w:szCs w:val="20"/>
                          </w:rPr>
                        </w:pPr>
                        <w:r w:rsidRPr="002F076A">
                          <w:rPr>
                            <w:b w:val="0"/>
                            <w:bCs w:val="0"/>
                            <w:sz w:val="20"/>
                            <w:szCs w:val="20"/>
                          </w:rPr>
                          <w:t>In data</w:t>
                        </w: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rsidR="000172CB" w:rsidRPr="002F076A" w:rsidRDefault="000172CB">
                        <w:pPr>
                          <w:pStyle w:val="titolo4"/>
                          <w:snapToGrid w:val="0"/>
                          <w:rPr>
                            <w:b w:val="0"/>
                            <w:bCs w:val="0"/>
                            <w:sz w:val="20"/>
                            <w:szCs w:val="20"/>
                          </w:rPr>
                        </w:pPr>
                        <w:r w:rsidRPr="002F076A">
                          <w:rPr>
                            <w:b w:val="0"/>
                            <w:bCs w:val="0"/>
                            <w:sz w:val="20"/>
                            <w:szCs w:val="20"/>
                          </w:rPr>
                          <w:t>Residente a</w:t>
                        </w:r>
                      </w:p>
                    </w:tc>
                    <w:tc>
                      <w:tcPr>
                        <w:tcW w:w="1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72CB" w:rsidRPr="002F076A" w:rsidRDefault="000172CB">
                        <w:pPr>
                          <w:pStyle w:val="titolo4"/>
                          <w:snapToGrid w:val="0"/>
                          <w:rPr>
                            <w:b w:val="0"/>
                            <w:bCs w:val="0"/>
                            <w:sz w:val="20"/>
                            <w:szCs w:val="20"/>
                          </w:rPr>
                        </w:pPr>
                        <w:r w:rsidRPr="002F076A">
                          <w:rPr>
                            <w:b w:val="0"/>
                            <w:bCs w:val="0"/>
                            <w:sz w:val="20"/>
                            <w:szCs w:val="20"/>
                          </w:rPr>
                          <w:t>Prov</w:t>
                        </w:r>
                        <w:r>
                          <w:rPr>
                            <w:b w:val="0"/>
                            <w:bCs w:val="0"/>
                            <w:sz w:val="20"/>
                            <w:szCs w:val="20"/>
                          </w:rPr>
                          <w:t>.</w:t>
                        </w:r>
                      </w:p>
                    </w:tc>
                  </w:tr>
                  <w:tr w:rsidR="000172CB" w:rsidTr="004705FE">
                    <w:tc>
                      <w:tcPr>
                        <w:tcW w:w="2178" w:type="dxa"/>
                        <w:tcBorders>
                          <w:top w:val="single" w:sz="4" w:space="0" w:color="000000"/>
                          <w:left w:val="single" w:sz="4" w:space="0" w:color="000000"/>
                          <w:bottom w:val="single" w:sz="4" w:space="0" w:color="000000"/>
                        </w:tcBorders>
                        <w:tcMar>
                          <w:top w:w="0" w:type="dxa"/>
                          <w:left w:w="108" w:type="dxa"/>
                          <w:bottom w:w="0" w:type="dxa"/>
                          <w:right w:w="108" w:type="dxa"/>
                        </w:tcMar>
                      </w:tcPr>
                      <w:p w:rsidR="000172CB" w:rsidRPr="002F076A" w:rsidRDefault="000172CB">
                        <w:pPr>
                          <w:pStyle w:val="titolo4"/>
                          <w:snapToGrid w:val="0"/>
                          <w:jc w:val="both"/>
                          <w:rPr>
                            <w:b w:val="0"/>
                            <w:bCs w:val="0"/>
                            <w:i/>
                            <w:iCs/>
                            <w:sz w:val="20"/>
                            <w:szCs w:val="20"/>
                          </w:rPr>
                        </w:pPr>
                      </w:p>
                    </w:tc>
                    <w:tc>
                      <w:tcPr>
                        <w:tcW w:w="2179" w:type="dxa"/>
                        <w:tcBorders>
                          <w:top w:val="single" w:sz="4" w:space="0" w:color="000000"/>
                          <w:left w:val="single" w:sz="4" w:space="0" w:color="000000"/>
                          <w:bottom w:val="single" w:sz="4" w:space="0" w:color="000000"/>
                        </w:tcBorders>
                        <w:tcMar>
                          <w:top w:w="0" w:type="dxa"/>
                          <w:left w:w="108" w:type="dxa"/>
                          <w:bottom w:w="0" w:type="dxa"/>
                          <w:right w:w="108" w:type="dxa"/>
                        </w:tcMar>
                      </w:tcPr>
                      <w:p w:rsidR="000172CB" w:rsidRPr="002F076A" w:rsidRDefault="000172CB">
                        <w:pPr>
                          <w:pStyle w:val="titolo4"/>
                          <w:snapToGrid w:val="0"/>
                          <w:jc w:val="both"/>
                          <w:rPr>
                            <w:b w:val="0"/>
                            <w:bCs w:val="0"/>
                            <w:i/>
                            <w:iCs/>
                            <w:sz w:val="20"/>
                            <w:szCs w:val="20"/>
                          </w:rPr>
                        </w:pP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rsidR="000172CB" w:rsidRPr="002F076A" w:rsidRDefault="000172CB">
                        <w:pPr>
                          <w:pStyle w:val="titolo4"/>
                          <w:snapToGrid w:val="0"/>
                          <w:jc w:val="both"/>
                          <w:rPr>
                            <w:b w:val="0"/>
                            <w:bCs w:val="0"/>
                            <w:i/>
                            <w:iCs/>
                            <w:sz w:val="20"/>
                            <w:szCs w:val="20"/>
                          </w:rPr>
                        </w:pP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rsidR="000172CB" w:rsidRPr="002F076A" w:rsidRDefault="000172CB">
                        <w:pPr>
                          <w:pStyle w:val="titolo4"/>
                          <w:snapToGrid w:val="0"/>
                          <w:jc w:val="both"/>
                          <w:rPr>
                            <w:b w:val="0"/>
                            <w:bCs w:val="0"/>
                            <w:i/>
                            <w:iCs/>
                            <w:sz w:val="20"/>
                            <w:szCs w:val="20"/>
                          </w:rPr>
                        </w:pPr>
                      </w:p>
                    </w:tc>
                    <w:tc>
                      <w:tcPr>
                        <w:tcW w:w="1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72CB" w:rsidRPr="002F076A" w:rsidRDefault="000172CB">
                        <w:pPr>
                          <w:pStyle w:val="titolo4"/>
                          <w:snapToGrid w:val="0"/>
                          <w:jc w:val="both"/>
                          <w:rPr>
                            <w:b w:val="0"/>
                            <w:bCs w:val="0"/>
                            <w:i/>
                            <w:iCs/>
                            <w:sz w:val="20"/>
                            <w:szCs w:val="20"/>
                          </w:rPr>
                        </w:pPr>
                      </w:p>
                    </w:tc>
                  </w:tr>
                  <w:tr w:rsidR="000172CB" w:rsidTr="004705FE">
                    <w:tc>
                      <w:tcPr>
                        <w:tcW w:w="2178" w:type="dxa"/>
                        <w:tcBorders>
                          <w:top w:val="single" w:sz="4" w:space="0" w:color="000000"/>
                          <w:left w:val="single" w:sz="4" w:space="0" w:color="000000"/>
                          <w:bottom w:val="single" w:sz="4" w:space="0" w:color="000000"/>
                        </w:tcBorders>
                        <w:tcMar>
                          <w:top w:w="0" w:type="dxa"/>
                          <w:left w:w="108" w:type="dxa"/>
                          <w:bottom w:w="0" w:type="dxa"/>
                          <w:right w:w="108" w:type="dxa"/>
                        </w:tcMar>
                      </w:tcPr>
                      <w:p w:rsidR="000172CB" w:rsidRPr="002F076A" w:rsidRDefault="000172CB">
                        <w:pPr>
                          <w:pStyle w:val="titolo4"/>
                          <w:snapToGrid w:val="0"/>
                          <w:jc w:val="both"/>
                          <w:rPr>
                            <w:b w:val="0"/>
                            <w:bCs w:val="0"/>
                            <w:i/>
                            <w:iCs/>
                            <w:sz w:val="20"/>
                            <w:szCs w:val="20"/>
                          </w:rPr>
                        </w:pPr>
                      </w:p>
                    </w:tc>
                    <w:tc>
                      <w:tcPr>
                        <w:tcW w:w="2179" w:type="dxa"/>
                        <w:tcBorders>
                          <w:top w:val="single" w:sz="4" w:space="0" w:color="000000"/>
                          <w:left w:val="single" w:sz="4" w:space="0" w:color="000000"/>
                          <w:bottom w:val="single" w:sz="4" w:space="0" w:color="000000"/>
                        </w:tcBorders>
                        <w:tcMar>
                          <w:top w:w="0" w:type="dxa"/>
                          <w:left w:w="108" w:type="dxa"/>
                          <w:bottom w:w="0" w:type="dxa"/>
                          <w:right w:w="108" w:type="dxa"/>
                        </w:tcMar>
                      </w:tcPr>
                      <w:p w:rsidR="000172CB" w:rsidRPr="002F076A" w:rsidRDefault="000172CB">
                        <w:pPr>
                          <w:pStyle w:val="titolo4"/>
                          <w:snapToGrid w:val="0"/>
                          <w:jc w:val="both"/>
                          <w:rPr>
                            <w:b w:val="0"/>
                            <w:bCs w:val="0"/>
                            <w:i/>
                            <w:iCs/>
                            <w:sz w:val="20"/>
                            <w:szCs w:val="20"/>
                          </w:rPr>
                        </w:pP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rsidR="000172CB" w:rsidRPr="002F076A" w:rsidRDefault="000172CB">
                        <w:pPr>
                          <w:pStyle w:val="titolo4"/>
                          <w:snapToGrid w:val="0"/>
                          <w:jc w:val="both"/>
                          <w:rPr>
                            <w:b w:val="0"/>
                            <w:bCs w:val="0"/>
                            <w:i/>
                            <w:iCs/>
                            <w:sz w:val="20"/>
                            <w:szCs w:val="20"/>
                          </w:rPr>
                        </w:pP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rsidR="000172CB" w:rsidRPr="002F076A" w:rsidRDefault="000172CB">
                        <w:pPr>
                          <w:pStyle w:val="titolo4"/>
                          <w:snapToGrid w:val="0"/>
                          <w:jc w:val="both"/>
                          <w:rPr>
                            <w:b w:val="0"/>
                            <w:bCs w:val="0"/>
                            <w:i/>
                            <w:iCs/>
                            <w:sz w:val="20"/>
                            <w:szCs w:val="20"/>
                          </w:rPr>
                        </w:pPr>
                      </w:p>
                    </w:tc>
                    <w:tc>
                      <w:tcPr>
                        <w:tcW w:w="1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72CB" w:rsidRPr="002F076A" w:rsidRDefault="000172CB">
                        <w:pPr>
                          <w:pStyle w:val="titolo4"/>
                          <w:snapToGrid w:val="0"/>
                          <w:jc w:val="both"/>
                          <w:rPr>
                            <w:b w:val="0"/>
                            <w:bCs w:val="0"/>
                            <w:i/>
                            <w:iCs/>
                            <w:sz w:val="20"/>
                            <w:szCs w:val="20"/>
                          </w:rPr>
                        </w:pPr>
                      </w:p>
                    </w:tc>
                  </w:tr>
                  <w:tr w:rsidR="000172CB" w:rsidTr="004705FE">
                    <w:tc>
                      <w:tcPr>
                        <w:tcW w:w="2178" w:type="dxa"/>
                        <w:tcBorders>
                          <w:top w:val="single" w:sz="4" w:space="0" w:color="000000"/>
                          <w:left w:val="single" w:sz="4" w:space="0" w:color="000000"/>
                          <w:bottom w:val="single" w:sz="4" w:space="0" w:color="000000"/>
                        </w:tcBorders>
                        <w:tcMar>
                          <w:top w:w="0" w:type="dxa"/>
                          <w:left w:w="108" w:type="dxa"/>
                          <w:bottom w:w="0" w:type="dxa"/>
                          <w:right w:w="108" w:type="dxa"/>
                        </w:tcMar>
                      </w:tcPr>
                      <w:p w:rsidR="000172CB" w:rsidRDefault="000172CB">
                        <w:pPr>
                          <w:pStyle w:val="titolo4"/>
                          <w:snapToGrid w:val="0"/>
                          <w:jc w:val="both"/>
                          <w:rPr>
                            <w:b w:val="0"/>
                            <w:bCs w:val="0"/>
                            <w:i/>
                            <w:iCs/>
                          </w:rPr>
                        </w:pPr>
                      </w:p>
                    </w:tc>
                    <w:tc>
                      <w:tcPr>
                        <w:tcW w:w="2179" w:type="dxa"/>
                        <w:tcBorders>
                          <w:top w:val="single" w:sz="4" w:space="0" w:color="000000"/>
                          <w:left w:val="single" w:sz="4" w:space="0" w:color="000000"/>
                          <w:bottom w:val="single" w:sz="4" w:space="0" w:color="000000"/>
                        </w:tcBorders>
                        <w:tcMar>
                          <w:top w:w="0" w:type="dxa"/>
                          <w:left w:w="108" w:type="dxa"/>
                          <w:bottom w:w="0" w:type="dxa"/>
                          <w:right w:w="108" w:type="dxa"/>
                        </w:tcMar>
                      </w:tcPr>
                      <w:p w:rsidR="000172CB" w:rsidRDefault="000172CB">
                        <w:pPr>
                          <w:pStyle w:val="titolo4"/>
                          <w:snapToGrid w:val="0"/>
                          <w:jc w:val="both"/>
                          <w:rPr>
                            <w:b w:val="0"/>
                            <w:bCs w:val="0"/>
                            <w:i/>
                            <w:iCs/>
                          </w:rPr>
                        </w:pP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rsidR="000172CB" w:rsidRDefault="000172CB">
                        <w:pPr>
                          <w:pStyle w:val="titolo4"/>
                          <w:snapToGrid w:val="0"/>
                          <w:jc w:val="both"/>
                          <w:rPr>
                            <w:b w:val="0"/>
                            <w:bCs w:val="0"/>
                            <w:i/>
                            <w:iCs/>
                          </w:rPr>
                        </w:pP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rsidR="000172CB" w:rsidRDefault="000172CB">
                        <w:pPr>
                          <w:pStyle w:val="titolo4"/>
                          <w:snapToGrid w:val="0"/>
                          <w:jc w:val="both"/>
                          <w:rPr>
                            <w:b w:val="0"/>
                            <w:bCs w:val="0"/>
                            <w:i/>
                            <w:iCs/>
                          </w:rPr>
                        </w:pPr>
                      </w:p>
                    </w:tc>
                    <w:tc>
                      <w:tcPr>
                        <w:tcW w:w="14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72CB" w:rsidRDefault="000172CB">
                        <w:pPr>
                          <w:pStyle w:val="titolo4"/>
                          <w:snapToGrid w:val="0"/>
                          <w:jc w:val="both"/>
                          <w:rPr>
                            <w:b w:val="0"/>
                            <w:bCs w:val="0"/>
                            <w:i/>
                            <w:iCs/>
                          </w:rPr>
                        </w:pPr>
                      </w:p>
                    </w:tc>
                  </w:tr>
                </w:tbl>
                <w:p w:rsidR="000172CB" w:rsidRDefault="000172CB"/>
              </w:txbxContent>
            </v:textbox>
            <w10:wrap type="square" anchorx="margin"/>
          </v:shape>
        </w:pict>
      </w:r>
      <w:r>
        <w:rPr>
          <w:noProof/>
        </w:rPr>
        <w:pict>
          <v:shape id="Cornice1" o:spid="_x0000_s1027" type="#_x0000_t202" style="position:absolute;left:0;text-align:left;margin-left:-5.65pt;margin-top:8.7pt;width:514.5pt;height:7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" filled="f" stroked="f">
            <v:path arrowok="t"/>
            <v:textbox style="mso-fit-shape-to-text:t" inset="0,0,0,0">
              <w:txbxContent>
                <w:tbl>
                  <w:tblPr>
                    <w:tblW w:w="10173" w:type="dxa"/>
                    <w:tblLayout w:type="fixed"/>
                    <w:tblCellMar>
                      <w:left w:w="10" w:type="dxa"/>
                      <w:right w:w="10" w:type="dxa"/>
                    </w:tblCellMar>
                    <w:tblLook w:val="00A0" w:firstRow="1" w:lastRow="0" w:firstColumn="1" w:lastColumn="0" w:noHBand="0" w:noVBand="0"/>
                  </w:tblPr>
                  <w:tblGrid>
                    <w:gridCol w:w="1712"/>
                    <w:gridCol w:w="1713"/>
                    <w:gridCol w:w="1715"/>
                    <w:gridCol w:w="1715"/>
                    <w:gridCol w:w="1227"/>
                    <w:gridCol w:w="2091"/>
                  </w:tblGrid>
                  <w:tr w:rsidR="000172CB" w:rsidTr="004705FE">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rsidR="000172CB" w:rsidRPr="002F076A" w:rsidRDefault="000172CB">
                        <w:pPr>
                          <w:pStyle w:val="titolo4"/>
                          <w:snapToGrid w:val="0"/>
                          <w:rPr>
                            <w:b w:val="0"/>
                            <w:bCs w:val="0"/>
                            <w:sz w:val="20"/>
                            <w:szCs w:val="20"/>
                          </w:rPr>
                        </w:pPr>
                        <w:proofErr w:type="gramStart"/>
                        <w:r w:rsidRPr="002F076A">
                          <w:rPr>
                            <w:b w:val="0"/>
                            <w:bCs w:val="0"/>
                            <w:sz w:val="20"/>
                            <w:szCs w:val="20"/>
                          </w:rPr>
                          <w:t>cognome</w:t>
                        </w:r>
                        <w:proofErr w:type="gramEnd"/>
                        <w:r w:rsidRPr="002F076A">
                          <w:rPr>
                            <w:b w:val="0"/>
                            <w:bCs w:val="0"/>
                            <w:sz w:val="20"/>
                            <w:szCs w:val="20"/>
                          </w:rPr>
                          <w:t xml:space="preserve"> e nome</w:t>
                        </w: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rsidR="000172CB" w:rsidRPr="002F076A" w:rsidRDefault="000172CB">
                        <w:pPr>
                          <w:pStyle w:val="titolo4"/>
                          <w:snapToGrid w:val="0"/>
                          <w:rPr>
                            <w:b w:val="0"/>
                            <w:bCs w:val="0"/>
                            <w:sz w:val="20"/>
                            <w:szCs w:val="20"/>
                          </w:rPr>
                        </w:pPr>
                        <w:r w:rsidRPr="002F076A">
                          <w:rPr>
                            <w:b w:val="0"/>
                            <w:bCs w:val="0"/>
                            <w:sz w:val="20"/>
                            <w:szCs w:val="20"/>
                          </w:rPr>
                          <w:t>Nato a</w:t>
                        </w: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rsidR="000172CB" w:rsidRPr="002F076A" w:rsidRDefault="000172CB">
                        <w:pPr>
                          <w:pStyle w:val="titolo4"/>
                          <w:snapToGrid w:val="0"/>
                          <w:rPr>
                            <w:b w:val="0"/>
                            <w:bCs w:val="0"/>
                            <w:sz w:val="20"/>
                            <w:szCs w:val="20"/>
                          </w:rPr>
                        </w:pPr>
                        <w:r w:rsidRPr="002F076A">
                          <w:rPr>
                            <w:b w:val="0"/>
                            <w:bCs w:val="0"/>
                            <w:sz w:val="20"/>
                            <w:szCs w:val="20"/>
                          </w:rPr>
                          <w:t>In data</w:t>
                        </w: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rsidR="000172CB" w:rsidRPr="002F076A" w:rsidRDefault="000172CB">
                        <w:pPr>
                          <w:pStyle w:val="titolo4"/>
                          <w:snapToGrid w:val="0"/>
                          <w:rPr>
                            <w:b w:val="0"/>
                            <w:bCs w:val="0"/>
                            <w:sz w:val="20"/>
                            <w:szCs w:val="20"/>
                          </w:rPr>
                        </w:pPr>
                        <w:r w:rsidRPr="002F076A">
                          <w:rPr>
                            <w:b w:val="0"/>
                            <w:bCs w:val="0"/>
                            <w:sz w:val="20"/>
                            <w:szCs w:val="20"/>
                          </w:rPr>
                          <w:t>Residente a</w:t>
                        </w: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rsidR="000172CB" w:rsidRPr="002F076A" w:rsidRDefault="000172CB">
                        <w:pPr>
                          <w:pStyle w:val="titolo4"/>
                          <w:snapToGrid w:val="0"/>
                          <w:rPr>
                            <w:b w:val="0"/>
                            <w:bCs w:val="0"/>
                            <w:sz w:val="20"/>
                            <w:szCs w:val="20"/>
                          </w:rPr>
                        </w:pPr>
                        <w:r>
                          <w:rPr>
                            <w:b w:val="0"/>
                            <w:bCs w:val="0"/>
                            <w:sz w:val="20"/>
                            <w:szCs w:val="20"/>
                          </w:rPr>
                          <w:t>P</w:t>
                        </w:r>
                        <w:r w:rsidRPr="002F076A">
                          <w:rPr>
                            <w:b w:val="0"/>
                            <w:bCs w:val="0"/>
                            <w:sz w:val="20"/>
                            <w:szCs w:val="20"/>
                          </w:rPr>
                          <w:t>rov</w:t>
                        </w:r>
                        <w:r>
                          <w:rPr>
                            <w:b w:val="0"/>
                            <w:bCs w:val="0"/>
                            <w:sz w:val="20"/>
                            <w:szCs w:val="20"/>
                          </w:rPr>
                          <w:t>.</w:t>
                        </w:r>
                      </w:p>
                    </w:tc>
                    <w:tc>
                      <w:tcPr>
                        <w:tcW w:w="2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72CB" w:rsidRPr="002F076A" w:rsidRDefault="000172CB">
                        <w:pPr>
                          <w:pStyle w:val="titolo4"/>
                          <w:snapToGrid w:val="0"/>
                          <w:rPr>
                            <w:b w:val="0"/>
                            <w:bCs w:val="0"/>
                            <w:sz w:val="20"/>
                            <w:szCs w:val="20"/>
                          </w:rPr>
                        </w:pPr>
                        <w:r w:rsidRPr="002F076A">
                          <w:rPr>
                            <w:b w:val="0"/>
                            <w:bCs w:val="0"/>
                            <w:sz w:val="20"/>
                            <w:szCs w:val="20"/>
                          </w:rPr>
                          <w:t>Carica ricoperta</w:t>
                        </w:r>
                      </w:p>
                    </w:tc>
                  </w:tr>
                  <w:tr w:rsidR="000172CB" w:rsidTr="004705FE">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rsidR="000172CB" w:rsidRDefault="000172CB">
                        <w:pPr>
                          <w:pStyle w:val="titolo4"/>
                          <w:snapToGrid w:val="0"/>
                          <w:jc w:val="both"/>
                          <w:rPr>
                            <w:b w:val="0"/>
                            <w:bCs w:val="0"/>
                            <w:i/>
                            <w:iCs/>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rsidR="000172CB" w:rsidRDefault="000172CB">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rsidR="000172CB" w:rsidRDefault="000172CB">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rsidR="000172CB" w:rsidRDefault="000172CB">
                        <w:pPr>
                          <w:pStyle w:val="titolo4"/>
                          <w:snapToGrid w:val="0"/>
                          <w:jc w:val="both"/>
                          <w:rPr>
                            <w:b w:val="0"/>
                            <w:bCs w:val="0"/>
                            <w:i/>
                            <w:iCs/>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rsidR="000172CB" w:rsidRDefault="000172CB">
                        <w:pPr>
                          <w:pStyle w:val="titolo4"/>
                          <w:snapToGrid w:val="0"/>
                          <w:jc w:val="both"/>
                          <w:rPr>
                            <w:b w:val="0"/>
                            <w:bCs w:val="0"/>
                            <w:i/>
                            <w:iCs/>
                          </w:rPr>
                        </w:pPr>
                      </w:p>
                    </w:tc>
                    <w:tc>
                      <w:tcPr>
                        <w:tcW w:w="2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72CB" w:rsidRDefault="000172CB">
                        <w:pPr>
                          <w:pStyle w:val="titolo4"/>
                          <w:snapToGrid w:val="0"/>
                          <w:jc w:val="both"/>
                          <w:rPr>
                            <w:b w:val="0"/>
                            <w:bCs w:val="0"/>
                            <w:i/>
                            <w:iCs/>
                          </w:rPr>
                        </w:pPr>
                      </w:p>
                    </w:tc>
                  </w:tr>
                  <w:tr w:rsidR="000172CB" w:rsidTr="004705FE">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rsidR="000172CB" w:rsidRDefault="000172CB">
                        <w:pPr>
                          <w:pStyle w:val="titolo4"/>
                          <w:snapToGrid w:val="0"/>
                          <w:jc w:val="both"/>
                          <w:rPr>
                            <w:b w:val="0"/>
                            <w:bCs w:val="0"/>
                            <w:i/>
                            <w:iCs/>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rsidR="000172CB" w:rsidRDefault="000172CB">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rsidR="000172CB" w:rsidRDefault="000172CB">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rsidR="000172CB" w:rsidRDefault="000172CB">
                        <w:pPr>
                          <w:pStyle w:val="titolo4"/>
                          <w:snapToGrid w:val="0"/>
                          <w:jc w:val="both"/>
                          <w:rPr>
                            <w:b w:val="0"/>
                            <w:bCs w:val="0"/>
                            <w:i/>
                            <w:iCs/>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rsidR="000172CB" w:rsidRDefault="000172CB">
                        <w:pPr>
                          <w:pStyle w:val="titolo4"/>
                          <w:snapToGrid w:val="0"/>
                          <w:jc w:val="both"/>
                          <w:rPr>
                            <w:b w:val="0"/>
                            <w:bCs w:val="0"/>
                            <w:i/>
                            <w:iCs/>
                          </w:rPr>
                        </w:pPr>
                      </w:p>
                    </w:tc>
                    <w:tc>
                      <w:tcPr>
                        <w:tcW w:w="2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72CB" w:rsidRDefault="000172CB">
                        <w:pPr>
                          <w:pStyle w:val="titolo4"/>
                          <w:snapToGrid w:val="0"/>
                          <w:jc w:val="both"/>
                          <w:rPr>
                            <w:b w:val="0"/>
                            <w:bCs w:val="0"/>
                            <w:i/>
                            <w:iCs/>
                          </w:rPr>
                        </w:pPr>
                      </w:p>
                    </w:tc>
                  </w:tr>
                  <w:tr w:rsidR="000172CB" w:rsidTr="004705FE">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rsidR="000172CB" w:rsidRDefault="000172CB">
                        <w:pPr>
                          <w:pStyle w:val="titolo4"/>
                          <w:snapToGrid w:val="0"/>
                          <w:jc w:val="both"/>
                          <w:rPr>
                            <w:b w:val="0"/>
                            <w:bCs w:val="0"/>
                            <w:i/>
                            <w:iCs/>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rsidR="000172CB" w:rsidRDefault="000172CB">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rsidR="000172CB" w:rsidRDefault="000172CB">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rsidR="000172CB" w:rsidRDefault="000172CB">
                        <w:pPr>
                          <w:pStyle w:val="titolo4"/>
                          <w:snapToGrid w:val="0"/>
                          <w:jc w:val="both"/>
                          <w:rPr>
                            <w:b w:val="0"/>
                            <w:bCs w:val="0"/>
                            <w:i/>
                            <w:iCs/>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rsidR="000172CB" w:rsidRDefault="000172CB">
                        <w:pPr>
                          <w:pStyle w:val="titolo4"/>
                          <w:snapToGrid w:val="0"/>
                          <w:jc w:val="both"/>
                          <w:rPr>
                            <w:b w:val="0"/>
                            <w:bCs w:val="0"/>
                            <w:i/>
                            <w:iCs/>
                          </w:rPr>
                        </w:pPr>
                      </w:p>
                    </w:tc>
                    <w:tc>
                      <w:tcPr>
                        <w:tcW w:w="20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72CB" w:rsidRDefault="000172CB">
                        <w:pPr>
                          <w:pStyle w:val="titolo4"/>
                          <w:snapToGrid w:val="0"/>
                          <w:jc w:val="both"/>
                          <w:rPr>
                            <w:b w:val="0"/>
                            <w:bCs w:val="0"/>
                            <w:i/>
                            <w:iCs/>
                          </w:rPr>
                        </w:pPr>
                      </w:p>
                    </w:tc>
                  </w:tr>
                </w:tbl>
                <w:p w:rsidR="000172CB" w:rsidRDefault="000172CB"/>
              </w:txbxContent>
            </v:textbox>
            <w10:wrap type="square" anchorx="margin"/>
          </v:shape>
        </w:pict>
      </w:r>
      <w:r w:rsidR="00D77D4D" w:rsidRPr="003511D7">
        <w:t>3.</w:t>
      </w:r>
      <w:r w:rsidR="00B66403">
        <w:t>3</w:t>
      </w:r>
      <w:r w:rsidR="00D77D4D" w:rsidRPr="003511D7">
        <w:t xml:space="preserve"> </w:t>
      </w:r>
      <w:r w:rsidR="00D77D4D" w:rsidRPr="003511D7">
        <w:rPr>
          <w:b w:val="0"/>
          <w:bCs w:val="0"/>
        </w:rPr>
        <w:t xml:space="preserve">che i direttori tecnici attualmente in carica sono i seguenti </w:t>
      </w:r>
      <w:r w:rsidR="00D77D4D" w:rsidRPr="00682B86">
        <w:rPr>
          <w:bCs w:val="0"/>
        </w:rPr>
        <w:t>(</w:t>
      </w:r>
      <w:r w:rsidR="00D77D4D" w:rsidRPr="00682B86">
        <w:t>a):</w:t>
      </w:r>
    </w:p>
    <w:p w:rsidR="00D77D4D" w:rsidRPr="003511D7" w:rsidRDefault="00D77D4D">
      <w:pPr>
        <w:pStyle w:val="titolo4"/>
        <w:jc w:val="both"/>
      </w:pPr>
    </w:p>
    <w:p w:rsidR="001A7F04" w:rsidRPr="00FF2F48" w:rsidRDefault="001A7F04" w:rsidP="001A7F04">
      <w:pPr>
        <w:pStyle w:val="titolo4"/>
        <w:jc w:val="both"/>
        <w:rPr>
          <w:b w:val="0"/>
        </w:rPr>
      </w:pPr>
      <w:r>
        <w:t>3</w:t>
      </w:r>
      <w:r w:rsidRPr="00FF2F48">
        <w:t>.</w:t>
      </w:r>
      <w:r>
        <w:t>4</w:t>
      </w:r>
      <w:r w:rsidRPr="00FF2F48">
        <w:t xml:space="preserve"> </w:t>
      </w:r>
      <w:r w:rsidRPr="00FF2F48">
        <w:rPr>
          <w:b w:val="0"/>
        </w:rPr>
        <w:t xml:space="preserve">PER LE SOCIETA’ DI CAPITALI: che i 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w:t>
      </w:r>
      <w:r w:rsidRPr="00FF2F48">
        <w:rPr>
          <w:b w:val="0"/>
        </w:rPr>
        <w:lastRenderedPageBreak/>
        <w:t>rappresentanza); i membri del collegio sindacale nelle società con</w:t>
      </w:r>
      <w:r w:rsidRPr="00FF2F48">
        <w:t xml:space="preserve"> </w:t>
      </w:r>
      <w:r w:rsidRPr="00FF2F48">
        <w:rPr>
          <w:b w:val="0"/>
        </w:rPr>
        <w:t xml:space="preserve">sistema di amministrazione tradizionale e i membri del comitato per il controllo sulla gestione nelle società con sistema di amministrazione monistico; i membri del consiglio di gestione e i membri del consiglio di sorveglianza, nelle società con sistema di amministrazione dualistico; </w:t>
      </w:r>
      <w:r w:rsidRPr="00FF2F48">
        <w:rPr>
          <w:b w:val="0"/>
          <w:sz w:val="23"/>
          <w:szCs w:val="23"/>
        </w:rPr>
        <w:t xml:space="preserve">i soggetti che, benché non siano membri degli organi sociali di amministrazione e controllo, risultino muniti di poteri di rappresentanza (come gli institori e i procuratori </w:t>
      </w:r>
      <w:r w:rsidRPr="00FF2F48">
        <w:rPr>
          <w:b w:val="0"/>
          <w:i/>
          <w:iCs/>
          <w:sz w:val="23"/>
          <w:szCs w:val="23"/>
        </w:rPr>
        <w:t xml:space="preserve">ad </w:t>
      </w:r>
      <w:proofErr w:type="spellStart"/>
      <w:r w:rsidRPr="00FF2F48">
        <w:rPr>
          <w:b w:val="0"/>
          <w:i/>
          <w:iCs/>
          <w:sz w:val="23"/>
          <w:szCs w:val="23"/>
        </w:rPr>
        <w:t>negotia</w:t>
      </w:r>
      <w:proofErr w:type="spellEnd"/>
      <w:r w:rsidRPr="00FF2F48">
        <w:rPr>
          <w:b w:val="0"/>
          <w:i/>
          <w:iCs/>
          <w:sz w:val="23"/>
          <w:szCs w:val="23"/>
        </w:rPr>
        <w:t xml:space="preserve">), </w:t>
      </w:r>
      <w:r w:rsidRPr="00FF2F48">
        <w:rPr>
          <w:b w:val="0"/>
          <w:sz w:val="23"/>
          <w:szCs w:val="23"/>
        </w:rPr>
        <w:t xml:space="preserve">di direzione (come i dipendenti o i professionisti ai quali siano stati conferiti significativi poteri di direzione e gestione dell’impresa) o di controllo (come il revisore contabile e l’Organismo di Vigilanza di cui all’art. 6 del D. </w:t>
      </w:r>
      <w:proofErr w:type="spellStart"/>
      <w:r w:rsidRPr="00FF2F48">
        <w:rPr>
          <w:b w:val="0"/>
          <w:sz w:val="23"/>
          <w:szCs w:val="23"/>
        </w:rPr>
        <w:t>Lgs</w:t>
      </w:r>
      <w:proofErr w:type="spellEnd"/>
      <w:r w:rsidRPr="00FF2F48">
        <w:rPr>
          <w:b w:val="0"/>
          <w:sz w:val="23"/>
          <w:szCs w:val="23"/>
        </w:rPr>
        <w:t>. n. 231/2001 cui sia affidato il compito di vigilare sul funzionamento e sull’osservanza dei modelli di organizzazione e di gestione idonei a prevenire reati)</w:t>
      </w:r>
      <w:r w:rsidRPr="00FF2F48">
        <w:rPr>
          <w:sz w:val="23"/>
          <w:szCs w:val="23"/>
        </w:rPr>
        <w:t xml:space="preserve"> </w:t>
      </w:r>
      <w:r w:rsidRPr="00FF2F48">
        <w:rPr>
          <w:b w:val="0"/>
        </w:rPr>
        <w:t xml:space="preserve">sono i seguenti </w:t>
      </w:r>
      <w:r w:rsidRPr="00FF2F48">
        <w:t>(</w:t>
      </w:r>
      <w:r>
        <w:t>e</w:t>
      </w:r>
      <w:r w:rsidRPr="00FF2F48">
        <w:t>):</w:t>
      </w:r>
    </w:p>
    <w:p w:rsidR="001A7F04" w:rsidRPr="00EF132E" w:rsidRDefault="001A7F04" w:rsidP="001A7F04">
      <w:pPr>
        <w:pStyle w:val="titolo4"/>
        <w:jc w:val="both"/>
        <w:rPr>
          <w:b w:val="0"/>
        </w:rPr>
      </w:pPr>
    </w:p>
    <w:tbl>
      <w:tblPr>
        <w:tblW w:w="10201" w:type="dxa"/>
        <w:tblLayout w:type="fixed"/>
        <w:tblCellMar>
          <w:left w:w="10" w:type="dxa"/>
          <w:right w:w="10" w:type="dxa"/>
        </w:tblCellMar>
        <w:tblLook w:val="00A0" w:firstRow="1" w:lastRow="0" w:firstColumn="1" w:lastColumn="0" w:noHBand="0" w:noVBand="0"/>
      </w:tblPr>
      <w:tblGrid>
        <w:gridCol w:w="1712"/>
        <w:gridCol w:w="1713"/>
        <w:gridCol w:w="1715"/>
        <w:gridCol w:w="1715"/>
        <w:gridCol w:w="1227"/>
        <w:gridCol w:w="2119"/>
      </w:tblGrid>
      <w:tr w:rsidR="001A7F04" w:rsidRPr="002F076A" w:rsidTr="00EC023B">
        <w:trPr>
          <w:trHeight w:val="699"/>
        </w:trPr>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Pr="002F076A" w:rsidRDefault="001A7F04" w:rsidP="00EC023B">
            <w:pPr>
              <w:pStyle w:val="titolo4"/>
              <w:snapToGrid w:val="0"/>
              <w:rPr>
                <w:b w:val="0"/>
                <w:bCs w:val="0"/>
                <w:sz w:val="20"/>
                <w:szCs w:val="20"/>
              </w:rPr>
            </w:pPr>
            <w:proofErr w:type="gramStart"/>
            <w:r w:rsidRPr="002F076A">
              <w:rPr>
                <w:b w:val="0"/>
                <w:bCs w:val="0"/>
                <w:sz w:val="20"/>
                <w:szCs w:val="20"/>
              </w:rPr>
              <w:t>cognome</w:t>
            </w:r>
            <w:proofErr w:type="gramEnd"/>
            <w:r w:rsidRPr="002F076A">
              <w:rPr>
                <w:b w:val="0"/>
                <w:bCs w:val="0"/>
                <w:sz w:val="20"/>
                <w:szCs w:val="20"/>
              </w:rPr>
              <w:t xml:space="preserve"> e nome</w:t>
            </w: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Pr="002F076A" w:rsidRDefault="001A7F04" w:rsidP="00EC023B">
            <w:pPr>
              <w:pStyle w:val="titolo4"/>
              <w:snapToGrid w:val="0"/>
              <w:rPr>
                <w:b w:val="0"/>
                <w:bCs w:val="0"/>
                <w:sz w:val="20"/>
                <w:szCs w:val="20"/>
              </w:rPr>
            </w:pPr>
            <w:r w:rsidRPr="002F076A">
              <w:rPr>
                <w:b w:val="0"/>
                <w:bCs w:val="0"/>
                <w:sz w:val="20"/>
                <w:szCs w:val="20"/>
              </w:rPr>
              <w:t>Nato a</w:t>
            </w: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Pr="002F076A" w:rsidRDefault="001A7F04" w:rsidP="00EC023B">
            <w:pPr>
              <w:pStyle w:val="titolo4"/>
              <w:snapToGrid w:val="0"/>
              <w:rPr>
                <w:b w:val="0"/>
                <w:bCs w:val="0"/>
                <w:sz w:val="20"/>
                <w:szCs w:val="20"/>
              </w:rPr>
            </w:pPr>
            <w:r w:rsidRPr="002F076A">
              <w:rPr>
                <w:b w:val="0"/>
                <w:bCs w:val="0"/>
                <w:sz w:val="20"/>
                <w:szCs w:val="20"/>
              </w:rPr>
              <w:t>In data</w:t>
            </w: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Pr="002F076A" w:rsidRDefault="001A7F04" w:rsidP="00EC023B">
            <w:pPr>
              <w:pStyle w:val="titolo4"/>
              <w:snapToGrid w:val="0"/>
              <w:rPr>
                <w:b w:val="0"/>
                <w:bCs w:val="0"/>
                <w:sz w:val="20"/>
                <w:szCs w:val="20"/>
              </w:rPr>
            </w:pPr>
            <w:r w:rsidRPr="002F076A">
              <w:rPr>
                <w:b w:val="0"/>
                <w:bCs w:val="0"/>
                <w:sz w:val="20"/>
                <w:szCs w:val="20"/>
              </w:rPr>
              <w:t>Residente a</w:t>
            </w: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Pr="002F076A" w:rsidRDefault="001A7F04" w:rsidP="00EC023B">
            <w:pPr>
              <w:pStyle w:val="titolo4"/>
              <w:snapToGrid w:val="0"/>
              <w:rPr>
                <w:b w:val="0"/>
                <w:bCs w:val="0"/>
                <w:sz w:val="20"/>
                <w:szCs w:val="20"/>
              </w:rPr>
            </w:pPr>
            <w:proofErr w:type="spellStart"/>
            <w:proofErr w:type="gramStart"/>
            <w:r w:rsidRPr="002F076A">
              <w:rPr>
                <w:b w:val="0"/>
                <w:bCs w:val="0"/>
                <w:sz w:val="20"/>
                <w:szCs w:val="20"/>
              </w:rPr>
              <w:t>prov</w:t>
            </w:r>
            <w:proofErr w:type="spellEnd"/>
            <w:proofErr w:type="gramEnd"/>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7F04" w:rsidRPr="002F076A" w:rsidRDefault="001A7F04" w:rsidP="00EC023B">
            <w:pPr>
              <w:pStyle w:val="titolo4"/>
              <w:snapToGrid w:val="0"/>
              <w:rPr>
                <w:b w:val="0"/>
                <w:bCs w:val="0"/>
                <w:sz w:val="20"/>
                <w:szCs w:val="20"/>
              </w:rPr>
            </w:pPr>
            <w:r w:rsidRPr="002F076A">
              <w:rPr>
                <w:b w:val="0"/>
                <w:bCs w:val="0"/>
                <w:sz w:val="20"/>
                <w:szCs w:val="20"/>
              </w:rPr>
              <w:t>Carica ricoperta</w:t>
            </w:r>
          </w:p>
        </w:tc>
      </w:tr>
      <w:tr w:rsidR="001A7F04" w:rsidRPr="002F076A" w:rsidTr="00EC023B">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Pr="002F076A" w:rsidRDefault="001A7F04" w:rsidP="00EC023B">
            <w:pPr>
              <w:pStyle w:val="titolo4"/>
              <w:snapToGrid w:val="0"/>
              <w:jc w:val="both"/>
              <w:rPr>
                <w:b w:val="0"/>
                <w:bCs w:val="0"/>
                <w:i/>
                <w:iCs/>
                <w:sz w:val="20"/>
                <w:szCs w:val="20"/>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Pr="002F076A" w:rsidRDefault="001A7F04" w:rsidP="00EC023B">
            <w:pPr>
              <w:pStyle w:val="titolo4"/>
              <w:snapToGrid w:val="0"/>
              <w:jc w:val="both"/>
              <w:rPr>
                <w:b w:val="0"/>
                <w:bCs w:val="0"/>
                <w:i/>
                <w:iCs/>
                <w:sz w:val="20"/>
                <w:szCs w:val="20"/>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Pr="002F076A" w:rsidRDefault="001A7F04" w:rsidP="00EC023B">
            <w:pPr>
              <w:pStyle w:val="titolo4"/>
              <w:snapToGrid w:val="0"/>
              <w:jc w:val="both"/>
              <w:rPr>
                <w:b w:val="0"/>
                <w:bCs w:val="0"/>
                <w:i/>
                <w:iCs/>
                <w:sz w:val="20"/>
                <w:szCs w:val="20"/>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Pr="002F076A" w:rsidRDefault="001A7F04" w:rsidP="00EC023B">
            <w:pPr>
              <w:pStyle w:val="titolo4"/>
              <w:snapToGrid w:val="0"/>
              <w:jc w:val="both"/>
              <w:rPr>
                <w:b w:val="0"/>
                <w:bCs w:val="0"/>
                <w:i/>
                <w:iCs/>
                <w:sz w:val="20"/>
                <w:szCs w:val="20"/>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Pr="002F076A" w:rsidRDefault="001A7F04" w:rsidP="00EC023B">
            <w:pPr>
              <w:pStyle w:val="titolo4"/>
              <w:snapToGrid w:val="0"/>
              <w:jc w:val="both"/>
              <w:rPr>
                <w:b w:val="0"/>
                <w:bCs w:val="0"/>
                <w:i/>
                <w:iCs/>
                <w:sz w:val="20"/>
                <w:szCs w:val="20"/>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7F04" w:rsidRPr="002F076A" w:rsidRDefault="001A7F04" w:rsidP="00EC023B">
            <w:pPr>
              <w:pStyle w:val="titolo4"/>
              <w:snapToGrid w:val="0"/>
              <w:jc w:val="both"/>
              <w:rPr>
                <w:b w:val="0"/>
                <w:bCs w:val="0"/>
                <w:i/>
                <w:iCs/>
                <w:sz w:val="20"/>
                <w:szCs w:val="20"/>
              </w:rPr>
            </w:pPr>
          </w:p>
        </w:tc>
      </w:tr>
      <w:tr w:rsidR="001A7F04" w:rsidTr="00EC023B">
        <w:trPr>
          <w:trHeight w:val="296"/>
        </w:trPr>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Default="001A7F04" w:rsidP="00EC023B">
            <w:pPr>
              <w:pStyle w:val="titolo4"/>
              <w:snapToGrid w:val="0"/>
              <w:jc w:val="both"/>
              <w:rPr>
                <w:b w:val="0"/>
                <w:bCs w:val="0"/>
                <w:i/>
                <w:iCs/>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Default="001A7F04" w:rsidP="00EC023B">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Default="001A7F04" w:rsidP="00EC023B">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Default="001A7F04" w:rsidP="00EC023B">
            <w:pPr>
              <w:pStyle w:val="titolo4"/>
              <w:snapToGrid w:val="0"/>
              <w:jc w:val="both"/>
              <w:rPr>
                <w:b w:val="0"/>
                <w:bCs w:val="0"/>
                <w:i/>
                <w:iCs/>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Default="001A7F04" w:rsidP="00EC023B">
            <w:pPr>
              <w:pStyle w:val="titolo4"/>
              <w:snapToGrid w:val="0"/>
              <w:jc w:val="both"/>
              <w:rPr>
                <w:b w:val="0"/>
                <w:bCs w:val="0"/>
                <w:i/>
                <w:iCs/>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7F04" w:rsidRDefault="001A7F04" w:rsidP="00EC023B">
            <w:pPr>
              <w:pStyle w:val="titolo4"/>
              <w:snapToGrid w:val="0"/>
              <w:jc w:val="both"/>
              <w:rPr>
                <w:b w:val="0"/>
                <w:bCs w:val="0"/>
                <w:i/>
                <w:iCs/>
              </w:rPr>
            </w:pPr>
          </w:p>
        </w:tc>
      </w:tr>
      <w:tr w:rsidR="001A7F04" w:rsidTr="00EC023B">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Default="001A7F04" w:rsidP="00EC023B">
            <w:pPr>
              <w:pStyle w:val="titolo4"/>
              <w:snapToGrid w:val="0"/>
              <w:jc w:val="both"/>
              <w:rPr>
                <w:b w:val="0"/>
                <w:bCs w:val="0"/>
                <w:i/>
                <w:iCs/>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Default="001A7F04" w:rsidP="00EC023B">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Default="001A7F04" w:rsidP="00EC023B">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Default="001A7F04" w:rsidP="00EC023B">
            <w:pPr>
              <w:pStyle w:val="titolo4"/>
              <w:snapToGrid w:val="0"/>
              <w:jc w:val="both"/>
              <w:rPr>
                <w:b w:val="0"/>
                <w:bCs w:val="0"/>
                <w:i/>
                <w:iCs/>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Default="001A7F04" w:rsidP="00EC023B">
            <w:pPr>
              <w:pStyle w:val="titolo4"/>
              <w:snapToGrid w:val="0"/>
              <w:jc w:val="both"/>
              <w:rPr>
                <w:b w:val="0"/>
                <w:bCs w:val="0"/>
                <w:i/>
                <w:iCs/>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7F04" w:rsidRDefault="001A7F04" w:rsidP="00EC023B">
            <w:pPr>
              <w:pStyle w:val="titolo4"/>
              <w:snapToGrid w:val="0"/>
              <w:jc w:val="both"/>
              <w:rPr>
                <w:b w:val="0"/>
                <w:bCs w:val="0"/>
                <w:i/>
                <w:iCs/>
              </w:rPr>
            </w:pPr>
          </w:p>
        </w:tc>
      </w:tr>
      <w:tr w:rsidR="001A7F04" w:rsidTr="00EC023B">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Default="001A7F04" w:rsidP="00EC023B">
            <w:pPr>
              <w:pStyle w:val="titolo4"/>
              <w:snapToGrid w:val="0"/>
              <w:jc w:val="both"/>
              <w:rPr>
                <w:b w:val="0"/>
                <w:bCs w:val="0"/>
                <w:i/>
                <w:iCs/>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Default="001A7F04" w:rsidP="00EC023B">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Default="001A7F04" w:rsidP="00EC023B">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Default="001A7F04" w:rsidP="00EC023B">
            <w:pPr>
              <w:pStyle w:val="titolo4"/>
              <w:snapToGrid w:val="0"/>
              <w:jc w:val="both"/>
              <w:rPr>
                <w:b w:val="0"/>
                <w:bCs w:val="0"/>
                <w:i/>
                <w:iCs/>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Default="001A7F04" w:rsidP="00EC023B">
            <w:pPr>
              <w:pStyle w:val="titolo4"/>
              <w:snapToGrid w:val="0"/>
              <w:jc w:val="both"/>
              <w:rPr>
                <w:b w:val="0"/>
                <w:bCs w:val="0"/>
                <w:i/>
                <w:iCs/>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7F04" w:rsidRDefault="001A7F04" w:rsidP="00EC023B">
            <w:pPr>
              <w:pStyle w:val="titolo4"/>
              <w:snapToGrid w:val="0"/>
              <w:jc w:val="both"/>
              <w:rPr>
                <w:b w:val="0"/>
                <w:bCs w:val="0"/>
                <w:i/>
                <w:iCs/>
              </w:rPr>
            </w:pPr>
          </w:p>
        </w:tc>
      </w:tr>
      <w:tr w:rsidR="001A7F04" w:rsidTr="00EC023B">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Default="001A7F04" w:rsidP="00EC023B">
            <w:pPr>
              <w:pStyle w:val="titolo4"/>
              <w:snapToGrid w:val="0"/>
              <w:jc w:val="both"/>
              <w:rPr>
                <w:b w:val="0"/>
                <w:bCs w:val="0"/>
                <w:i/>
                <w:iCs/>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Default="001A7F04" w:rsidP="00EC023B">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Default="001A7F04" w:rsidP="00EC023B">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Default="001A7F04" w:rsidP="00EC023B">
            <w:pPr>
              <w:pStyle w:val="titolo4"/>
              <w:snapToGrid w:val="0"/>
              <w:jc w:val="both"/>
              <w:rPr>
                <w:b w:val="0"/>
                <w:bCs w:val="0"/>
                <w:i/>
                <w:iCs/>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rsidR="001A7F04" w:rsidRDefault="001A7F04" w:rsidP="00EC023B">
            <w:pPr>
              <w:pStyle w:val="titolo4"/>
              <w:snapToGrid w:val="0"/>
              <w:jc w:val="both"/>
              <w:rPr>
                <w:b w:val="0"/>
                <w:bCs w:val="0"/>
                <w:i/>
                <w:iCs/>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A7F04" w:rsidRDefault="001A7F04" w:rsidP="00EC023B">
            <w:pPr>
              <w:pStyle w:val="titolo4"/>
              <w:snapToGrid w:val="0"/>
              <w:jc w:val="both"/>
              <w:rPr>
                <w:b w:val="0"/>
                <w:bCs w:val="0"/>
                <w:i/>
                <w:iCs/>
              </w:rPr>
            </w:pPr>
          </w:p>
        </w:tc>
      </w:tr>
    </w:tbl>
    <w:p w:rsidR="001A7F04" w:rsidRDefault="001A7F04" w:rsidP="001A7F04">
      <w:pPr>
        <w:widowControl/>
        <w:suppressAutoHyphens w:val="0"/>
        <w:autoSpaceDE w:val="0"/>
        <w:adjustRightInd w:val="0"/>
        <w:textAlignment w:val="auto"/>
        <w:rPr>
          <w:rFonts w:ascii="Garamond" w:hAnsi="Garamond" w:cs="Garamond"/>
          <w:color w:val="000000"/>
          <w:kern w:val="0"/>
          <w:sz w:val="23"/>
          <w:szCs w:val="23"/>
        </w:rPr>
      </w:pPr>
    </w:p>
    <w:p w:rsidR="00D77D4D" w:rsidRPr="003511D7" w:rsidRDefault="00D77D4D">
      <w:pPr>
        <w:pStyle w:val="titolo4"/>
        <w:jc w:val="both"/>
      </w:pPr>
      <w:r w:rsidRPr="003511D7">
        <w:t>3.</w:t>
      </w:r>
      <w:r w:rsidR="001A7F04">
        <w:t>5</w:t>
      </w:r>
      <w:r w:rsidRPr="003511D7">
        <w:rPr>
          <w:b w:val="0"/>
          <w:bCs w:val="0"/>
        </w:rPr>
        <w:t xml:space="preserve"> che i soggetti cessati dalla carica nell’anno antecedente la data di pubblicazione dell’avviso sono i seguenti </w:t>
      </w:r>
      <w:r w:rsidRPr="00682B86">
        <w:rPr>
          <w:bCs w:val="0"/>
        </w:rPr>
        <w:t>(</w:t>
      </w:r>
      <w:r w:rsidR="00BF06E8" w:rsidRPr="00682B86">
        <w:t>d</w:t>
      </w:r>
      <w:r w:rsidRPr="00682B86">
        <w:t>):</w:t>
      </w:r>
    </w:p>
    <w:p w:rsidR="00D77D4D" w:rsidRPr="003511D7" w:rsidRDefault="00D530FF">
      <w:pPr>
        <w:pStyle w:val="titolo4"/>
        <w:jc w:val="both"/>
        <w:rPr>
          <w:b w:val="0"/>
          <w:bCs w:val="0"/>
        </w:rPr>
      </w:pPr>
      <w:r>
        <w:rPr>
          <w:noProof/>
        </w:rPr>
        <w:pict>
          <v:shape id="Cornice3" o:spid="_x0000_s1028" type="#_x0000_t202" style="position:absolute;left:0;text-align:left;margin-left:-5.65pt;margin-top:8.7pt;width:514.5pt;height:90.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" filled="f" stroked="f">
            <v:path arrowok="t"/>
            <v:textbox style="mso-fit-shape-to-text:t" inset="0,0,0,0">
              <w:txbxContent>
                <w:tbl>
                  <w:tblPr>
                    <w:tblW w:w="5000" w:type="pct"/>
                    <w:tblCellMar>
                      <w:left w:w="10" w:type="dxa"/>
                      <w:right w:w="10" w:type="dxa"/>
                    </w:tblCellMar>
                    <w:tblLook w:val="00A0" w:firstRow="1" w:lastRow="0" w:firstColumn="1" w:lastColumn="0" w:noHBand="0" w:noVBand="0"/>
                  </w:tblPr>
                  <w:tblGrid>
                    <w:gridCol w:w="1752"/>
                    <w:gridCol w:w="1751"/>
                    <w:gridCol w:w="1753"/>
                    <w:gridCol w:w="1753"/>
                    <w:gridCol w:w="1254"/>
                    <w:gridCol w:w="2258"/>
                  </w:tblGrid>
                  <w:tr w:rsidR="000172CB" w:rsidTr="00BF06E8">
                    <w:trPr>
                      <w:trHeight w:val="699"/>
                    </w:trPr>
                    <w:tc>
                      <w:tcPr>
                        <w:tcW w:w="832" w:type="pct"/>
                        <w:tcBorders>
                          <w:top w:val="single" w:sz="4" w:space="0" w:color="000000"/>
                          <w:left w:val="single" w:sz="4" w:space="0" w:color="000000"/>
                          <w:bottom w:val="single" w:sz="4" w:space="0" w:color="000000"/>
                        </w:tcBorders>
                        <w:tcMar>
                          <w:top w:w="0" w:type="dxa"/>
                          <w:left w:w="108" w:type="dxa"/>
                          <w:bottom w:w="0" w:type="dxa"/>
                          <w:right w:w="108" w:type="dxa"/>
                        </w:tcMar>
                      </w:tcPr>
                      <w:p w:rsidR="000172CB" w:rsidRPr="002F076A" w:rsidRDefault="000172CB">
                        <w:pPr>
                          <w:pStyle w:val="titolo4"/>
                          <w:snapToGrid w:val="0"/>
                          <w:rPr>
                            <w:b w:val="0"/>
                            <w:bCs w:val="0"/>
                            <w:sz w:val="20"/>
                            <w:szCs w:val="20"/>
                          </w:rPr>
                        </w:pPr>
                        <w:proofErr w:type="gramStart"/>
                        <w:r w:rsidRPr="002F076A">
                          <w:rPr>
                            <w:b w:val="0"/>
                            <w:bCs w:val="0"/>
                            <w:sz w:val="20"/>
                            <w:szCs w:val="20"/>
                          </w:rPr>
                          <w:t>cognome</w:t>
                        </w:r>
                        <w:proofErr w:type="gramEnd"/>
                        <w:r w:rsidRPr="002F076A">
                          <w:rPr>
                            <w:b w:val="0"/>
                            <w:bCs w:val="0"/>
                            <w:sz w:val="20"/>
                            <w:szCs w:val="20"/>
                          </w:rPr>
                          <w:t xml:space="preserve"> e nome</w:t>
                        </w:r>
                      </w:p>
                    </w:tc>
                    <w:tc>
                      <w:tcPr>
                        <w:tcW w:w="832" w:type="pct"/>
                        <w:tcBorders>
                          <w:top w:val="single" w:sz="4" w:space="0" w:color="000000"/>
                          <w:left w:val="single" w:sz="4" w:space="0" w:color="000000"/>
                          <w:bottom w:val="single" w:sz="4" w:space="0" w:color="000000"/>
                        </w:tcBorders>
                        <w:tcMar>
                          <w:top w:w="0" w:type="dxa"/>
                          <w:left w:w="108" w:type="dxa"/>
                          <w:bottom w:w="0" w:type="dxa"/>
                          <w:right w:w="108" w:type="dxa"/>
                        </w:tcMar>
                      </w:tcPr>
                      <w:p w:rsidR="000172CB" w:rsidRPr="002F076A" w:rsidRDefault="000172CB">
                        <w:pPr>
                          <w:pStyle w:val="titolo4"/>
                          <w:snapToGrid w:val="0"/>
                          <w:rPr>
                            <w:b w:val="0"/>
                            <w:bCs w:val="0"/>
                            <w:sz w:val="20"/>
                            <w:szCs w:val="20"/>
                          </w:rPr>
                        </w:pPr>
                        <w:r w:rsidRPr="002F076A">
                          <w:rPr>
                            <w:b w:val="0"/>
                            <w:bCs w:val="0"/>
                            <w:sz w:val="20"/>
                            <w:szCs w:val="20"/>
                          </w:rPr>
                          <w:t>Nato a</w:t>
                        </w:r>
                      </w:p>
                    </w:tc>
                    <w:tc>
                      <w:tcPr>
                        <w:tcW w:w="833" w:type="pct"/>
                        <w:tcBorders>
                          <w:top w:val="single" w:sz="4" w:space="0" w:color="000000"/>
                          <w:left w:val="single" w:sz="4" w:space="0" w:color="000000"/>
                          <w:bottom w:val="single" w:sz="4" w:space="0" w:color="000000"/>
                        </w:tcBorders>
                        <w:tcMar>
                          <w:top w:w="0" w:type="dxa"/>
                          <w:left w:w="108" w:type="dxa"/>
                          <w:bottom w:w="0" w:type="dxa"/>
                          <w:right w:w="108" w:type="dxa"/>
                        </w:tcMar>
                      </w:tcPr>
                      <w:p w:rsidR="000172CB" w:rsidRPr="002F076A" w:rsidRDefault="000172CB">
                        <w:pPr>
                          <w:pStyle w:val="titolo4"/>
                          <w:snapToGrid w:val="0"/>
                          <w:rPr>
                            <w:b w:val="0"/>
                            <w:bCs w:val="0"/>
                            <w:sz w:val="20"/>
                            <w:szCs w:val="20"/>
                          </w:rPr>
                        </w:pPr>
                        <w:r w:rsidRPr="002F076A">
                          <w:rPr>
                            <w:b w:val="0"/>
                            <w:bCs w:val="0"/>
                            <w:sz w:val="20"/>
                            <w:szCs w:val="20"/>
                          </w:rPr>
                          <w:t>In data</w:t>
                        </w:r>
                      </w:p>
                    </w:tc>
                    <w:tc>
                      <w:tcPr>
                        <w:tcW w:w="833" w:type="pct"/>
                        <w:tcBorders>
                          <w:top w:val="single" w:sz="4" w:space="0" w:color="000000"/>
                          <w:left w:val="single" w:sz="4" w:space="0" w:color="000000"/>
                          <w:bottom w:val="single" w:sz="4" w:space="0" w:color="000000"/>
                        </w:tcBorders>
                        <w:tcMar>
                          <w:top w:w="0" w:type="dxa"/>
                          <w:left w:w="108" w:type="dxa"/>
                          <w:bottom w:w="0" w:type="dxa"/>
                          <w:right w:w="108" w:type="dxa"/>
                        </w:tcMar>
                      </w:tcPr>
                      <w:p w:rsidR="000172CB" w:rsidRPr="002F076A" w:rsidRDefault="000172CB">
                        <w:pPr>
                          <w:pStyle w:val="titolo4"/>
                          <w:snapToGrid w:val="0"/>
                          <w:rPr>
                            <w:b w:val="0"/>
                            <w:bCs w:val="0"/>
                            <w:sz w:val="20"/>
                            <w:szCs w:val="20"/>
                          </w:rPr>
                        </w:pPr>
                        <w:r w:rsidRPr="002F076A">
                          <w:rPr>
                            <w:b w:val="0"/>
                            <w:bCs w:val="0"/>
                            <w:sz w:val="20"/>
                            <w:szCs w:val="20"/>
                          </w:rPr>
                          <w:t>Residente a</w:t>
                        </w:r>
                      </w:p>
                    </w:tc>
                    <w:tc>
                      <w:tcPr>
                        <w:tcW w:w="596" w:type="pct"/>
                        <w:tcBorders>
                          <w:top w:val="single" w:sz="4" w:space="0" w:color="000000"/>
                          <w:left w:val="single" w:sz="4" w:space="0" w:color="000000"/>
                          <w:bottom w:val="single" w:sz="4" w:space="0" w:color="000000"/>
                        </w:tcBorders>
                        <w:tcMar>
                          <w:top w:w="0" w:type="dxa"/>
                          <w:left w:w="108" w:type="dxa"/>
                          <w:bottom w:w="0" w:type="dxa"/>
                          <w:right w:w="108" w:type="dxa"/>
                        </w:tcMar>
                      </w:tcPr>
                      <w:p w:rsidR="000172CB" w:rsidRPr="002F076A" w:rsidRDefault="000172CB">
                        <w:pPr>
                          <w:pStyle w:val="titolo4"/>
                          <w:snapToGrid w:val="0"/>
                          <w:rPr>
                            <w:b w:val="0"/>
                            <w:bCs w:val="0"/>
                            <w:sz w:val="20"/>
                            <w:szCs w:val="20"/>
                          </w:rPr>
                        </w:pPr>
                        <w:proofErr w:type="spellStart"/>
                        <w:proofErr w:type="gramStart"/>
                        <w:r w:rsidRPr="002F076A">
                          <w:rPr>
                            <w:b w:val="0"/>
                            <w:bCs w:val="0"/>
                            <w:sz w:val="20"/>
                            <w:szCs w:val="20"/>
                          </w:rPr>
                          <w:t>prov</w:t>
                        </w:r>
                        <w:proofErr w:type="spellEnd"/>
                        <w:proofErr w:type="gramEnd"/>
                      </w:p>
                    </w:tc>
                    <w:tc>
                      <w:tcPr>
                        <w:tcW w:w="107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72CB" w:rsidRPr="002F076A" w:rsidRDefault="000172CB">
                        <w:pPr>
                          <w:pStyle w:val="titolo4"/>
                          <w:snapToGrid w:val="0"/>
                          <w:rPr>
                            <w:b w:val="0"/>
                            <w:bCs w:val="0"/>
                            <w:sz w:val="20"/>
                            <w:szCs w:val="20"/>
                          </w:rPr>
                        </w:pPr>
                        <w:r w:rsidRPr="002F076A">
                          <w:rPr>
                            <w:b w:val="0"/>
                            <w:bCs w:val="0"/>
                            <w:sz w:val="20"/>
                            <w:szCs w:val="20"/>
                          </w:rPr>
                          <w:t>Carica ricoperta</w:t>
                        </w:r>
                      </w:p>
                    </w:tc>
                  </w:tr>
                  <w:tr w:rsidR="000172CB" w:rsidTr="00BF06E8">
                    <w:tc>
                      <w:tcPr>
                        <w:tcW w:w="832" w:type="pct"/>
                        <w:tcBorders>
                          <w:top w:val="single" w:sz="4" w:space="0" w:color="000000"/>
                          <w:left w:val="single" w:sz="4" w:space="0" w:color="000000"/>
                          <w:bottom w:val="single" w:sz="4" w:space="0" w:color="000000"/>
                        </w:tcBorders>
                        <w:tcMar>
                          <w:top w:w="0" w:type="dxa"/>
                          <w:left w:w="108" w:type="dxa"/>
                          <w:bottom w:w="0" w:type="dxa"/>
                          <w:right w:w="108" w:type="dxa"/>
                        </w:tcMar>
                      </w:tcPr>
                      <w:p w:rsidR="000172CB" w:rsidRPr="002F076A" w:rsidRDefault="000172CB">
                        <w:pPr>
                          <w:pStyle w:val="titolo4"/>
                          <w:snapToGrid w:val="0"/>
                          <w:jc w:val="both"/>
                          <w:rPr>
                            <w:b w:val="0"/>
                            <w:bCs w:val="0"/>
                            <w:i/>
                            <w:iCs/>
                            <w:sz w:val="20"/>
                            <w:szCs w:val="20"/>
                          </w:rPr>
                        </w:pPr>
                      </w:p>
                    </w:tc>
                    <w:tc>
                      <w:tcPr>
                        <w:tcW w:w="832" w:type="pct"/>
                        <w:tcBorders>
                          <w:top w:val="single" w:sz="4" w:space="0" w:color="000000"/>
                          <w:left w:val="single" w:sz="4" w:space="0" w:color="000000"/>
                          <w:bottom w:val="single" w:sz="4" w:space="0" w:color="000000"/>
                        </w:tcBorders>
                        <w:tcMar>
                          <w:top w:w="0" w:type="dxa"/>
                          <w:left w:w="108" w:type="dxa"/>
                          <w:bottom w:w="0" w:type="dxa"/>
                          <w:right w:w="108" w:type="dxa"/>
                        </w:tcMar>
                      </w:tcPr>
                      <w:p w:rsidR="000172CB" w:rsidRPr="002F076A" w:rsidRDefault="000172CB">
                        <w:pPr>
                          <w:pStyle w:val="titolo4"/>
                          <w:snapToGrid w:val="0"/>
                          <w:jc w:val="both"/>
                          <w:rPr>
                            <w:b w:val="0"/>
                            <w:bCs w:val="0"/>
                            <w:i/>
                            <w:iCs/>
                            <w:sz w:val="20"/>
                            <w:szCs w:val="20"/>
                          </w:rPr>
                        </w:pPr>
                      </w:p>
                    </w:tc>
                    <w:tc>
                      <w:tcPr>
                        <w:tcW w:w="833" w:type="pct"/>
                        <w:tcBorders>
                          <w:top w:val="single" w:sz="4" w:space="0" w:color="000000"/>
                          <w:left w:val="single" w:sz="4" w:space="0" w:color="000000"/>
                          <w:bottom w:val="single" w:sz="4" w:space="0" w:color="000000"/>
                        </w:tcBorders>
                        <w:tcMar>
                          <w:top w:w="0" w:type="dxa"/>
                          <w:left w:w="108" w:type="dxa"/>
                          <w:bottom w:w="0" w:type="dxa"/>
                          <w:right w:w="108" w:type="dxa"/>
                        </w:tcMar>
                      </w:tcPr>
                      <w:p w:rsidR="000172CB" w:rsidRPr="002F076A" w:rsidRDefault="000172CB">
                        <w:pPr>
                          <w:pStyle w:val="titolo4"/>
                          <w:snapToGrid w:val="0"/>
                          <w:jc w:val="both"/>
                          <w:rPr>
                            <w:b w:val="0"/>
                            <w:bCs w:val="0"/>
                            <w:i/>
                            <w:iCs/>
                            <w:sz w:val="20"/>
                            <w:szCs w:val="20"/>
                          </w:rPr>
                        </w:pPr>
                      </w:p>
                    </w:tc>
                    <w:tc>
                      <w:tcPr>
                        <w:tcW w:w="833" w:type="pct"/>
                        <w:tcBorders>
                          <w:top w:val="single" w:sz="4" w:space="0" w:color="000000"/>
                          <w:left w:val="single" w:sz="4" w:space="0" w:color="000000"/>
                          <w:bottom w:val="single" w:sz="4" w:space="0" w:color="000000"/>
                        </w:tcBorders>
                        <w:tcMar>
                          <w:top w:w="0" w:type="dxa"/>
                          <w:left w:w="108" w:type="dxa"/>
                          <w:bottom w:w="0" w:type="dxa"/>
                          <w:right w:w="108" w:type="dxa"/>
                        </w:tcMar>
                      </w:tcPr>
                      <w:p w:rsidR="000172CB" w:rsidRPr="002F076A" w:rsidRDefault="000172CB">
                        <w:pPr>
                          <w:pStyle w:val="titolo4"/>
                          <w:snapToGrid w:val="0"/>
                          <w:jc w:val="both"/>
                          <w:rPr>
                            <w:b w:val="0"/>
                            <w:bCs w:val="0"/>
                            <w:i/>
                            <w:iCs/>
                            <w:sz w:val="20"/>
                            <w:szCs w:val="20"/>
                          </w:rPr>
                        </w:pPr>
                      </w:p>
                    </w:tc>
                    <w:tc>
                      <w:tcPr>
                        <w:tcW w:w="596" w:type="pct"/>
                        <w:tcBorders>
                          <w:top w:val="single" w:sz="4" w:space="0" w:color="000000"/>
                          <w:left w:val="single" w:sz="4" w:space="0" w:color="000000"/>
                          <w:bottom w:val="single" w:sz="4" w:space="0" w:color="000000"/>
                        </w:tcBorders>
                        <w:tcMar>
                          <w:top w:w="0" w:type="dxa"/>
                          <w:left w:w="108" w:type="dxa"/>
                          <w:bottom w:w="0" w:type="dxa"/>
                          <w:right w:w="108" w:type="dxa"/>
                        </w:tcMar>
                      </w:tcPr>
                      <w:p w:rsidR="000172CB" w:rsidRPr="002F076A" w:rsidRDefault="000172CB">
                        <w:pPr>
                          <w:pStyle w:val="titolo4"/>
                          <w:snapToGrid w:val="0"/>
                          <w:jc w:val="both"/>
                          <w:rPr>
                            <w:b w:val="0"/>
                            <w:bCs w:val="0"/>
                            <w:i/>
                            <w:iCs/>
                            <w:sz w:val="20"/>
                            <w:szCs w:val="20"/>
                          </w:rPr>
                        </w:pPr>
                      </w:p>
                    </w:tc>
                    <w:tc>
                      <w:tcPr>
                        <w:tcW w:w="107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72CB" w:rsidRPr="002F076A" w:rsidRDefault="000172CB">
                        <w:pPr>
                          <w:pStyle w:val="titolo4"/>
                          <w:snapToGrid w:val="0"/>
                          <w:jc w:val="both"/>
                          <w:rPr>
                            <w:b w:val="0"/>
                            <w:bCs w:val="0"/>
                            <w:i/>
                            <w:iCs/>
                            <w:sz w:val="20"/>
                            <w:szCs w:val="20"/>
                          </w:rPr>
                        </w:pPr>
                      </w:p>
                    </w:tc>
                  </w:tr>
                  <w:tr w:rsidR="000172CB" w:rsidTr="00BF06E8">
                    <w:trPr>
                      <w:trHeight w:val="296"/>
                    </w:trPr>
                    <w:tc>
                      <w:tcPr>
                        <w:tcW w:w="832" w:type="pct"/>
                        <w:tcBorders>
                          <w:top w:val="single" w:sz="4" w:space="0" w:color="000000"/>
                          <w:left w:val="single" w:sz="4" w:space="0" w:color="000000"/>
                          <w:bottom w:val="single" w:sz="4" w:space="0" w:color="000000"/>
                        </w:tcBorders>
                        <w:tcMar>
                          <w:top w:w="0" w:type="dxa"/>
                          <w:left w:w="108" w:type="dxa"/>
                          <w:bottom w:w="0" w:type="dxa"/>
                          <w:right w:w="108" w:type="dxa"/>
                        </w:tcMar>
                      </w:tcPr>
                      <w:p w:rsidR="000172CB" w:rsidRDefault="000172CB">
                        <w:pPr>
                          <w:pStyle w:val="titolo4"/>
                          <w:snapToGrid w:val="0"/>
                          <w:jc w:val="both"/>
                          <w:rPr>
                            <w:b w:val="0"/>
                            <w:bCs w:val="0"/>
                            <w:i/>
                            <w:iCs/>
                          </w:rPr>
                        </w:pPr>
                      </w:p>
                    </w:tc>
                    <w:tc>
                      <w:tcPr>
                        <w:tcW w:w="832" w:type="pct"/>
                        <w:tcBorders>
                          <w:top w:val="single" w:sz="4" w:space="0" w:color="000000"/>
                          <w:left w:val="single" w:sz="4" w:space="0" w:color="000000"/>
                          <w:bottom w:val="single" w:sz="4" w:space="0" w:color="000000"/>
                        </w:tcBorders>
                        <w:tcMar>
                          <w:top w:w="0" w:type="dxa"/>
                          <w:left w:w="108" w:type="dxa"/>
                          <w:bottom w:w="0" w:type="dxa"/>
                          <w:right w:w="108" w:type="dxa"/>
                        </w:tcMar>
                      </w:tcPr>
                      <w:p w:rsidR="000172CB" w:rsidRDefault="000172CB">
                        <w:pPr>
                          <w:pStyle w:val="titolo4"/>
                          <w:snapToGrid w:val="0"/>
                          <w:jc w:val="both"/>
                          <w:rPr>
                            <w:b w:val="0"/>
                            <w:bCs w:val="0"/>
                            <w:i/>
                            <w:iCs/>
                          </w:rPr>
                        </w:pPr>
                      </w:p>
                    </w:tc>
                    <w:tc>
                      <w:tcPr>
                        <w:tcW w:w="833" w:type="pct"/>
                        <w:tcBorders>
                          <w:top w:val="single" w:sz="4" w:space="0" w:color="000000"/>
                          <w:left w:val="single" w:sz="4" w:space="0" w:color="000000"/>
                          <w:bottom w:val="single" w:sz="4" w:space="0" w:color="000000"/>
                        </w:tcBorders>
                        <w:tcMar>
                          <w:top w:w="0" w:type="dxa"/>
                          <w:left w:w="108" w:type="dxa"/>
                          <w:bottom w:w="0" w:type="dxa"/>
                          <w:right w:w="108" w:type="dxa"/>
                        </w:tcMar>
                      </w:tcPr>
                      <w:p w:rsidR="000172CB" w:rsidRDefault="000172CB">
                        <w:pPr>
                          <w:pStyle w:val="titolo4"/>
                          <w:snapToGrid w:val="0"/>
                          <w:jc w:val="both"/>
                          <w:rPr>
                            <w:b w:val="0"/>
                            <w:bCs w:val="0"/>
                            <w:i/>
                            <w:iCs/>
                          </w:rPr>
                        </w:pPr>
                      </w:p>
                    </w:tc>
                    <w:tc>
                      <w:tcPr>
                        <w:tcW w:w="833" w:type="pct"/>
                        <w:tcBorders>
                          <w:top w:val="single" w:sz="4" w:space="0" w:color="000000"/>
                          <w:left w:val="single" w:sz="4" w:space="0" w:color="000000"/>
                          <w:bottom w:val="single" w:sz="4" w:space="0" w:color="000000"/>
                        </w:tcBorders>
                        <w:tcMar>
                          <w:top w:w="0" w:type="dxa"/>
                          <w:left w:w="108" w:type="dxa"/>
                          <w:bottom w:w="0" w:type="dxa"/>
                          <w:right w:w="108" w:type="dxa"/>
                        </w:tcMar>
                      </w:tcPr>
                      <w:p w:rsidR="000172CB" w:rsidRDefault="000172CB">
                        <w:pPr>
                          <w:pStyle w:val="titolo4"/>
                          <w:snapToGrid w:val="0"/>
                          <w:jc w:val="both"/>
                          <w:rPr>
                            <w:b w:val="0"/>
                            <w:bCs w:val="0"/>
                            <w:i/>
                            <w:iCs/>
                          </w:rPr>
                        </w:pPr>
                      </w:p>
                    </w:tc>
                    <w:tc>
                      <w:tcPr>
                        <w:tcW w:w="596" w:type="pct"/>
                        <w:tcBorders>
                          <w:top w:val="single" w:sz="4" w:space="0" w:color="000000"/>
                          <w:left w:val="single" w:sz="4" w:space="0" w:color="000000"/>
                          <w:bottom w:val="single" w:sz="4" w:space="0" w:color="000000"/>
                        </w:tcBorders>
                        <w:tcMar>
                          <w:top w:w="0" w:type="dxa"/>
                          <w:left w:w="108" w:type="dxa"/>
                          <w:bottom w:w="0" w:type="dxa"/>
                          <w:right w:w="108" w:type="dxa"/>
                        </w:tcMar>
                      </w:tcPr>
                      <w:p w:rsidR="000172CB" w:rsidRDefault="000172CB">
                        <w:pPr>
                          <w:pStyle w:val="titolo4"/>
                          <w:snapToGrid w:val="0"/>
                          <w:jc w:val="both"/>
                          <w:rPr>
                            <w:b w:val="0"/>
                            <w:bCs w:val="0"/>
                            <w:i/>
                            <w:iCs/>
                          </w:rPr>
                        </w:pPr>
                      </w:p>
                    </w:tc>
                    <w:tc>
                      <w:tcPr>
                        <w:tcW w:w="107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72CB" w:rsidRDefault="000172CB">
                        <w:pPr>
                          <w:pStyle w:val="titolo4"/>
                          <w:snapToGrid w:val="0"/>
                          <w:jc w:val="both"/>
                          <w:rPr>
                            <w:b w:val="0"/>
                            <w:bCs w:val="0"/>
                            <w:i/>
                            <w:iCs/>
                          </w:rPr>
                        </w:pPr>
                      </w:p>
                    </w:tc>
                  </w:tr>
                  <w:tr w:rsidR="000172CB" w:rsidTr="00BF06E8">
                    <w:tc>
                      <w:tcPr>
                        <w:tcW w:w="832" w:type="pct"/>
                        <w:tcBorders>
                          <w:top w:val="single" w:sz="4" w:space="0" w:color="000000"/>
                          <w:left w:val="single" w:sz="4" w:space="0" w:color="000000"/>
                          <w:bottom w:val="single" w:sz="4" w:space="0" w:color="000000"/>
                        </w:tcBorders>
                        <w:tcMar>
                          <w:top w:w="0" w:type="dxa"/>
                          <w:left w:w="108" w:type="dxa"/>
                          <w:bottom w:w="0" w:type="dxa"/>
                          <w:right w:w="108" w:type="dxa"/>
                        </w:tcMar>
                      </w:tcPr>
                      <w:p w:rsidR="000172CB" w:rsidRDefault="000172CB">
                        <w:pPr>
                          <w:pStyle w:val="titolo4"/>
                          <w:snapToGrid w:val="0"/>
                          <w:jc w:val="both"/>
                          <w:rPr>
                            <w:b w:val="0"/>
                            <w:bCs w:val="0"/>
                            <w:i/>
                            <w:iCs/>
                          </w:rPr>
                        </w:pPr>
                      </w:p>
                    </w:tc>
                    <w:tc>
                      <w:tcPr>
                        <w:tcW w:w="832" w:type="pct"/>
                        <w:tcBorders>
                          <w:top w:val="single" w:sz="4" w:space="0" w:color="000000"/>
                          <w:left w:val="single" w:sz="4" w:space="0" w:color="000000"/>
                          <w:bottom w:val="single" w:sz="4" w:space="0" w:color="000000"/>
                        </w:tcBorders>
                        <w:tcMar>
                          <w:top w:w="0" w:type="dxa"/>
                          <w:left w:w="108" w:type="dxa"/>
                          <w:bottom w:w="0" w:type="dxa"/>
                          <w:right w:w="108" w:type="dxa"/>
                        </w:tcMar>
                      </w:tcPr>
                      <w:p w:rsidR="000172CB" w:rsidRDefault="000172CB">
                        <w:pPr>
                          <w:pStyle w:val="titolo4"/>
                          <w:snapToGrid w:val="0"/>
                          <w:jc w:val="both"/>
                          <w:rPr>
                            <w:b w:val="0"/>
                            <w:bCs w:val="0"/>
                            <w:i/>
                            <w:iCs/>
                          </w:rPr>
                        </w:pPr>
                      </w:p>
                    </w:tc>
                    <w:tc>
                      <w:tcPr>
                        <w:tcW w:w="833" w:type="pct"/>
                        <w:tcBorders>
                          <w:top w:val="single" w:sz="4" w:space="0" w:color="000000"/>
                          <w:left w:val="single" w:sz="4" w:space="0" w:color="000000"/>
                          <w:bottom w:val="single" w:sz="4" w:space="0" w:color="000000"/>
                        </w:tcBorders>
                        <w:tcMar>
                          <w:top w:w="0" w:type="dxa"/>
                          <w:left w:w="108" w:type="dxa"/>
                          <w:bottom w:w="0" w:type="dxa"/>
                          <w:right w:w="108" w:type="dxa"/>
                        </w:tcMar>
                      </w:tcPr>
                      <w:p w:rsidR="000172CB" w:rsidRDefault="000172CB">
                        <w:pPr>
                          <w:pStyle w:val="titolo4"/>
                          <w:snapToGrid w:val="0"/>
                          <w:jc w:val="both"/>
                          <w:rPr>
                            <w:b w:val="0"/>
                            <w:bCs w:val="0"/>
                            <w:i/>
                            <w:iCs/>
                          </w:rPr>
                        </w:pPr>
                      </w:p>
                    </w:tc>
                    <w:tc>
                      <w:tcPr>
                        <w:tcW w:w="833" w:type="pct"/>
                        <w:tcBorders>
                          <w:top w:val="single" w:sz="4" w:space="0" w:color="000000"/>
                          <w:left w:val="single" w:sz="4" w:space="0" w:color="000000"/>
                          <w:bottom w:val="single" w:sz="4" w:space="0" w:color="000000"/>
                        </w:tcBorders>
                        <w:tcMar>
                          <w:top w:w="0" w:type="dxa"/>
                          <w:left w:w="108" w:type="dxa"/>
                          <w:bottom w:w="0" w:type="dxa"/>
                          <w:right w:w="108" w:type="dxa"/>
                        </w:tcMar>
                      </w:tcPr>
                      <w:p w:rsidR="000172CB" w:rsidRDefault="000172CB">
                        <w:pPr>
                          <w:pStyle w:val="titolo4"/>
                          <w:snapToGrid w:val="0"/>
                          <w:jc w:val="both"/>
                          <w:rPr>
                            <w:b w:val="0"/>
                            <w:bCs w:val="0"/>
                            <w:i/>
                            <w:iCs/>
                          </w:rPr>
                        </w:pPr>
                      </w:p>
                    </w:tc>
                    <w:tc>
                      <w:tcPr>
                        <w:tcW w:w="596" w:type="pct"/>
                        <w:tcBorders>
                          <w:top w:val="single" w:sz="4" w:space="0" w:color="000000"/>
                          <w:left w:val="single" w:sz="4" w:space="0" w:color="000000"/>
                          <w:bottom w:val="single" w:sz="4" w:space="0" w:color="000000"/>
                        </w:tcBorders>
                        <w:tcMar>
                          <w:top w:w="0" w:type="dxa"/>
                          <w:left w:w="108" w:type="dxa"/>
                          <w:bottom w:w="0" w:type="dxa"/>
                          <w:right w:w="108" w:type="dxa"/>
                        </w:tcMar>
                      </w:tcPr>
                      <w:p w:rsidR="000172CB" w:rsidRDefault="000172CB">
                        <w:pPr>
                          <w:pStyle w:val="titolo4"/>
                          <w:snapToGrid w:val="0"/>
                          <w:jc w:val="both"/>
                          <w:rPr>
                            <w:b w:val="0"/>
                            <w:bCs w:val="0"/>
                            <w:i/>
                            <w:iCs/>
                          </w:rPr>
                        </w:pPr>
                      </w:p>
                    </w:tc>
                    <w:tc>
                      <w:tcPr>
                        <w:tcW w:w="107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172CB" w:rsidRDefault="000172CB">
                        <w:pPr>
                          <w:pStyle w:val="titolo4"/>
                          <w:snapToGrid w:val="0"/>
                          <w:jc w:val="both"/>
                          <w:rPr>
                            <w:b w:val="0"/>
                            <w:bCs w:val="0"/>
                            <w:i/>
                            <w:iCs/>
                          </w:rPr>
                        </w:pPr>
                      </w:p>
                    </w:tc>
                  </w:tr>
                </w:tbl>
                <w:p w:rsidR="000172CB" w:rsidRDefault="000172CB"/>
              </w:txbxContent>
            </v:textbox>
            <w10:wrap type="square" anchorx="margin"/>
          </v:shape>
        </w:pict>
      </w:r>
    </w:p>
    <w:p w:rsidR="00D77D4D" w:rsidRDefault="00D77D4D" w:rsidP="00D42F7A">
      <w:pPr>
        <w:pStyle w:val="titolo4"/>
        <w:jc w:val="both"/>
        <w:rPr>
          <w:rFonts w:ascii="Tahoma" w:hAnsi="Tahoma" w:cs="Tahoma"/>
          <w:b w:val="0"/>
          <w:bCs w:val="0"/>
          <w:sz w:val="20"/>
          <w:szCs w:val="20"/>
        </w:rPr>
      </w:pPr>
      <w:r>
        <w:t>4.</w:t>
      </w:r>
      <w:r w:rsidRPr="003511D7">
        <w:t xml:space="preserve"> </w:t>
      </w:r>
      <w:r w:rsidRPr="00F47ECA">
        <w:rPr>
          <w:b w:val="0"/>
          <w:bCs w:val="0"/>
        </w:rPr>
        <w:t xml:space="preserve">che nei confronti, dell’operatore economico, delle persone fisiche sopraindicate </w:t>
      </w:r>
      <w:r w:rsidRPr="00C1706D">
        <w:rPr>
          <w:bCs w:val="0"/>
        </w:rPr>
        <w:t>(</w:t>
      </w:r>
      <w:r w:rsidRPr="00C1706D">
        <w:t>a), (b), (c</w:t>
      </w:r>
      <w:r w:rsidRPr="00F47ECA">
        <w:t>),</w:t>
      </w:r>
      <w:r w:rsidR="001A7F04">
        <w:t xml:space="preserve"> (e)</w:t>
      </w:r>
      <w:r w:rsidRPr="00F47ECA">
        <w:t xml:space="preserve"> </w:t>
      </w:r>
      <w:r w:rsidRPr="00F47ECA">
        <w:rPr>
          <w:b w:val="0"/>
          <w:bCs w:val="0"/>
        </w:rPr>
        <w:t xml:space="preserve">non ricorrono i motivi di esclusione di cui all’art. 80 del D. </w:t>
      </w:r>
      <w:proofErr w:type="spellStart"/>
      <w:r w:rsidRPr="00F47ECA">
        <w:rPr>
          <w:b w:val="0"/>
          <w:bCs w:val="0"/>
        </w:rPr>
        <w:t>Lgs</w:t>
      </w:r>
      <w:proofErr w:type="spellEnd"/>
      <w:r w:rsidRPr="00F47ECA">
        <w:rPr>
          <w:b w:val="0"/>
          <w:bCs w:val="0"/>
        </w:rPr>
        <w:t xml:space="preserve">. 50/2016 come di seguito riportati con riproduzione dello stesso articolo e, limitatamente ai soggetti di cui alla lettera </w:t>
      </w:r>
      <w:r w:rsidRPr="00C1706D">
        <w:rPr>
          <w:bCs w:val="0"/>
        </w:rPr>
        <w:t>(</w:t>
      </w:r>
      <w:r w:rsidR="00BF06E8" w:rsidRPr="00C1706D">
        <w:rPr>
          <w:bCs w:val="0"/>
        </w:rPr>
        <w:t>d</w:t>
      </w:r>
      <w:r w:rsidRPr="00C1706D">
        <w:rPr>
          <w:bCs w:val="0"/>
        </w:rPr>
        <w:t>)</w:t>
      </w:r>
      <w:r w:rsidRPr="00F47ECA">
        <w:rPr>
          <w:b w:val="0"/>
          <w:bCs w:val="0"/>
        </w:rPr>
        <w:t xml:space="preserve"> solo con ri</w:t>
      </w:r>
      <w:r w:rsidR="00C1706D">
        <w:rPr>
          <w:b w:val="0"/>
          <w:bCs w:val="0"/>
        </w:rPr>
        <w:t>ferimento ai</w:t>
      </w:r>
      <w:r w:rsidRPr="00F47ECA">
        <w:rPr>
          <w:b w:val="0"/>
          <w:bCs w:val="0"/>
        </w:rPr>
        <w:t xml:space="preserve"> comm</w:t>
      </w:r>
      <w:r w:rsidR="00C1706D">
        <w:rPr>
          <w:b w:val="0"/>
          <w:bCs w:val="0"/>
        </w:rPr>
        <w:t>i</w:t>
      </w:r>
      <w:r w:rsidRPr="00F47ECA">
        <w:rPr>
          <w:b w:val="0"/>
          <w:bCs w:val="0"/>
        </w:rPr>
        <w:t xml:space="preserve"> 1</w:t>
      </w:r>
      <w:r w:rsidR="00C1706D">
        <w:rPr>
          <w:b w:val="0"/>
          <w:bCs w:val="0"/>
        </w:rPr>
        <w:t xml:space="preserve"> e 2</w:t>
      </w:r>
      <w:r w:rsidRPr="00F47ECA">
        <w:rPr>
          <w:b w:val="0"/>
          <w:bCs w:val="0"/>
        </w:rPr>
        <w:t xml:space="preserve"> dello stesso:</w:t>
      </w:r>
    </w:p>
    <w:p w:rsidR="00E14B2A" w:rsidRPr="00A059A9" w:rsidRDefault="00E14B2A" w:rsidP="00E14B2A">
      <w:pPr>
        <w:pStyle w:val="NormaleWeb"/>
        <w:jc w:val="both"/>
        <w:rPr>
          <w:i/>
        </w:rPr>
      </w:pPr>
      <w:r w:rsidRPr="00A059A9">
        <w:rPr>
          <w:rFonts w:ascii="Tahoma" w:hAnsi="Tahoma" w:cs="Tahoma"/>
          <w:b/>
          <w:bCs/>
          <w:i/>
          <w:sz w:val="20"/>
          <w:szCs w:val="20"/>
        </w:rPr>
        <w:t>“</w:t>
      </w:r>
      <w:r w:rsidRPr="00A059A9">
        <w:rPr>
          <w:rStyle w:val="provvnumart"/>
          <w:i/>
        </w:rPr>
        <w:t>Art. 80</w:t>
      </w:r>
      <w:r>
        <w:rPr>
          <w:i/>
        </w:rPr>
        <w:t> </w:t>
      </w:r>
      <w:r w:rsidRPr="00A059A9">
        <w:rPr>
          <w:rStyle w:val="provvrubrica"/>
          <w:i/>
        </w:rPr>
        <w:t>Motivi di esclusione</w:t>
      </w:r>
    </w:p>
    <w:p w:rsidR="00E14B2A" w:rsidRPr="00A059A9" w:rsidRDefault="00E14B2A" w:rsidP="00E14B2A">
      <w:pPr>
        <w:pStyle w:val="provvr0"/>
        <w:jc w:val="both"/>
        <w:rPr>
          <w:i/>
        </w:rPr>
      </w:pPr>
      <w:r w:rsidRPr="00A059A9">
        <w:rPr>
          <w:rStyle w:val="provvnumcomma"/>
          <w:i/>
        </w:rPr>
        <w:t>1.</w:t>
      </w:r>
      <w:r w:rsidRPr="00A059A9">
        <w:rPr>
          <w:i/>
        </w:rPr>
        <w:t>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E14B2A" w:rsidRPr="00A059A9" w:rsidRDefault="00E14B2A" w:rsidP="00E14B2A">
      <w:pPr>
        <w:jc w:val="both"/>
        <w:rPr>
          <w:i/>
        </w:rPr>
      </w:pPr>
      <w:r w:rsidRPr="00A059A9">
        <w:rPr>
          <w:i/>
        </w:rPr>
        <w:t>a)  delitti, consumati o tentati, di cui agli articoli 416, 416-</w:t>
      </w:r>
      <w:r w:rsidRPr="00A059A9">
        <w:rPr>
          <w:i/>
          <w:iCs/>
        </w:rPr>
        <w:t>bis</w:t>
      </w:r>
      <w:r w:rsidRPr="00A059A9">
        <w:rPr>
          <w:i/>
        </w:rPr>
        <w:t xml:space="preserve"> del codice penale ovvero delitti commessi avvalendosi delle condizioni previste dal predetto articolo 416-</w:t>
      </w:r>
      <w:r w:rsidRPr="00A059A9">
        <w:rPr>
          <w:i/>
          <w:iCs/>
        </w:rPr>
        <w:t>bis</w:t>
      </w:r>
      <w:r w:rsidRPr="00A059A9">
        <w:rPr>
          <w:i/>
        </w:rPr>
        <w:t xml:space="preserve"> ovvero al fine di agevolare l'attività delle associazioni previste dallo stesso articolo, nonché per i delitti, consumati o tentati, previsti dall'articolo </w:t>
      </w:r>
      <w:hyperlink r:id="rId8" w:history="1">
        <w:r w:rsidRPr="00A059A9">
          <w:rPr>
            <w:rStyle w:val="linkneltesto"/>
            <w:i/>
            <w:color w:val="0000FF"/>
            <w:u w:val="single"/>
          </w:rPr>
          <w:t>74</w:t>
        </w:r>
      </w:hyperlink>
      <w:r w:rsidRPr="00A059A9">
        <w:rPr>
          <w:i/>
        </w:rPr>
        <w:t xml:space="preserve"> del </w:t>
      </w:r>
      <w:hyperlink r:id="rId9" w:history="1">
        <w:r w:rsidRPr="00A059A9">
          <w:rPr>
            <w:rStyle w:val="linkneltesto"/>
            <w:i/>
            <w:color w:val="0000FF"/>
            <w:u w:val="single"/>
          </w:rPr>
          <w:t>decreto del Presidente della Repubblica 9 ottobre 1990, n. 309</w:t>
        </w:r>
      </w:hyperlink>
      <w:r w:rsidRPr="00A059A9">
        <w:rPr>
          <w:i/>
        </w:rPr>
        <w:t xml:space="preserve">, dall'articolo </w:t>
      </w:r>
      <w:hyperlink r:id="rId10" w:history="1">
        <w:r w:rsidRPr="00A059A9">
          <w:rPr>
            <w:rStyle w:val="linkneltesto"/>
            <w:i/>
            <w:color w:val="0000FF"/>
            <w:u w:val="single"/>
          </w:rPr>
          <w:t>291-quater</w:t>
        </w:r>
      </w:hyperlink>
      <w:r w:rsidRPr="00A059A9">
        <w:rPr>
          <w:i/>
        </w:rPr>
        <w:t xml:space="preserve"> del </w:t>
      </w:r>
      <w:hyperlink r:id="rId11" w:history="1">
        <w:r w:rsidRPr="00A059A9">
          <w:rPr>
            <w:rStyle w:val="linkneltesto"/>
            <w:i/>
            <w:color w:val="0000FF"/>
            <w:u w:val="single"/>
          </w:rPr>
          <w:t>decreto del Presidente della Repubblica 23 gennaio 1973, n. 43</w:t>
        </w:r>
      </w:hyperlink>
      <w:r w:rsidRPr="00A059A9">
        <w:rPr>
          <w:i/>
        </w:rPr>
        <w:t xml:space="preserve"> e dall'articolo </w:t>
      </w:r>
      <w:hyperlink r:id="rId12" w:history="1">
        <w:r w:rsidRPr="00A059A9">
          <w:rPr>
            <w:rStyle w:val="linkneltesto"/>
            <w:i/>
            <w:color w:val="0000FF"/>
            <w:u w:val="single"/>
          </w:rPr>
          <w:t>260</w:t>
        </w:r>
      </w:hyperlink>
      <w:r w:rsidRPr="00A059A9">
        <w:rPr>
          <w:i/>
        </w:rPr>
        <w:t xml:space="preserve"> del </w:t>
      </w:r>
      <w:hyperlink r:id="rId13" w:history="1">
        <w:r w:rsidRPr="00A059A9">
          <w:rPr>
            <w:rStyle w:val="linkneltesto"/>
            <w:i/>
            <w:color w:val="0000FF"/>
            <w:u w:val="single"/>
          </w:rPr>
          <w:t>decreto legislativo 3 aprile 2006, n. 152</w:t>
        </w:r>
      </w:hyperlink>
      <w:r w:rsidRPr="00A059A9">
        <w:rPr>
          <w:i/>
        </w:rPr>
        <w:t xml:space="preserve">, in quanto riconducibili alla partecipazione a un'organizzazione criminale, quale definita all'articolo 2 della decisione quadro 2008/841/GAI del Consiglio; </w:t>
      </w:r>
    </w:p>
    <w:p w:rsidR="00E14B2A" w:rsidRPr="00A059A9" w:rsidRDefault="00E14B2A" w:rsidP="00E14B2A">
      <w:pPr>
        <w:jc w:val="both"/>
        <w:rPr>
          <w:i/>
        </w:rPr>
      </w:pPr>
      <w:r w:rsidRPr="00A059A9">
        <w:rPr>
          <w:i/>
        </w:rPr>
        <w:t xml:space="preserve">b)  delitti, consumati o tentati, di cui agli articoli 317, 318, 319, 319-ter, 319-quater, 320, 321, 322, 322-bis, 346-bis, 353, 353-bis, 354, 355 e 356 del codice penale nonché all'articolo 2635 del codice civile; </w:t>
      </w:r>
    </w:p>
    <w:p w:rsidR="00E14B2A" w:rsidRPr="00A059A9" w:rsidRDefault="00E14B2A" w:rsidP="00E14B2A">
      <w:pPr>
        <w:jc w:val="both"/>
        <w:rPr>
          <w:i/>
        </w:rPr>
      </w:pPr>
      <w:proofErr w:type="gramStart"/>
      <w:r w:rsidRPr="00A059A9">
        <w:rPr>
          <w:i/>
        </w:rPr>
        <w:t>b</w:t>
      </w:r>
      <w:proofErr w:type="gramEnd"/>
      <w:r w:rsidRPr="00A059A9">
        <w:rPr>
          <w:i/>
        </w:rPr>
        <w:t xml:space="preserve">-bis)   false comunicazioni sociali di cui agli articoli 2621 e 2622 del codice civile; </w:t>
      </w:r>
    </w:p>
    <w:p w:rsidR="00E14B2A" w:rsidRPr="00A059A9" w:rsidRDefault="00E14B2A" w:rsidP="00E14B2A">
      <w:pPr>
        <w:jc w:val="both"/>
        <w:rPr>
          <w:i/>
        </w:rPr>
      </w:pPr>
      <w:r w:rsidRPr="00A059A9">
        <w:rPr>
          <w:i/>
        </w:rPr>
        <w:t xml:space="preserve">c)  frode ai sensi dell'articolo 1 della convenzione relativa alla tutela degli interessi finanziari delle Comunità europee; </w:t>
      </w:r>
    </w:p>
    <w:p w:rsidR="00E14B2A" w:rsidRPr="00A059A9" w:rsidRDefault="00E14B2A" w:rsidP="00E14B2A">
      <w:pPr>
        <w:jc w:val="both"/>
        <w:rPr>
          <w:i/>
        </w:rPr>
      </w:pPr>
      <w:r w:rsidRPr="00A059A9">
        <w:rPr>
          <w:i/>
        </w:rPr>
        <w:t xml:space="preserve">d)  delitti, consumati o tentati, commessi con finalità di terrorismo, anche internazionale, e di eversione dell'ordine costituzionale reati terroristici o reati connessi alle attività terroristiche; </w:t>
      </w:r>
    </w:p>
    <w:p w:rsidR="00E14B2A" w:rsidRPr="00A059A9" w:rsidRDefault="00E14B2A" w:rsidP="00E14B2A">
      <w:pPr>
        <w:jc w:val="both"/>
        <w:rPr>
          <w:i/>
        </w:rPr>
      </w:pPr>
      <w:r w:rsidRPr="00A059A9">
        <w:rPr>
          <w:i/>
        </w:rPr>
        <w:t>e)  delitti di cui agli articoli 648-</w:t>
      </w:r>
      <w:r w:rsidRPr="00A059A9">
        <w:rPr>
          <w:i/>
          <w:iCs/>
        </w:rPr>
        <w:t>bis</w:t>
      </w:r>
      <w:r w:rsidRPr="00A059A9">
        <w:rPr>
          <w:i/>
        </w:rPr>
        <w:t>, 648-</w:t>
      </w:r>
      <w:r w:rsidRPr="00A059A9">
        <w:rPr>
          <w:i/>
          <w:iCs/>
        </w:rPr>
        <w:t>ter</w:t>
      </w:r>
      <w:r w:rsidRPr="00A059A9">
        <w:rPr>
          <w:i/>
        </w:rPr>
        <w:t xml:space="preserve"> e 648-</w:t>
      </w:r>
      <w:r w:rsidRPr="00A059A9">
        <w:rPr>
          <w:i/>
          <w:iCs/>
        </w:rPr>
        <w:t>ter</w:t>
      </w:r>
      <w:r w:rsidRPr="00A059A9">
        <w:rPr>
          <w:i/>
        </w:rPr>
        <w:t xml:space="preserve">.1 del codice penale, riciclaggio di proventi di attività criminose o finanziamento del terrorismo, quali definiti all'articolo </w:t>
      </w:r>
      <w:hyperlink r:id="rId14" w:history="1">
        <w:r w:rsidRPr="00A059A9">
          <w:rPr>
            <w:rStyle w:val="linkneltesto"/>
            <w:i/>
            <w:color w:val="0000FF"/>
            <w:u w:val="single"/>
          </w:rPr>
          <w:t>1</w:t>
        </w:r>
      </w:hyperlink>
      <w:r w:rsidRPr="00A059A9">
        <w:rPr>
          <w:i/>
        </w:rPr>
        <w:t xml:space="preserve"> del </w:t>
      </w:r>
      <w:hyperlink r:id="rId15" w:history="1">
        <w:r w:rsidRPr="00A059A9">
          <w:rPr>
            <w:rStyle w:val="linkneltesto"/>
            <w:i/>
            <w:color w:val="0000FF"/>
            <w:u w:val="single"/>
          </w:rPr>
          <w:t>decreto legislativo 22 giugno 2007, n. 109</w:t>
        </w:r>
      </w:hyperlink>
      <w:r w:rsidRPr="00A059A9">
        <w:rPr>
          <w:i/>
        </w:rPr>
        <w:t xml:space="preserve"> e successive modificazioni; </w:t>
      </w:r>
    </w:p>
    <w:p w:rsidR="00E14B2A" w:rsidRPr="00A059A9" w:rsidRDefault="00E14B2A" w:rsidP="00E14B2A">
      <w:pPr>
        <w:jc w:val="both"/>
        <w:rPr>
          <w:i/>
        </w:rPr>
      </w:pPr>
      <w:r w:rsidRPr="00A059A9">
        <w:rPr>
          <w:i/>
        </w:rPr>
        <w:t xml:space="preserve">f)  sfruttamento del lavoro minorile e altre forme di tratta di esseri umani definite con il </w:t>
      </w:r>
      <w:hyperlink r:id="rId16" w:history="1">
        <w:r w:rsidRPr="00A059A9">
          <w:rPr>
            <w:rStyle w:val="linkneltesto"/>
            <w:i/>
            <w:color w:val="0000FF"/>
            <w:u w:val="single"/>
          </w:rPr>
          <w:t>decreto legislativo 4 marzo 2014, n. 24</w:t>
        </w:r>
      </w:hyperlink>
      <w:r w:rsidRPr="00A059A9">
        <w:rPr>
          <w:i/>
        </w:rPr>
        <w:t xml:space="preserve">; </w:t>
      </w:r>
    </w:p>
    <w:p w:rsidR="00E14B2A" w:rsidRPr="00A059A9" w:rsidRDefault="00E14B2A" w:rsidP="00E14B2A">
      <w:pPr>
        <w:jc w:val="both"/>
        <w:rPr>
          <w:i/>
        </w:rPr>
      </w:pPr>
      <w:r w:rsidRPr="00A059A9">
        <w:rPr>
          <w:i/>
        </w:rPr>
        <w:t xml:space="preserve">g)  ogni altro delitto da cui derivi, quale pena accessoria, l'incapacità di contrattare </w:t>
      </w:r>
      <w:r>
        <w:rPr>
          <w:i/>
        </w:rPr>
        <w:t>con la pubblica amministrazione</w:t>
      </w:r>
      <w:r w:rsidRPr="00A059A9">
        <w:rPr>
          <w:i/>
        </w:rPr>
        <w:t>.</w:t>
      </w:r>
    </w:p>
    <w:p w:rsidR="00E14B2A" w:rsidRPr="00A059A9" w:rsidRDefault="00E14B2A" w:rsidP="00E14B2A">
      <w:pPr>
        <w:pStyle w:val="provvr0"/>
        <w:jc w:val="both"/>
        <w:rPr>
          <w:i/>
        </w:rPr>
      </w:pPr>
      <w:r w:rsidRPr="00A059A9">
        <w:rPr>
          <w:rStyle w:val="provvnumcomma"/>
          <w:i/>
        </w:rPr>
        <w:t>2.</w:t>
      </w:r>
      <w:r w:rsidRPr="00A059A9">
        <w:rPr>
          <w:i/>
        </w:rPr>
        <w:t xml:space="preserve">  Costituisce altresì motivo di esclusione la sussistenza, con riferimento ai soggetti indicati al comma 3, di cause di decadenza, di sospensione o di divieto previste dall'articolo </w:t>
      </w:r>
      <w:hyperlink r:id="rId17" w:history="1">
        <w:r w:rsidRPr="00A059A9">
          <w:rPr>
            <w:rStyle w:val="linkneltesto"/>
            <w:i/>
            <w:color w:val="0000FF"/>
            <w:u w:val="single"/>
          </w:rPr>
          <w:t>67</w:t>
        </w:r>
      </w:hyperlink>
      <w:r w:rsidRPr="00A059A9">
        <w:rPr>
          <w:i/>
        </w:rPr>
        <w:t xml:space="preserve"> del </w:t>
      </w:r>
      <w:hyperlink r:id="rId18" w:history="1">
        <w:r w:rsidRPr="00A059A9">
          <w:rPr>
            <w:rStyle w:val="linkneltesto"/>
            <w:i/>
            <w:color w:val="0000FF"/>
            <w:u w:val="single"/>
          </w:rPr>
          <w:t>decreto legislativo 6 settembre 2011, n. 159</w:t>
        </w:r>
      </w:hyperlink>
      <w:r w:rsidRPr="00A059A9">
        <w:rPr>
          <w:i/>
        </w:rPr>
        <w:t xml:space="preserve"> o di un tentativo di infiltrazione mafiosa di cui all'articolo 84, comma 4, del medesimo decreto. Resta fermo quanto previsto dagli </w:t>
      </w:r>
      <w:hyperlink r:id="rId19" w:history="1">
        <w:r w:rsidRPr="00A059A9">
          <w:rPr>
            <w:rStyle w:val="linkneltesto"/>
            <w:i/>
            <w:color w:val="0000FF"/>
            <w:u w:val="single"/>
          </w:rPr>
          <w:t>articoli 88</w:t>
        </w:r>
      </w:hyperlink>
      <w:r w:rsidRPr="00A059A9">
        <w:rPr>
          <w:i/>
        </w:rPr>
        <w:t xml:space="preserve">, comma 4-bis, e 92, commi 2 e 3, del </w:t>
      </w:r>
      <w:hyperlink r:id="rId20" w:history="1">
        <w:r w:rsidRPr="00A059A9">
          <w:rPr>
            <w:rStyle w:val="linkneltesto"/>
            <w:i/>
            <w:color w:val="0000FF"/>
            <w:u w:val="single"/>
          </w:rPr>
          <w:t>decreto legislativo 6 settembre 2011, n. 159</w:t>
        </w:r>
      </w:hyperlink>
      <w:r w:rsidRPr="00A059A9">
        <w:rPr>
          <w:i/>
        </w:rPr>
        <w:t xml:space="preserve">, con riferimento rispettivamente alle comunicazioni antimafia e alle informazioni antimafia. </w:t>
      </w:r>
      <w:bookmarkStart w:id="1" w:name="192up"/>
      <w:r w:rsidR="001C447F" w:rsidRPr="00A059A9">
        <w:rPr>
          <w:i/>
        </w:rPr>
        <w:fldChar w:fldCharType="begin"/>
      </w:r>
      <w:r w:rsidRPr="00A059A9">
        <w:rPr>
          <w:i/>
        </w:rPr>
        <w:instrText xml:space="preserve"> HYPERLINK "file:///U:\\AREE%20DI%20COORDINAMENTO\\11_AFFARI%20GENERALI\\AFFARI%20GENERALI\\ADEMPIMENTI%20NORMATIVA\\NUOVO%20CODICE%20APPALTI\\Correttivo%20Dlgs56_2017\\Codice%20Appalti_agg2017.htm" \l "192" </w:instrText>
      </w:r>
      <w:r w:rsidR="001C447F" w:rsidRPr="00A059A9">
        <w:rPr>
          <w:i/>
        </w:rPr>
        <w:fldChar w:fldCharType="end"/>
      </w:r>
      <w:bookmarkEnd w:id="1"/>
    </w:p>
    <w:p w:rsidR="00E14B2A" w:rsidRPr="00A059A9" w:rsidRDefault="00E14B2A" w:rsidP="00E14B2A">
      <w:pPr>
        <w:pStyle w:val="provvr0"/>
        <w:jc w:val="both"/>
        <w:rPr>
          <w:i/>
        </w:rPr>
      </w:pPr>
      <w:r w:rsidRPr="00A059A9">
        <w:rPr>
          <w:rStyle w:val="provvnumcomma"/>
          <w:i/>
        </w:rPr>
        <w:t>3.</w:t>
      </w:r>
      <w:r w:rsidRPr="00A059A9">
        <w:rPr>
          <w:i/>
        </w:rPr>
        <w:t xml:space="preserve">  L'esclusione di cui ai commi 1 e 2 va disposta se la sentenza o il decreto ovvero la misura </w:t>
      </w:r>
      <w:proofErr w:type="spellStart"/>
      <w:r w:rsidRPr="00A059A9">
        <w:rPr>
          <w:i/>
        </w:rPr>
        <w:t>interdittiva</w:t>
      </w:r>
      <w:proofErr w:type="spellEnd"/>
      <w:r w:rsidRPr="00A059A9">
        <w:rPr>
          <w:i/>
        </w:rPr>
        <w:t xml:space="preserve">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rsidR="00E14B2A" w:rsidRPr="00A059A9" w:rsidRDefault="00E14B2A" w:rsidP="00E14B2A">
      <w:pPr>
        <w:pStyle w:val="provvr0"/>
        <w:jc w:val="both"/>
        <w:rPr>
          <w:i/>
        </w:rPr>
      </w:pPr>
      <w:r w:rsidRPr="00A059A9">
        <w:rPr>
          <w:rStyle w:val="provvnumcomma"/>
          <w:i/>
        </w:rPr>
        <w:t>4.</w:t>
      </w:r>
      <w:r w:rsidRPr="00A059A9">
        <w:rPr>
          <w:i/>
        </w:rPr>
        <w:t>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w:t>
      </w:r>
      <w:hyperlink r:id="rId21" w:history="1">
        <w:r w:rsidRPr="00A059A9">
          <w:rPr>
            <w:rStyle w:val="linkneltesto"/>
            <w:i/>
            <w:color w:val="0000FF"/>
            <w:u w:val="single"/>
          </w:rPr>
          <w:t>articolo 48-bis</w:t>
        </w:r>
      </w:hyperlink>
      <w:r w:rsidRPr="00A059A9">
        <w:rPr>
          <w:i/>
        </w:rPr>
        <w:t xml:space="preserve">, commi 1 e 2-bis del </w:t>
      </w:r>
      <w:hyperlink r:id="rId22" w:history="1">
        <w:r w:rsidRPr="00A059A9">
          <w:rPr>
            <w:rStyle w:val="linkneltesto"/>
            <w:i/>
            <w:color w:val="0000FF"/>
            <w:u w:val="single"/>
          </w:rPr>
          <w:t>decreto del Presidente della Repubblica 29 settembre 1973, n. 602</w:t>
        </w:r>
      </w:hyperlink>
      <w:r w:rsidRPr="00A059A9">
        <w:rPr>
          <w:i/>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w:t>
      </w:r>
      <w:hyperlink r:id="rId23" w:history="1">
        <w:r w:rsidRPr="00A059A9">
          <w:rPr>
            <w:rStyle w:val="linkneltesto"/>
            <w:i/>
            <w:color w:val="0000FF"/>
            <w:u w:val="single"/>
          </w:rPr>
          <w:t>decreto del Ministero del lavoro e delle politiche sociali 30 gennaio 2015</w:t>
        </w:r>
      </w:hyperlink>
      <w:r w:rsidRPr="00A059A9">
        <w:rPr>
          <w:i/>
        </w:rPr>
        <w:t xml:space="preserve">, pubblicato sulla Gazzetta Ufficiale n. 125 del 1° giugno 2015, ovvero delle certificazioni rilasciate dagli enti previdenziali di riferimento non aderenti al sistema dello sportello unico previdenziale.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 </w:t>
      </w:r>
    </w:p>
    <w:p w:rsidR="00E14B2A" w:rsidRPr="00A059A9" w:rsidRDefault="00E14B2A" w:rsidP="00E14B2A">
      <w:pPr>
        <w:pStyle w:val="provvr0"/>
        <w:jc w:val="both"/>
        <w:rPr>
          <w:i/>
        </w:rPr>
      </w:pPr>
      <w:r w:rsidRPr="00A059A9">
        <w:rPr>
          <w:rStyle w:val="provvnumcomma"/>
          <w:i/>
        </w:rPr>
        <w:t>5.</w:t>
      </w:r>
      <w:r w:rsidRPr="00A059A9">
        <w:rPr>
          <w:i/>
        </w:rPr>
        <w:t>  Le stazioni appaltanti escludono dalla partecipazione alla procedura d'appalto un operatore economico in una delle seguenti situazioni, anche riferita a un suo subappaltatore nei casi di cui all'articolo 105, comma 6, qualora:</w:t>
      </w:r>
    </w:p>
    <w:p w:rsidR="00E14B2A" w:rsidRPr="00A059A9" w:rsidRDefault="00E14B2A" w:rsidP="00E14B2A">
      <w:pPr>
        <w:jc w:val="both"/>
        <w:rPr>
          <w:i/>
        </w:rPr>
      </w:pPr>
      <w:r w:rsidRPr="00A059A9">
        <w:rPr>
          <w:i/>
        </w:rPr>
        <w:t xml:space="preserve">a)  la stazione appaltante possa dimostrare con qualunque mezzo adeguato la presenza di gravi infrazioni debitamente accertate alle norme in materia di salute e sicurezza sul lavoro nonché agli obblighi di cui all'articolo 30, comma 3 del presente codice; </w:t>
      </w:r>
    </w:p>
    <w:p w:rsidR="00E14B2A" w:rsidRPr="00A059A9" w:rsidRDefault="00E14B2A" w:rsidP="00E14B2A">
      <w:pPr>
        <w:jc w:val="both"/>
        <w:rPr>
          <w:i/>
        </w:rPr>
      </w:pPr>
      <w:r w:rsidRPr="00A059A9">
        <w:rPr>
          <w:i/>
        </w:rPr>
        <w:t xml:space="preserve">b)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 </w:t>
      </w:r>
    </w:p>
    <w:p w:rsidR="00E14B2A" w:rsidRPr="00A059A9" w:rsidRDefault="00E14B2A" w:rsidP="00E14B2A">
      <w:pPr>
        <w:jc w:val="both"/>
        <w:rPr>
          <w:i/>
        </w:rPr>
      </w:pPr>
      <w:r w:rsidRPr="00A059A9">
        <w:rPr>
          <w:i/>
        </w:rPr>
        <w:t xml:space="preserve">c)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rsidR="00E14B2A" w:rsidRPr="00A059A9" w:rsidRDefault="00E14B2A" w:rsidP="00E14B2A">
      <w:pPr>
        <w:jc w:val="both"/>
        <w:rPr>
          <w:i/>
        </w:rPr>
      </w:pPr>
      <w:r w:rsidRPr="00A059A9">
        <w:rPr>
          <w:i/>
        </w:rPr>
        <w:t xml:space="preserve">d)  la partecipazione dell'operatore economico determini una situazione di conflitto di interesse ai sensi dell'articolo 42, comma 2, non diversamente risolvibile; </w:t>
      </w:r>
    </w:p>
    <w:p w:rsidR="00E14B2A" w:rsidRPr="00A059A9" w:rsidRDefault="00E14B2A" w:rsidP="00E14B2A">
      <w:pPr>
        <w:jc w:val="both"/>
        <w:rPr>
          <w:i/>
        </w:rPr>
      </w:pPr>
      <w:r w:rsidRPr="00A059A9">
        <w:rPr>
          <w:i/>
        </w:rPr>
        <w:t xml:space="preserve">e)  una distorsione della concorrenza derivante dal precedente coinvolgimento degli operatori economici nella preparazione della procedura d'appalto di cui all'articolo 67 non possa essere risolta con misure meno intrusive; </w:t>
      </w:r>
    </w:p>
    <w:p w:rsidR="00E14B2A" w:rsidRPr="00A059A9" w:rsidRDefault="00E14B2A" w:rsidP="00E14B2A">
      <w:pPr>
        <w:jc w:val="both"/>
        <w:rPr>
          <w:i/>
        </w:rPr>
      </w:pPr>
      <w:r w:rsidRPr="00A059A9">
        <w:rPr>
          <w:i/>
        </w:rPr>
        <w:t xml:space="preserve">f)  l'operatore economico sia stato soggetto alla sanzione </w:t>
      </w:r>
      <w:proofErr w:type="spellStart"/>
      <w:r w:rsidRPr="00A059A9">
        <w:rPr>
          <w:i/>
        </w:rPr>
        <w:t>interdittiva</w:t>
      </w:r>
      <w:proofErr w:type="spellEnd"/>
      <w:r w:rsidRPr="00A059A9">
        <w:rPr>
          <w:i/>
        </w:rPr>
        <w:t xml:space="preserve"> di cui all'articolo </w:t>
      </w:r>
      <w:hyperlink r:id="rId24" w:history="1">
        <w:r w:rsidRPr="00A059A9">
          <w:rPr>
            <w:rStyle w:val="linkneltesto"/>
            <w:i/>
            <w:color w:val="0000FF"/>
            <w:u w:val="single"/>
          </w:rPr>
          <w:t>9, comma 2, lettera c)</w:t>
        </w:r>
      </w:hyperlink>
      <w:r w:rsidRPr="00A059A9">
        <w:rPr>
          <w:i/>
        </w:rPr>
        <w:t xml:space="preserve"> del </w:t>
      </w:r>
      <w:hyperlink r:id="rId25" w:history="1">
        <w:r w:rsidRPr="00A059A9">
          <w:rPr>
            <w:rStyle w:val="linkneltesto"/>
            <w:i/>
            <w:color w:val="0000FF"/>
            <w:u w:val="single"/>
          </w:rPr>
          <w:t>decreto legislativo 8 giugno 2001, n. 231</w:t>
        </w:r>
      </w:hyperlink>
      <w:r w:rsidRPr="00A059A9">
        <w:rPr>
          <w:i/>
        </w:rPr>
        <w:t xml:space="preserve"> o ad altra sanzione che comporta il divieto di contrarre con la pubblica amministrazione, compresi i provvedimenti </w:t>
      </w:r>
      <w:proofErr w:type="spellStart"/>
      <w:r w:rsidRPr="00A059A9">
        <w:rPr>
          <w:i/>
        </w:rPr>
        <w:t>interdittivi</w:t>
      </w:r>
      <w:proofErr w:type="spellEnd"/>
      <w:r w:rsidRPr="00A059A9">
        <w:rPr>
          <w:i/>
        </w:rPr>
        <w:t xml:space="preserve"> di cui all'articolo </w:t>
      </w:r>
      <w:hyperlink r:id="rId26" w:history="1">
        <w:r w:rsidRPr="00A059A9">
          <w:rPr>
            <w:rStyle w:val="linkneltesto"/>
            <w:i/>
            <w:color w:val="0000FF"/>
            <w:u w:val="single"/>
          </w:rPr>
          <w:t>14</w:t>
        </w:r>
      </w:hyperlink>
      <w:r w:rsidRPr="00A059A9">
        <w:rPr>
          <w:i/>
        </w:rPr>
        <w:t xml:space="preserve"> del </w:t>
      </w:r>
      <w:hyperlink r:id="rId27" w:history="1">
        <w:r w:rsidRPr="00A059A9">
          <w:rPr>
            <w:rStyle w:val="linkneltesto"/>
            <w:i/>
            <w:color w:val="0000FF"/>
            <w:u w:val="single"/>
          </w:rPr>
          <w:t>decreto legislativo 9 aprile 2008, n. 81</w:t>
        </w:r>
      </w:hyperlink>
      <w:r w:rsidRPr="00A059A9">
        <w:rPr>
          <w:i/>
        </w:rPr>
        <w:t xml:space="preserve">; </w:t>
      </w:r>
    </w:p>
    <w:p w:rsidR="00E14B2A" w:rsidRPr="00A059A9" w:rsidRDefault="00E14B2A" w:rsidP="00E14B2A">
      <w:pPr>
        <w:jc w:val="both"/>
        <w:rPr>
          <w:i/>
        </w:rPr>
      </w:pPr>
      <w:proofErr w:type="gramStart"/>
      <w:r w:rsidRPr="00A059A9">
        <w:rPr>
          <w:i/>
        </w:rPr>
        <w:t>f</w:t>
      </w:r>
      <w:proofErr w:type="gramEnd"/>
      <w:r w:rsidRPr="00A059A9">
        <w:rPr>
          <w:i/>
        </w:rPr>
        <w:t xml:space="preserve">-bis)   l'operatore economico che presenti nella procedura di gara in corso e negli affidamenti di subappalti documentazione o dichiarazioni non veritiere; </w:t>
      </w:r>
    </w:p>
    <w:p w:rsidR="00E14B2A" w:rsidRPr="00A059A9" w:rsidRDefault="00E14B2A" w:rsidP="00E14B2A">
      <w:pPr>
        <w:jc w:val="both"/>
        <w:rPr>
          <w:i/>
        </w:rPr>
      </w:pPr>
      <w:proofErr w:type="gramStart"/>
      <w:r w:rsidRPr="00A059A9">
        <w:rPr>
          <w:i/>
        </w:rPr>
        <w:t>f</w:t>
      </w:r>
      <w:proofErr w:type="gramEnd"/>
      <w:r w:rsidRPr="00A059A9">
        <w:rPr>
          <w:i/>
        </w:rPr>
        <w:t xml:space="preserve">-ter)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p>
    <w:p w:rsidR="00E14B2A" w:rsidRPr="00A059A9" w:rsidRDefault="00E14B2A" w:rsidP="00E14B2A">
      <w:pPr>
        <w:jc w:val="both"/>
        <w:rPr>
          <w:i/>
        </w:rPr>
      </w:pPr>
      <w:r w:rsidRPr="00A059A9">
        <w:rPr>
          <w:i/>
        </w:rPr>
        <w:t xml:space="preserve">g)  l'operatore economico iscritto nel casellario informatico tenuto dall'Osservatorio dell'ANAC per aver presentato false dichiarazioni o falsa documentazione ai fini del rilascio dell'attestazione di qualificazione, per il periodo durante il quale perdura l'iscrizione; </w:t>
      </w:r>
    </w:p>
    <w:p w:rsidR="00E14B2A" w:rsidRPr="00A059A9" w:rsidRDefault="00E14B2A" w:rsidP="00E14B2A">
      <w:pPr>
        <w:jc w:val="both"/>
        <w:rPr>
          <w:i/>
        </w:rPr>
      </w:pPr>
      <w:r w:rsidRPr="00A059A9">
        <w:rPr>
          <w:i/>
        </w:rPr>
        <w:t xml:space="preserve">h)  l'operatore economico abbia violato il divieto di intestazione fiduciaria di cui all'articolo </w:t>
      </w:r>
      <w:hyperlink r:id="rId28" w:history="1">
        <w:r w:rsidRPr="00A059A9">
          <w:rPr>
            <w:rStyle w:val="linkneltesto"/>
            <w:i/>
            <w:color w:val="0000FF"/>
            <w:u w:val="single"/>
          </w:rPr>
          <w:t>17</w:t>
        </w:r>
      </w:hyperlink>
      <w:r w:rsidRPr="00A059A9">
        <w:rPr>
          <w:i/>
        </w:rPr>
        <w:t xml:space="preserve"> della </w:t>
      </w:r>
      <w:hyperlink r:id="rId29" w:history="1">
        <w:r w:rsidRPr="00A059A9">
          <w:rPr>
            <w:rStyle w:val="linkneltesto"/>
            <w:i/>
            <w:color w:val="0000FF"/>
            <w:u w:val="single"/>
          </w:rPr>
          <w:t>legge 19 marzo 1990, n. 55</w:t>
        </w:r>
      </w:hyperlink>
      <w:r w:rsidRPr="00A059A9">
        <w:rPr>
          <w:i/>
        </w:rPr>
        <w:t xml:space="preserve">. L'esclusione ha durata di un anno decorrente dall'accertamento definitivo della violazione e va comunque disposta se la violazione non è stata rimossa; </w:t>
      </w:r>
    </w:p>
    <w:p w:rsidR="00E14B2A" w:rsidRPr="00A059A9" w:rsidRDefault="00E14B2A" w:rsidP="00E14B2A">
      <w:pPr>
        <w:jc w:val="both"/>
        <w:rPr>
          <w:i/>
        </w:rPr>
      </w:pPr>
      <w:r w:rsidRPr="00A059A9">
        <w:rPr>
          <w:i/>
        </w:rPr>
        <w:t xml:space="preserve">i)  l'operatore economico non presenti la certificazione di cui all'articolo </w:t>
      </w:r>
      <w:hyperlink r:id="rId30" w:history="1">
        <w:r w:rsidRPr="00A059A9">
          <w:rPr>
            <w:rStyle w:val="linkneltesto"/>
            <w:i/>
            <w:color w:val="0000FF"/>
            <w:u w:val="single"/>
          </w:rPr>
          <w:t>17</w:t>
        </w:r>
      </w:hyperlink>
      <w:r w:rsidRPr="00A059A9">
        <w:rPr>
          <w:i/>
        </w:rPr>
        <w:t xml:space="preserve"> della </w:t>
      </w:r>
      <w:hyperlink r:id="rId31" w:history="1">
        <w:r w:rsidRPr="00A059A9">
          <w:rPr>
            <w:rStyle w:val="linkneltesto"/>
            <w:i/>
            <w:color w:val="0000FF"/>
            <w:u w:val="single"/>
          </w:rPr>
          <w:t>legge 12 marzo 1999, n. 68</w:t>
        </w:r>
      </w:hyperlink>
      <w:r w:rsidRPr="00A059A9">
        <w:rPr>
          <w:i/>
        </w:rPr>
        <w:t xml:space="preserve">, ovvero non autocertifichi la sussistenza del medesimo requisito; </w:t>
      </w:r>
    </w:p>
    <w:p w:rsidR="00E14B2A" w:rsidRPr="00A059A9" w:rsidRDefault="00E14B2A" w:rsidP="00E14B2A">
      <w:pPr>
        <w:jc w:val="both"/>
        <w:rPr>
          <w:i/>
        </w:rPr>
      </w:pPr>
      <w:r w:rsidRPr="00A059A9">
        <w:rPr>
          <w:i/>
        </w:rPr>
        <w:t xml:space="preserve">l)  l'operatore economico che, pur essendo stato vittima dei reati previsti e puniti dagli articoli 317 e 629 del codice penale aggravati ai sensi dell'articolo </w:t>
      </w:r>
      <w:hyperlink r:id="rId32" w:history="1">
        <w:r w:rsidRPr="00A059A9">
          <w:rPr>
            <w:rStyle w:val="linkneltesto"/>
            <w:i/>
            <w:color w:val="0000FF"/>
            <w:u w:val="single"/>
          </w:rPr>
          <w:t>7</w:t>
        </w:r>
      </w:hyperlink>
      <w:r w:rsidRPr="00A059A9">
        <w:rPr>
          <w:i/>
        </w:rPr>
        <w:t xml:space="preserve"> del </w:t>
      </w:r>
      <w:hyperlink r:id="rId33" w:history="1">
        <w:r w:rsidRPr="00A059A9">
          <w:rPr>
            <w:rStyle w:val="linkneltesto"/>
            <w:i/>
            <w:color w:val="0000FF"/>
            <w:u w:val="single"/>
          </w:rPr>
          <w:t>decreto-legge 13 maggio 1991, n. 152</w:t>
        </w:r>
      </w:hyperlink>
      <w:r w:rsidRPr="00A059A9">
        <w:rPr>
          <w:i/>
        </w:rPr>
        <w:t xml:space="preserve">, convertito, con modificazioni, dalla </w:t>
      </w:r>
      <w:hyperlink r:id="rId34" w:history="1">
        <w:r w:rsidRPr="00A059A9">
          <w:rPr>
            <w:rStyle w:val="linkneltesto"/>
            <w:i/>
            <w:color w:val="0000FF"/>
            <w:u w:val="single"/>
          </w:rPr>
          <w:t>legge 12 luglio 1991, n. 203</w:t>
        </w:r>
      </w:hyperlink>
      <w:r w:rsidRPr="00A059A9">
        <w:rPr>
          <w:i/>
        </w:rPr>
        <w:t xml:space="preserve">, non risulti aver denunciato i fatti all'autorità giudiziaria, salvo che ricorrano i casi previsti dall'articolo </w:t>
      </w:r>
      <w:hyperlink r:id="rId35" w:history="1">
        <w:r w:rsidRPr="00A059A9">
          <w:rPr>
            <w:rStyle w:val="linkneltesto"/>
            <w:i/>
            <w:color w:val="0000FF"/>
            <w:u w:val="single"/>
          </w:rPr>
          <w:t>4, primo comma</w:t>
        </w:r>
      </w:hyperlink>
      <w:r w:rsidRPr="00A059A9">
        <w:rPr>
          <w:i/>
        </w:rPr>
        <w:t xml:space="preserve">, della </w:t>
      </w:r>
      <w:hyperlink r:id="rId36" w:history="1">
        <w:r w:rsidRPr="00A059A9">
          <w:rPr>
            <w:rStyle w:val="linkneltesto"/>
            <w:i/>
            <w:color w:val="0000FF"/>
            <w:u w:val="single"/>
          </w:rPr>
          <w:t>legge 24 novembre 1981, n. 689</w:t>
        </w:r>
      </w:hyperlink>
      <w:r w:rsidRPr="00A059A9">
        <w:rPr>
          <w:i/>
        </w:rPr>
        <w:t xml:space="preserve">.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rsidR="00E14B2A" w:rsidRPr="00A059A9" w:rsidRDefault="00E14B2A" w:rsidP="00E14B2A">
      <w:pPr>
        <w:jc w:val="both"/>
        <w:rPr>
          <w:i/>
        </w:rPr>
      </w:pPr>
      <w:r w:rsidRPr="00A059A9">
        <w:rPr>
          <w:i/>
        </w:rPr>
        <w:t>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E14B2A" w:rsidRPr="00A059A9" w:rsidRDefault="00E14B2A" w:rsidP="00E14B2A">
      <w:pPr>
        <w:pStyle w:val="provvr0"/>
        <w:jc w:val="both"/>
        <w:rPr>
          <w:i/>
        </w:rPr>
      </w:pPr>
      <w:r w:rsidRPr="00A059A9">
        <w:rPr>
          <w:rStyle w:val="provvnumcomma"/>
          <w:i/>
        </w:rPr>
        <w:t>6.</w:t>
      </w:r>
      <w:r w:rsidRPr="00A059A9">
        <w:rPr>
          <w:i/>
        </w:rPr>
        <w:t>  Le stazioni appaltanti escludono un operatore economico in qualunque momento della procedura, qualora risulti che l'operatore economico si trova, a causa di atti compiuti o omessi prima o nel corso della procedura, in una delle situazioni di cui ai commi 1,2, 4 e 5.</w:t>
      </w:r>
    </w:p>
    <w:p w:rsidR="00E14B2A" w:rsidRPr="00A059A9" w:rsidRDefault="00E14B2A" w:rsidP="00E14B2A">
      <w:pPr>
        <w:pStyle w:val="provvr0"/>
        <w:jc w:val="both"/>
        <w:rPr>
          <w:i/>
        </w:rPr>
      </w:pPr>
      <w:r w:rsidRPr="00A059A9">
        <w:rPr>
          <w:rStyle w:val="provvnumcomma"/>
          <w:i/>
        </w:rPr>
        <w:t>7.</w:t>
      </w:r>
      <w:r w:rsidRPr="00A059A9">
        <w:rPr>
          <w:i/>
        </w:rPr>
        <w:t>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rsidR="00E14B2A" w:rsidRPr="00A059A9" w:rsidRDefault="00E14B2A" w:rsidP="00E14B2A">
      <w:pPr>
        <w:pStyle w:val="provvr0"/>
        <w:jc w:val="both"/>
        <w:rPr>
          <w:i/>
        </w:rPr>
      </w:pPr>
      <w:r w:rsidRPr="00A059A9">
        <w:rPr>
          <w:rStyle w:val="provvnumcomma"/>
          <w:i/>
        </w:rPr>
        <w:t>8.</w:t>
      </w:r>
      <w:r w:rsidRPr="00A059A9">
        <w:rPr>
          <w:i/>
        </w:rPr>
        <w:t>  Se la stazione appaltante ritiene che le misure di cui al comma 7 sono sufficienti, l'operatore economico non è escluso della procedura d'appalto; viceversa dell'esclusione viene data motivata comunicazione all'operatore economico.</w:t>
      </w:r>
    </w:p>
    <w:p w:rsidR="00E14B2A" w:rsidRPr="00A059A9" w:rsidRDefault="00E14B2A" w:rsidP="00E14B2A">
      <w:pPr>
        <w:pStyle w:val="provvr0"/>
        <w:jc w:val="both"/>
        <w:rPr>
          <w:i/>
        </w:rPr>
      </w:pPr>
      <w:r w:rsidRPr="00A059A9">
        <w:rPr>
          <w:rStyle w:val="provvnumcomma"/>
          <w:i/>
        </w:rPr>
        <w:t>9.</w:t>
      </w:r>
      <w:r w:rsidRPr="00A059A9">
        <w:rPr>
          <w:i/>
        </w:rPr>
        <w:t>  Un operatore economico escluso con sentenza definitiva dalla partecipazione alle procedure di appalto non può avvalersi della possibilità prevista dai commi 7 e 8 nel corso del periodo di esclusione derivante da tale sentenza.</w:t>
      </w:r>
    </w:p>
    <w:p w:rsidR="00E14B2A" w:rsidRPr="00A059A9" w:rsidRDefault="00E14B2A" w:rsidP="00E14B2A">
      <w:pPr>
        <w:pStyle w:val="provvr0"/>
        <w:jc w:val="both"/>
        <w:rPr>
          <w:i/>
        </w:rPr>
      </w:pPr>
      <w:r w:rsidRPr="00A059A9">
        <w:rPr>
          <w:rStyle w:val="provvnumcomma"/>
          <w:i/>
        </w:rPr>
        <w:t>10.</w:t>
      </w:r>
      <w:r w:rsidRPr="00A059A9">
        <w:rPr>
          <w:i/>
        </w:rPr>
        <w:t xml:space="preserve">  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 e a tre anni, decorrenti dalla data del suo accertamento definitivo, nei casi di cui ai commi 4 e 5 ove non sia intervenuta sentenza di condanna. </w:t>
      </w:r>
    </w:p>
    <w:p w:rsidR="00E14B2A" w:rsidRPr="00A059A9" w:rsidRDefault="00E14B2A" w:rsidP="00E14B2A">
      <w:pPr>
        <w:pStyle w:val="provvr0"/>
        <w:jc w:val="both"/>
        <w:rPr>
          <w:i/>
        </w:rPr>
      </w:pPr>
      <w:r w:rsidRPr="00A059A9">
        <w:rPr>
          <w:rStyle w:val="provvnumcomma"/>
          <w:i/>
        </w:rPr>
        <w:t>11.</w:t>
      </w:r>
      <w:r w:rsidRPr="00A059A9">
        <w:rPr>
          <w:i/>
        </w:rPr>
        <w:t xml:space="preserve">  Le cause di esclusione previste dal presente articolo non si applicano alle aziende o società sottoposte a sequestro o confisca ai sensi dell'articolo </w:t>
      </w:r>
      <w:hyperlink r:id="rId37" w:history="1">
        <w:r w:rsidRPr="00A059A9">
          <w:rPr>
            <w:rStyle w:val="linkneltesto"/>
            <w:i/>
            <w:color w:val="0000FF"/>
            <w:u w:val="single"/>
          </w:rPr>
          <w:t>12-sexies</w:t>
        </w:r>
      </w:hyperlink>
      <w:r w:rsidRPr="00A059A9">
        <w:rPr>
          <w:i/>
        </w:rPr>
        <w:t xml:space="preserve"> del </w:t>
      </w:r>
      <w:hyperlink r:id="rId38" w:history="1">
        <w:r w:rsidRPr="00A059A9">
          <w:rPr>
            <w:rStyle w:val="linkneltesto"/>
            <w:i/>
            <w:color w:val="0000FF"/>
            <w:u w:val="single"/>
          </w:rPr>
          <w:t>decreto-legge 8 giugno 1992, n. 306</w:t>
        </w:r>
      </w:hyperlink>
      <w:r w:rsidRPr="00A059A9">
        <w:rPr>
          <w:i/>
        </w:rPr>
        <w:t xml:space="preserve">, convertito, con modificazioni, dalla </w:t>
      </w:r>
      <w:hyperlink r:id="rId39" w:history="1">
        <w:r w:rsidRPr="00A059A9">
          <w:rPr>
            <w:rStyle w:val="linkneltesto"/>
            <w:i/>
            <w:color w:val="0000FF"/>
            <w:u w:val="single"/>
          </w:rPr>
          <w:t>legge 7 agosto 1992, n. 356</w:t>
        </w:r>
      </w:hyperlink>
      <w:r w:rsidRPr="00A059A9">
        <w:rPr>
          <w:i/>
        </w:rPr>
        <w:t xml:space="preserve"> o degli </w:t>
      </w:r>
      <w:hyperlink r:id="rId40" w:history="1">
        <w:r w:rsidRPr="00A059A9">
          <w:rPr>
            <w:rStyle w:val="linkneltesto"/>
            <w:i/>
            <w:color w:val="0000FF"/>
            <w:u w:val="single"/>
          </w:rPr>
          <w:t>articoli 20</w:t>
        </w:r>
      </w:hyperlink>
      <w:r w:rsidRPr="00A059A9">
        <w:rPr>
          <w:i/>
        </w:rPr>
        <w:t xml:space="preserve"> e </w:t>
      </w:r>
      <w:hyperlink r:id="rId41" w:history="1">
        <w:r w:rsidRPr="00A059A9">
          <w:rPr>
            <w:rStyle w:val="linkneltesto"/>
            <w:i/>
            <w:color w:val="0000FF"/>
            <w:u w:val="single"/>
          </w:rPr>
          <w:t>24 del decreto legislativo 6 settembre 2011, n. 159</w:t>
        </w:r>
      </w:hyperlink>
      <w:r w:rsidRPr="00A059A9">
        <w:rPr>
          <w:i/>
        </w:rPr>
        <w:t>, ed affidate ad un custode o amministratore giudiziario o finanziario, limitatamente a quelle riferite al periodo precedente al predetto affidamento.</w:t>
      </w:r>
    </w:p>
    <w:p w:rsidR="00E14B2A" w:rsidRPr="00A059A9" w:rsidRDefault="00E14B2A" w:rsidP="00E14B2A">
      <w:pPr>
        <w:pStyle w:val="provvr0"/>
        <w:jc w:val="both"/>
        <w:rPr>
          <w:i/>
        </w:rPr>
      </w:pPr>
      <w:r w:rsidRPr="00A059A9">
        <w:rPr>
          <w:rStyle w:val="provvnumcomma"/>
          <w:i/>
        </w:rPr>
        <w:t>12.</w:t>
      </w:r>
      <w:r w:rsidRPr="00A059A9">
        <w:rPr>
          <w:i/>
        </w:rPr>
        <w:t>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w:t>
      </w:r>
    </w:p>
    <w:p w:rsidR="00E14B2A" w:rsidRPr="00A059A9" w:rsidRDefault="00E14B2A" w:rsidP="00E14B2A">
      <w:pPr>
        <w:pStyle w:val="provvr0"/>
        <w:jc w:val="both"/>
        <w:rPr>
          <w:i/>
        </w:rPr>
      </w:pPr>
      <w:r w:rsidRPr="00A059A9">
        <w:rPr>
          <w:rStyle w:val="provvnumcomma"/>
          <w:i/>
        </w:rPr>
        <w:t>13.</w:t>
      </w:r>
      <w:r w:rsidRPr="00A059A9">
        <w:rPr>
          <w:i/>
        </w:rPr>
        <w:t xml:space="preserve">  Con linee guida l'ANAC,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 </w:t>
      </w:r>
    </w:p>
    <w:p w:rsidR="00E14B2A" w:rsidRPr="00A059A9" w:rsidRDefault="00E14B2A" w:rsidP="00E14B2A">
      <w:pPr>
        <w:pStyle w:val="provvr0"/>
        <w:jc w:val="both"/>
        <w:rPr>
          <w:i/>
        </w:rPr>
      </w:pPr>
      <w:r w:rsidRPr="00A059A9">
        <w:rPr>
          <w:rStyle w:val="provvnumcomma"/>
          <w:i/>
        </w:rPr>
        <w:t>14.</w:t>
      </w:r>
      <w:r w:rsidRPr="00A059A9">
        <w:rPr>
          <w:i/>
        </w:rPr>
        <w:t>  Non possono essere affidatari di subappalti e non possono stipulare i relativi contratti i soggetti per i quali ricorrano i motivi di esclusione previsti dal presente articolo.</w:t>
      </w:r>
    </w:p>
    <w:p w:rsidR="00E14B2A" w:rsidRPr="00C2301A" w:rsidRDefault="00E14B2A" w:rsidP="00B66403">
      <w:pPr>
        <w:pStyle w:val="titolo4"/>
        <w:jc w:val="both"/>
        <w:rPr>
          <w:b w:val="0"/>
          <w:bCs w:val="0"/>
        </w:rPr>
      </w:pPr>
      <w:r>
        <w:t>4.1</w:t>
      </w:r>
      <w:r w:rsidRPr="00C2301A">
        <w:t xml:space="preserve"> che</w:t>
      </w:r>
      <w:r>
        <w:t xml:space="preserve"> </w:t>
      </w:r>
      <w:r w:rsidRPr="00C2301A">
        <w:t>ai sensi del comma</w:t>
      </w:r>
      <w:r>
        <w:t xml:space="preserve"> 3 dell’art.80 </w:t>
      </w:r>
      <w:r w:rsidRPr="00C2301A">
        <w:t xml:space="preserve">nei confronti delle persone fisiche sopra indicate (a), (b), (c), (d), </w:t>
      </w:r>
      <w:r w:rsidRPr="00C2301A">
        <w:rPr>
          <w:b w:val="0"/>
          <w:bCs w:val="0"/>
        </w:rPr>
        <w:t>è stata emessa sentenza passata in giudicato o emesso decreto penale di condanna divenuto irrevocabile oppure sentenza di applicazione della pena su richiesta ai sensi dell’art 444 c.p.p. per i seguenti reati:</w:t>
      </w:r>
    </w:p>
    <w:p w:rsidR="00E14B2A" w:rsidRPr="00C2301A" w:rsidRDefault="00E14B2A" w:rsidP="00E14B2A">
      <w:pPr>
        <w:pStyle w:val="titolo4"/>
        <w:numPr>
          <w:ilvl w:val="1"/>
          <w:numId w:val="2"/>
        </w:numPr>
        <w:jc w:val="both"/>
        <w:rPr>
          <w:b w:val="0"/>
          <w:bCs w:val="0"/>
        </w:rPr>
      </w:pPr>
      <w:proofErr w:type="gramStart"/>
      <w:r w:rsidRPr="00C2301A">
        <w:rPr>
          <w:b w:val="0"/>
          <w:bCs w:val="0"/>
        </w:rPr>
        <w:t>del</w:t>
      </w:r>
      <w:proofErr w:type="gramEnd"/>
      <w:r w:rsidRPr="00C2301A">
        <w:rPr>
          <w:b w:val="0"/>
          <w:bCs w:val="0"/>
        </w:rPr>
        <w:t xml:space="preserve"> soggetto condannato_______________________________________, sentenza/decreto del__________________n_________________</w:t>
      </w:r>
    </w:p>
    <w:p w:rsidR="00E14B2A" w:rsidRPr="00C2301A" w:rsidRDefault="00E14B2A" w:rsidP="00E14B2A">
      <w:pPr>
        <w:pStyle w:val="titolo4"/>
        <w:numPr>
          <w:ilvl w:val="1"/>
          <w:numId w:val="2"/>
        </w:numPr>
        <w:jc w:val="both"/>
        <w:rPr>
          <w:b w:val="0"/>
          <w:bCs w:val="0"/>
        </w:rPr>
      </w:pPr>
      <w:proofErr w:type="gramStart"/>
      <w:r w:rsidRPr="00C2301A">
        <w:rPr>
          <w:b w:val="0"/>
          <w:bCs w:val="0"/>
        </w:rPr>
        <w:t>del</w:t>
      </w:r>
      <w:proofErr w:type="gramEnd"/>
      <w:r w:rsidRPr="00C2301A">
        <w:rPr>
          <w:b w:val="0"/>
          <w:bCs w:val="0"/>
        </w:rPr>
        <w:t xml:space="preserve"> soggetto condannato______________________________________, sentenza/decreto del _________________ n ____________</w:t>
      </w:r>
    </w:p>
    <w:p w:rsidR="00E14B2A" w:rsidRDefault="00E14B2A" w:rsidP="00E14B2A">
      <w:pPr>
        <w:pStyle w:val="NormaleWeb"/>
        <w:jc w:val="both"/>
      </w:pPr>
      <w:r w:rsidRPr="006E3B9D">
        <w:rPr>
          <w:rFonts w:ascii="Arial" w:hAnsi="Arial" w:cs="Arial"/>
          <w:sz w:val="22"/>
          <w:szCs w:val="22"/>
        </w:rPr>
        <w:t>Si precisa che</w:t>
      </w:r>
      <w:r>
        <w:rPr>
          <w:rFonts w:ascii="Arial" w:hAnsi="Arial" w:cs="Arial"/>
          <w:sz w:val="22"/>
          <w:szCs w:val="22"/>
        </w:rPr>
        <w:t>:</w:t>
      </w:r>
      <w:r w:rsidRPr="006E3B9D">
        <w:t xml:space="preserve"> </w:t>
      </w:r>
    </w:p>
    <w:p w:rsidR="00E14B2A" w:rsidRPr="00682B86" w:rsidRDefault="00E14B2A" w:rsidP="00EC023B">
      <w:pPr>
        <w:pStyle w:val="NormaleWeb"/>
        <w:numPr>
          <w:ilvl w:val="1"/>
          <w:numId w:val="2"/>
        </w:numPr>
        <w:jc w:val="both"/>
        <w:rPr>
          <w:rFonts w:ascii="Arial" w:hAnsi="Arial" w:cs="Arial"/>
          <w:sz w:val="22"/>
          <w:szCs w:val="22"/>
        </w:rPr>
      </w:pPr>
      <w:proofErr w:type="gramStart"/>
      <w:r w:rsidRPr="00682B86">
        <w:rPr>
          <w:rFonts w:ascii="Arial" w:hAnsi="Arial" w:cs="Arial"/>
          <w:b/>
          <w:sz w:val="22"/>
          <w:szCs w:val="22"/>
        </w:rPr>
        <w:t>ai</w:t>
      </w:r>
      <w:proofErr w:type="gramEnd"/>
      <w:r w:rsidRPr="00682B86">
        <w:rPr>
          <w:rFonts w:ascii="Arial" w:hAnsi="Arial" w:cs="Arial"/>
          <w:b/>
          <w:sz w:val="22"/>
          <w:szCs w:val="22"/>
        </w:rPr>
        <w:t xml:space="preserve"> sensi del comma 3 dell’art. 80</w:t>
      </w:r>
      <w:r w:rsidRPr="00682B86">
        <w:rPr>
          <w:rFonts w:ascii="Arial" w:hAnsi="Arial" w:cs="Arial"/>
          <w:sz w:val="22"/>
          <w:szCs w:val="22"/>
        </w:rPr>
        <w:t xml:space="preserve">: </w:t>
      </w:r>
      <w:r w:rsidRPr="00682B86">
        <w:rPr>
          <w:rFonts w:ascii="Arial" w:hAnsi="Arial" w:cs="Arial"/>
          <w:i/>
          <w:sz w:val="22"/>
          <w:szCs w:val="22"/>
        </w:rPr>
        <w:t>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r w:rsidR="00682B86">
        <w:t>.</w:t>
      </w:r>
    </w:p>
    <w:p w:rsidR="00E14B2A" w:rsidRPr="00682B86" w:rsidRDefault="00E14B2A" w:rsidP="00682B86">
      <w:pPr>
        <w:pStyle w:val="NormaleWeb"/>
        <w:ind w:left="1004"/>
        <w:jc w:val="both"/>
        <w:rPr>
          <w:rFonts w:ascii="Arial" w:hAnsi="Arial" w:cs="Arial"/>
          <w:sz w:val="22"/>
          <w:szCs w:val="22"/>
        </w:rPr>
      </w:pPr>
      <w:r w:rsidRPr="00682B86">
        <w:rPr>
          <w:rFonts w:ascii="Arial" w:hAnsi="Arial" w:cs="Arial"/>
          <w:b/>
          <w:bCs/>
          <w:sz w:val="22"/>
          <w:szCs w:val="22"/>
        </w:rPr>
        <w:t xml:space="preserve">A tal fine il sottoscritto dichiara </w:t>
      </w:r>
      <w:r w:rsidRPr="00682B86">
        <w:rPr>
          <w:rFonts w:ascii="Arial" w:hAnsi="Arial" w:cs="Arial"/>
          <w:bCs/>
          <w:sz w:val="22"/>
          <w:szCs w:val="22"/>
        </w:rPr>
        <w:t xml:space="preserve">di </w:t>
      </w:r>
      <w:r w:rsidRPr="00682B86">
        <w:rPr>
          <w:rFonts w:ascii="Arial" w:hAnsi="Arial" w:cs="Arial"/>
          <w:sz w:val="22"/>
          <w:szCs w:val="22"/>
        </w:rPr>
        <w:t>aver adottato i seguenti atti o misure di completa ed effettiva dissociazione:</w:t>
      </w:r>
    </w:p>
    <w:p w:rsidR="00E14B2A" w:rsidRDefault="00E14B2A" w:rsidP="00E14B2A">
      <w:pPr>
        <w:pStyle w:val="NormaleWeb"/>
        <w:ind w:left="993"/>
        <w:jc w:val="both"/>
        <w:rPr>
          <w:rFonts w:ascii="Arial" w:hAnsi="Arial" w:cs="Arial"/>
          <w:i/>
          <w:sz w:val="22"/>
          <w:szCs w:val="22"/>
        </w:rPr>
      </w:pPr>
      <w:r w:rsidRPr="004B2F68">
        <w:rPr>
          <w:rFonts w:ascii="Arial" w:hAnsi="Arial" w:cs="Arial"/>
          <w:i/>
          <w:sz w:val="22"/>
          <w:szCs w:val="22"/>
        </w:rPr>
        <w:t>………………………………………………………………………………………………………………………………………………………………………………………………………………………………………………………………………………………………………………………………</w:t>
      </w:r>
      <w:r>
        <w:rPr>
          <w:rFonts w:ascii="Arial" w:hAnsi="Arial" w:cs="Arial"/>
          <w:i/>
          <w:sz w:val="22"/>
          <w:szCs w:val="22"/>
        </w:rPr>
        <w:t>……</w:t>
      </w:r>
    </w:p>
    <w:p w:rsidR="00E14B2A" w:rsidRPr="00522B68" w:rsidRDefault="00E14B2A" w:rsidP="00E14B2A">
      <w:pPr>
        <w:pStyle w:val="NormaleWeb"/>
        <w:numPr>
          <w:ilvl w:val="1"/>
          <w:numId w:val="2"/>
        </w:numPr>
        <w:jc w:val="both"/>
        <w:rPr>
          <w:rFonts w:ascii="Arial" w:hAnsi="Arial" w:cs="Arial"/>
          <w:i/>
          <w:sz w:val="22"/>
          <w:szCs w:val="22"/>
        </w:rPr>
      </w:pPr>
      <w:proofErr w:type="gramStart"/>
      <w:r w:rsidRPr="00E30C59">
        <w:rPr>
          <w:rFonts w:ascii="Arial" w:hAnsi="Arial" w:cs="Arial"/>
          <w:b/>
          <w:sz w:val="22"/>
          <w:szCs w:val="22"/>
        </w:rPr>
        <w:t>ai</w:t>
      </w:r>
      <w:proofErr w:type="gramEnd"/>
      <w:r w:rsidRPr="00E30C59">
        <w:rPr>
          <w:rFonts w:ascii="Arial" w:hAnsi="Arial" w:cs="Arial"/>
          <w:b/>
          <w:sz w:val="22"/>
          <w:szCs w:val="22"/>
        </w:rPr>
        <w:t xml:space="preserve"> sensi del comma 3 dell’art. 80</w:t>
      </w:r>
      <w:r w:rsidRPr="00E30C59">
        <w:rPr>
          <w:rFonts w:ascii="Arial" w:hAnsi="Arial" w:cs="Arial"/>
          <w:sz w:val="22"/>
          <w:szCs w:val="22"/>
        </w:rPr>
        <w:t xml:space="preserve">: </w:t>
      </w:r>
      <w:r w:rsidRPr="00522B68">
        <w:rPr>
          <w:rFonts w:ascii="Arial" w:hAnsi="Arial" w:cs="Arial"/>
          <w:i/>
          <w:sz w:val="22"/>
          <w:szCs w:val="22"/>
        </w:rPr>
        <w:t>l'esclusione non va disposta e il divieto non si applica quando il reato è stato depenalizzato ovvero quando è intervenuta la riabilitazione ovvero quando il reato è stato dichiarato estinto dopo la condanna ovvero in caso di revoca della condanna medesima</w:t>
      </w:r>
      <w:r w:rsidRPr="00522B68">
        <w:rPr>
          <w:rFonts w:ascii="Arial" w:hAnsi="Arial" w:cs="Arial"/>
          <w:i/>
        </w:rPr>
        <w:t>.</w:t>
      </w:r>
    </w:p>
    <w:p w:rsidR="00E14B2A" w:rsidRPr="004B2F68" w:rsidRDefault="00E14B2A" w:rsidP="00E14B2A">
      <w:pPr>
        <w:pStyle w:val="NormaleWeb"/>
        <w:ind w:left="1004"/>
        <w:jc w:val="both"/>
        <w:rPr>
          <w:rFonts w:ascii="Arial" w:hAnsi="Arial" w:cs="Arial"/>
          <w:b/>
          <w:bCs/>
          <w:sz w:val="22"/>
          <w:szCs w:val="22"/>
        </w:rPr>
      </w:pPr>
      <w:r w:rsidRPr="004B2F68">
        <w:rPr>
          <w:rFonts w:ascii="Arial" w:hAnsi="Arial" w:cs="Arial"/>
          <w:b/>
          <w:bCs/>
          <w:sz w:val="22"/>
          <w:szCs w:val="22"/>
        </w:rPr>
        <w:t xml:space="preserve">A tal fine il sottoscritto dichiara </w:t>
      </w:r>
    </w:p>
    <w:p w:rsidR="00E14B2A" w:rsidRPr="00F95549" w:rsidRDefault="00E14B2A" w:rsidP="00E14B2A">
      <w:pPr>
        <w:pStyle w:val="NormaleWeb"/>
        <w:ind w:left="1004"/>
        <w:jc w:val="both"/>
        <w:rPr>
          <w:rFonts w:ascii="Arial" w:hAnsi="Arial" w:cs="Arial"/>
          <w:i/>
          <w:sz w:val="22"/>
          <w:szCs w:val="22"/>
        </w:rPr>
      </w:pPr>
      <w:r w:rsidRPr="004B2F68">
        <w:rPr>
          <w:rFonts w:ascii="Arial" w:hAnsi="Arial" w:cs="Arial"/>
          <w:bCs/>
          <w:sz w:val="22"/>
          <w:szCs w:val="22"/>
        </w:rPr>
        <w:t>……………………………………………………………………………………</w:t>
      </w:r>
      <w:r>
        <w:rPr>
          <w:rFonts w:ascii="Arial" w:hAnsi="Arial" w:cs="Arial"/>
          <w:bCs/>
          <w:sz w:val="22"/>
          <w:szCs w:val="22"/>
        </w:rPr>
        <w:t>………………………………………………………………………………………………………………………………….</w:t>
      </w:r>
    </w:p>
    <w:p w:rsidR="00E14B2A" w:rsidRDefault="00E14B2A" w:rsidP="00E14B2A">
      <w:pPr>
        <w:pStyle w:val="NormaleWeb"/>
        <w:numPr>
          <w:ilvl w:val="1"/>
          <w:numId w:val="2"/>
        </w:numPr>
        <w:jc w:val="both"/>
        <w:rPr>
          <w:rFonts w:ascii="Arial" w:hAnsi="Arial" w:cs="Arial"/>
          <w:i/>
          <w:sz w:val="22"/>
          <w:szCs w:val="22"/>
        </w:rPr>
      </w:pPr>
      <w:r w:rsidRPr="00E30C59">
        <w:rPr>
          <w:rFonts w:ascii="Arial" w:hAnsi="Arial" w:cs="Arial"/>
          <w:b/>
          <w:bCs/>
          <w:sz w:val="22"/>
          <w:szCs w:val="22"/>
        </w:rPr>
        <w:t xml:space="preserve">ai sensi dei commi 7 e 8 dell’art.80 </w:t>
      </w:r>
      <w:r w:rsidRPr="00E30C59">
        <w:rPr>
          <w:rFonts w:ascii="Arial" w:hAnsi="Arial" w:cs="Arial"/>
          <w:sz w:val="22"/>
          <w:szCs w:val="22"/>
        </w:rPr>
        <w:t xml:space="preserve"> “</w:t>
      </w:r>
      <w:r w:rsidRPr="00E30C59">
        <w:rPr>
          <w:rFonts w:ascii="Arial" w:hAnsi="Arial" w:cs="Arial"/>
          <w:i/>
          <w:sz w:val="22"/>
          <w:szCs w:val="22"/>
        </w:rPr>
        <w:t xml:space="preserve">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w:t>
      </w:r>
      <w:r w:rsidRPr="00E30C59">
        <w:rPr>
          <w:rFonts w:ascii="Arial" w:hAnsi="Arial" w:cs="Arial"/>
          <w:i/>
          <w:sz w:val="22"/>
          <w:szCs w:val="22"/>
          <w:u w:val="single"/>
        </w:rPr>
        <w:t>è ammesso a provare</w:t>
      </w:r>
      <w:r w:rsidRPr="00E30C59">
        <w:rPr>
          <w:rFonts w:ascii="Arial" w:hAnsi="Arial" w:cs="Arial"/>
          <w:i/>
          <w:sz w:val="22"/>
          <w:szCs w:val="22"/>
        </w:rPr>
        <w:t xml:space="preserve"> di aver risarcito o di essersi impegnato a risarcire qualunque danno causato dal reato o dall'illecito e di aver adottato provvedimenti concreti di carattere tecnico, organizzativo e relativi al personale idonei a prevenire ulteriori reati o illeciti.” “Se la stazione appaltante ritiene che le misure di cui al comma 7 sono sufficienti, l'operatore economico non è escluso della procedura d'appalto; viceversa dell'esclusione viene data motivata comunicazione all'operatore economico.”</w:t>
      </w:r>
    </w:p>
    <w:p w:rsidR="00E14B2A" w:rsidRDefault="00E14B2A" w:rsidP="00E14B2A">
      <w:pPr>
        <w:pStyle w:val="NormaleWeb"/>
        <w:ind w:left="1004"/>
        <w:jc w:val="both"/>
        <w:rPr>
          <w:rFonts w:ascii="Arial" w:hAnsi="Arial" w:cs="Arial"/>
          <w:sz w:val="22"/>
          <w:szCs w:val="22"/>
        </w:rPr>
      </w:pPr>
      <w:r w:rsidRPr="004B2F68">
        <w:rPr>
          <w:rFonts w:ascii="Arial" w:hAnsi="Arial" w:cs="Arial"/>
          <w:b/>
          <w:bCs/>
          <w:sz w:val="22"/>
          <w:szCs w:val="22"/>
        </w:rPr>
        <w:t xml:space="preserve">A tal fine il sottoscritto dichiara di </w:t>
      </w:r>
      <w:r w:rsidRPr="004B2F68">
        <w:rPr>
          <w:rFonts w:ascii="Arial" w:hAnsi="Arial" w:cs="Arial"/>
          <w:sz w:val="22"/>
          <w:szCs w:val="22"/>
        </w:rPr>
        <w:t>aver risarcito o di essersi impegnato a risarcire qualunque danno causato dal reato o dall'illecito e di aver adottato provvedimenti concreti di carattere tecnico, organizzativo e relativi al personale idonei a prevenire ulteriori reati o illeciti con le seguenti m</w:t>
      </w:r>
      <w:r>
        <w:rPr>
          <w:rFonts w:ascii="Arial" w:hAnsi="Arial" w:cs="Arial"/>
          <w:sz w:val="22"/>
          <w:szCs w:val="22"/>
        </w:rPr>
        <w:t>i</w:t>
      </w:r>
      <w:r w:rsidRPr="004B2F68">
        <w:rPr>
          <w:rFonts w:ascii="Arial" w:hAnsi="Arial" w:cs="Arial"/>
          <w:sz w:val="22"/>
          <w:szCs w:val="22"/>
        </w:rPr>
        <w:t>sure</w:t>
      </w:r>
    </w:p>
    <w:p w:rsidR="00E14B2A" w:rsidRDefault="00E14B2A" w:rsidP="00E14B2A">
      <w:pPr>
        <w:pStyle w:val="NormaleWeb"/>
        <w:ind w:left="1004"/>
        <w:jc w:val="both"/>
        <w:rPr>
          <w:rFonts w:ascii="Arial" w:hAnsi="Arial" w:cs="Arial"/>
          <w:i/>
          <w:sz w:val="22"/>
          <w:szCs w:val="22"/>
        </w:rPr>
      </w:pPr>
      <w:r w:rsidRPr="004B2F68">
        <w:rPr>
          <w:rFonts w:ascii="Arial" w:hAnsi="Arial" w:cs="Arial"/>
          <w:sz w:val="22"/>
          <w:szCs w:val="22"/>
        </w:rPr>
        <w:t>…………………………………………………………………………………………………………………………………………………………………………………………………………………………………………………………………………………………………………………………………</w:t>
      </w:r>
    </w:p>
    <w:p w:rsidR="00D77D4D" w:rsidRPr="00C2301A" w:rsidRDefault="00D77D4D" w:rsidP="00322A6E">
      <w:pPr>
        <w:pStyle w:val="titolo4"/>
        <w:jc w:val="both"/>
      </w:pPr>
      <w:r>
        <w:t>4.</w:t>
      </w:r>
      <w:r w:rsidR="00051ED4">
        <w:t>2</w:t>
      </w:r>
      <w:r w:rsidRPr="00C2301A">
        <w:rPr>
          <w:b w:val="0"/>
          <w:bCs w:val="0"/>
        </w:rPr>
        <w:t xml:space="preserve"> che con riguardo agli obblighi di cui alla legge n. 68/1999 l’impresa si trova nella seguente situazione</w:t>
      </w:r>
      <w:r w:rsidR="00F413D4">
        <w:rPr>
          <w:b w:val="0"/>
          <w:bCs w:val="0"/>
        </w:rPr>
        <w:t xml:space="preserve"> </w:t>
      </w:r>
      <w:r w:rsidR="00F413D4" w:rsidRPr="00A52E95">
        <w:rPr>
          <w:b w:val="0"/>
          <w:bCs w:val="0"/>
          <w:u w:val="single"/>
        </w:rPr>
        <w:t>(</w:t>
      </w:r>
      <w:r w:rsidR="00F413D4" w:rsidRPr="00C55D6C">
        <w:rPr>
          <w:b w:val="0"/>
          <w:bCs w:val="0"/>
          <w:i/>
          <w:u w:val="single"/>
        </w:rPr>
        <w:t>alternativamente</w:t>
      </w:r>
      <w:r w:rsidR="00F413D4" w:rsidRPr="00A52E95">
        <w:rPr>
          <w:b w:val="0"/>
          <w:bCs w:val="0"/>
          <w:u w:val="single"/>
        </w:rPr>
        <w:t>);</w:t>
      </w:r>
    </w:p>
    <w:p w:rsidR="00D77D4D" w:rsidRPr="00C2301A" w:rsidRDefault="00D77D4D" w:rsidP="00322A6E">
      <w:pPr>
        <w:pStyle w:val="titolo4"/>
        <w:numPr>
          <w:ilvl w:val="0"/>
          <w:numId w:val="1"/>
        </w:numPr>
        <w:jc w:val="both"/>
        <w:rPr>
          <w:b w:val="0"/>
          <w:bCs w:val="0"/>
        </w:rPr>
      </w:pPr>
      <w:proofErr w:type="gramStart"/>
      <w:r w:rsidRPr="00C2301A">
        <w:rPr>
          <w:b w:val="0"/>
          <w:bCs w:val="0"/>
        </w:rPr>
        <w:t>di</w:t>
      </w:r>
      <w:proofErr w:type="gramEnd"/>
      <w:r w:rsidRPr="00C2301A">
        <w:rPr>
          <w:b w:val="0"/>
          <w:bCs w:val="0"/>
        </w:rPr>
        <w:t xml:space="preserve"> essere in regola con le norme che disciplinano il diri</w:t>
      </w:r>
      <w:r>
        <w:rPr>
          <w:b w:val="0"/>
          <w:bCs w:val="0"/>
        </w:rPr>
        <w:t xml:space="preserve">tto al lavoro dei disabili in quanto non </w:t>
      </w:r>
      <w:r w:rsidRPr="00C2301A">
        <w:rPr>
          <w:b w:val="0"/>
          <w:bCs w:val="0"/>
        </w:rPr>
        <w:t xml:space="preserve">assoggettabile agli obblighi di assunzione di cui </w:t>
      </w:r>
      <w:r>
        <w:rPr>
          <w:b w:val="0"/>
          <w:bCs w:val="0"/>
        </w:rPr>
        <w:t xml:space="preserve">alla legge n. 68/1999, </w:t>
      </w:r>
      <w:proofErr w:type="spellStart"/>
      <w:r>
        <w:rPr>
          <w:b w:val="0"/>
          <w:bCs w:val="0"/>
        </w:rPr>
        <w:t>poichè</w:t>
      </w:r>
      <w:proofErr w:type="spellEnd"/>
      <w:r w:rsidRPr="00C2301A">
        <w:rPr>
          <w:b w:val="0"/>
          <w:bCs w:val="0"/>
        </w:rPr>
        <w:t xml:space="preserve"> occupa non più di 15 dipendenti, oppure da 15 a 35 dipendenti e non ha effettuato nuove assunzione dopo il 18/01/2000</w:t>
      </w:r>
    </w:p>
    <w:p w:rsidR="00D77D4D" w:rsidRPr="00C2301A" w:rsidRDefault="00D77D4D" w:rsidP="00322A6E">
      <w:pPr>
        <w:pStyle w:val="titolo4"/>
        <w:jc w:val="both"/>
        <w:rPr>
          <w:b w:val="0"/>
          <w:bCs w:val="0"/>
        </w:rPr>
      </w:pPr>
      <w:proofErr w:type="gramStart"/>
      <w:r w:rsidRPr="00C2301A">
        <w:rPr>
          <w:b w:val="0"/>
          <w:bCs w:val="0"/>
        </w:rPr>
        <w:t>oppure</w:t>
      </w:r>
      <w:proofErr w:type="gramEnd"/>
    </w:p>
    <w:p w:rsidR="00D77D4D" w:rsidRDefault="00D77D4D" w:rsidP="00322A6E">
      <w:pPr>
        <w:pStyle w:val="titolo4"/>
        <w:numPr>
          <w:ilvl w:val="0"/>
          <w:numId w:val="1"/>
        </w:numPr>
        <w:jc w:val="both"/>
        <w:rPr>
          <w:b w:val="0"/>
          <w:bCs w:val="0"/>
        </w:rPr>
      </w:pPr>
      <w:r w:rsidRPr="00C2301A">
        <w:rPr>
          <w:b w:val="0"/>
          <w:bCs w:val="0"/>
        </w:rPr>
        <w:t>(</w:t>
      </w:r>
      <w:proofErr w:type="gramStart"/>
      <w:r w:rsidRPr="00C2301A">
        <w:rPr>
          <w:b w:val="0"/>
          <w:bCs w:val="0"/>
        </w:rPr>
        <w:t>in</w:t>
      </w:r>
      <w:proofErr w:type="gramEnd"/>
      <w:r w:rsidRPr="00C2301A">
        <w:rPr>
          <w:b w:val="0"/>
          <w:bCs w:val="0"/>
        </w:rPr>
        <w:t xml:space="preserve"> sostituzione della certificazione di cui all’art 17 della legge n. 68/1999) di essere in regola con le norme che disciplinano il diritto al lavoro dei disabili e di aver ottemperato alle norme di cui alla legge n. 68/1999</w:t>
      </w:r>
      <w:r w:rsidR="0097434C">
        <w:rPr>
          <w:b w:val="0"/>
          <w:bCs w:val="0"/>
        </w:rPr>
        <w:t>.</w:t>
      </w:r>
    </w:p>
    <w:p w:rsidR="0097434C" w:rsidRPr="00C2301A" w:rsidRDefault="0097434C" w:rsidP="0097434C">
      <w:pPr>
        <w:pStyle w:val="titolo4"/>
        <w:ind w:left="360"/>
        <w:jc w:val="both"/>
        <w:rPr>
          <w:b w:val="0"/>
          <w:bCs w:val="0"/>
        </w:rPr>
      </w:pPr>
    </w:p>
    <w:p w:rsidR="00D77D4D" w:rsidRDefault="0042282C" w:rsidP="00CF4AF8">
      <w:pPr>
        <w:pStyle w:val="titolo4"/>
        <w:jc w:val="both"/>
        <w:rPr>
          <w:b w:val="0"/>
        </w:rPr>
      </w:pPr>
      <w:r>
        <w:rPr>
          <w:bCs w:val="0"/>
        </w:rPr>
        <w:t>5</w:t>
      </w:r>
      <w:r w:rsidR="00D77D4D" w:rsidRPr="00B02F07">
        <w:rPr>
          <w:bCs w:val="0"/>
        </w:rPr>
        <w:t>.</w:t>
      </w:r>
      <w:r w:rsidR="00D77D4D">
        <w:rPr>
          <w:bCs w:val="0"/>
        </w:rPr>
        <w:t xml:space="preserve"> </w:t>
      </w:r>
      <w:r w:rsidR="00D77D4D" w:rsidRPr="00D22F1E">
        <w:rPr>
          <w:b w:val="0"/>
          <w:bCs w:val="0"/>
        </w:rPr>
        <w:t>che non ricorrono</w:t>
      </w:r>
      <w:r w:rsidR="00D77D4D" w:rsidRPr="003E7B3C">
        <w:rPr>
          <w:b w:val="0"/>
          <w:bCs w:val="0"/>
        </w:rPr>
        <w:t xml:space="preserve"> </w:t>
      </w:r>
      <w:r w:rsidR="00D77D4D" w:rsidRPr="003E7B3C">
        <w:rPr>
          <w:b w:val="0"/>
        </w:rPr>
        <w:t>le condizioni di cui all’art. 53, comma 16-</w:t>
      </w:r>
      <w:r w:rsidR="00D77D4D" w:rsidRPr="003E7B3C">
        <w:rPr>
          <w:b w:val="0"/>
          <w:i/>
          <w:iCs/>
        </w:rPr>
        <w:t>ter</w:t>
      </w:r>
      <w:r w:rsidR="00D77D4D" w:rsidRPr="003E7B3C">
        <w:rPr>
          <w:b w:val="0"/>
        </w:rPr>
        <w:t xml:space="preserve">, del d.lgs. del 2001, n. 165 o di cui all’art. 35 del decreto-legge 24 giugno 2014, n. 90 convertito con modificazioni dalla Legge 11 agosto 2014, n. 114 o che siano incorsi, ai sensi della normativa vigente, in ulteriori divieti a contrattare </w:t>
      </w:r>
      <w:r w:rsidR="00D77D4D">
        <w:rPr>
          <w:b w:val="0"/>
        </w:rPr>
        <w:t>con la pubblica amministrazione;</w:t>
      </w:r>
    </w:p>
    <w:p w:rsidR="00C1706D" w:rsidRDefault="00C1706D" w:rsidP="0085707E">
      <w:pPr>
        <w:pStyle w:val="titolo4"/>
        <w:jc w:val="both"/>
      </w:pPr>
    </w:p>
    <w:p w:rsidR="00D77D4D" w:rsidRPr="003511D7" w:rsidRDefault="00341A71" w:rsidP="008B2A9F">
      <w:pPr>
        <w:pStyle w:val="titolo4"/>
        <w:jc w:val="both"/>
        <w:rPr>
          <w:bCs w:val="0"/>
          <w:i/>
        </w:rPr>
      </w:pPr>
      <w:r>
        <w:t>6</w:t>
      </w:r>
      <w:r w:rsidR="00D77D4D" w:rsidRPr="003511D7">
        <w:t>.</w:t>
      </w:r>
      <w:r w:rsidR="00D77D4D" w:rsidRPr="003511D7">
        <w:rPr>
          <w:bCs w:val="0"/>
        </w:rPr>
        <w:t xml:space="preserve"> </w:t>
      </w:r>
      <w:r w:rsidR="00145F4A" w:rsidRPr="00145F4A">
        <w:rPr>
          <w:b w:val="0"/>
          <w:bCs w:val="0"/>
        </w:rPr>
        <w:t>che</w:t>
      </w:r>
      <w:r w:rsidR="00145F4A">
        <w:rPr>
          <w:bCs w:val="0"/>
        </w:rPr>
        <w:t xml:space="preserve"> </w:t>
      </w:r>
      <w:r w:rsidR="00D77D4D" w:rsidRPr="00145F4A">
        <w:rPr>
          <w:b w:val="0"/>
          <w:bCs w:val="0"/>
        </w:rPr>
        <w:t>(</w:t>
      </w:r>
      <w:r w:rsidR="00145F4A" w:rsidRPr="00145F4A">
        <w:rPr>
          <w:b w:val="0"/>
          <w:bCs w:val="0"/>
          <w:i/>
        </w:rPr>
        <w:t xml:space="preserve">dichiarazione da rendere solo </w:t>
      </w:r>
      <w:r w:rsidR="00D77D4D" w:rsidRPr="00145F4A">
        <w:rPr>
          <w:b w:val="0"/>
          <w:bCs w:val="0"/>
          <w:i/>
        </w:rPr>
        <w:t xml:space="preserve">in caso di consorzi </w:t>
      </w:r>
      <w:r w:rsidR="009E57DF">
        <w:rPr>
          <w:b w:val="0"/>
          <w:bCs w:val="0"/>
          <w:i/>
        </w:rPr>
        <w:t>stabili</w:t>
      </w:r>
      <w:r w:rsidR="00D77D4D" w:rsidRPr="00145F4A">
        <w:rPr>
          <w:b w:val="0"/>
          <w:bCs w:val="0"/>
        </w:rPr>
        <w:t>)</w:t>
      </w:r>
      <w:r w:rsidR="00D77D4D" w:rsidRPr="003511D7">
        <w:rPr>
          <w:b w:val="0"/>
          <w:bCs w:val="0"/>
        </w:rPr>
        <w:t xml:space="preserve"> </w:t>
      </w:r>
      <w:r w:rsidR="00145F4A">
        <w:rPr>
          <w:b w:val="0"/>
          <w:bCs w:val="0"/>
        </w:rPr>
        <w:t xml:space="preserve">che </w:t>
      </w:r>
      <w:r w:rsidR="00D77D4D" w:rsidRPr="003511D7">
        <w:rPr>
          <w:b w:val="0"/>
          <w:bCs w:val="0"/>
        </w:rPr>
        <w:t xml:space="preserve">ai sensi di quanto stabilito dall’art. </w:t>
      </w:r>
      <w:r w:rsidR="00D77D4D">
        <w:rPr>
          <w:b w:val="0"/>
          <w:bCs w:val="0"/>
        </w:rPr>
        <w:t>48</w:t>
      </w:r>
      <w:r w:rsidR="00D77D4D" w:rsidRPr="003511D7">
        <w:rPr>
          <w:b w:val="0"/>
          <w:bCs w:val="0"/>
        </w:rPr>
        <w:t>, comma 7, del Codice, di concorrere per conto dei seguenti consorziati:</w:t>
      </w:r>
    </w:p>
    <w:p w:rsidR="00D77D4D" w:rsidRPr="003511D7" w:rsidRDefault="00D77D4D" w:rsidP="008B2A9F">
      <w:pPr>
        <w:pStyle w:val="titolo4"/>
        <w:jc w:val="both"/>
        <w:rPr>
          <w:b w:val="0"/>
          <w:bCs w:val="0"/>
        </w:rPr>
      </w:pPr>
      <w:r w:rsidRPr="003511D7">
        <w:rPr>
          <w:b w:val="0"/>
          <w:bCs w:val="0"/>
        </w:rPr>
        <w:t>__________________________________________________________________________________</w:t>
      </w:r>
    </w:p>
    <w:p w:rsidR="00D77D4D" w:rsidRPr="003511D7" w:rsidRDefault="00D77D4D" w:rsidP="008B2A9F">
      <w:pPr>
        <w:pStyle w:val="titolo4"/>
        <w:jc w:val="both"/>
        <w:rPr>
          <w:b w:val="0"/>
          <w:bCs w:val="0"/>
        </w:rPr>
      </w:pPr>
      <w:r w:rsidRPr="003511D7">
        <w:rPr>
          <w:b w:val="0"/>
          <w:bCs w:val="0"/>
        </w:rPr>
        <w:t>__________________________________________________________________________________</w:t>
      </w:r>
    </w:p>
    <w:p w:rsidR="00D77D4D" w:rsidRPr="003511D7" w:rsidRDefault="00D77D4D" w:rsidP="008B2A9F">
      <w:pPr>
        <w:pStyle w:val="titolo4"/>
        <w:jc w:val="both"/>
        <w:rPr>
          <w:b w:val="0"/>
          <w:bCs w:val="0"/>
          <w:shd w:val="clear" w:color="auto" w:fill="FFFF00"/>
        </w:rPr>
      </w:pPr>
    </w:p>
    <w:p w:rsidR="00D77D4D" w:rsidRPr="003511D7" w:rsidRDefault="00341A71" w:rsidP="008B2A9F">
      <w:pPr>
        <w:pStyle w:val="titolo4"/>
        <w:jc w:val="both"/>
      </w:pPr>
      <w:r>
        <w:t>7</w:t>
      </w:r>
      <w:r w:rsidR="00D77D4D" w:rsidRPr="003511D7">
        <w:t>.</w:t>
      </w:r>
      <w:r w:rsidR="00D77D4D" w:rsidRPr="003511D7">
        <w:rPr>
          <w:b w:val="0"/>
          <w:bCs w:val="0"/>
        </w:rPr>
        <w:t xml:space="preserve"> (</w:t>
      </w:r>
      <w:r w:rsidR="00D77D4D" w:rsidRPr="00145F4A">
        <w:rPr>
          <w:b w:val="0"/>
          <w:bCs w:val="0"/>
          <w:i/>
        </w:rPr>
        <w:t>dichiarazione da rendere solo in caso di R.T.I. consorzi o altro soggetto equivalente, costituiti o costituendi</w:t>
      </w:r>
      <w:r w:rsidR="00D77D4D" w:rsidRPr="003511D7">
        <w:rPr>
          <w:b w:val="0"/>
          <w:bCs w:val="0"/>
        </w:rPr>
        <w:t>):</w:t>
      </w:r>
    </w:p>
    <w:p w:rsidR="00D77D4D" w:rsidRPr="003511D7" w:rsidRDefault="00D77D4D" w:rsidP="008B2A9F">
      <w:pPr>
        <w:pStyle w:val="titolo4"/>
        <w:jc w:val="both"/>
        <w:rPr>
          <w:b w:val="0"/>
          <w:bCs w:val="0"/>
        </w:rPr>
      </w:pPr>
      <w:r w:rsidRPr="003511D7">
        <w:rPr>
          <w:b w:val="0"/>
          <w:bCs w:val="0"/>
        </w:rPr>
        <w:t>a) che la partecipazione alla presente procedura viene effettuata congiuntamente ai seguenti soggetti (indicare denominazione e ruolo all’interno del RTI, del consorzio o del soggetto equivalente):</w:t>
      </w:r>
    </w:p>
    <w:p w:rsidR="00D77D4D" w:rsidRPr="003511D7" w:rsidRDefault="00D77D4D" w:rsidP="008B2A9F">
      <w:pPr>
        <w:pStyle w:val="titolo4"/>
        <w:jc w:val="both"/>
        <w:rPr>
          <w:b w:val="0"/>
          <w:bCs w:val="0"/>
        </w:rPr>
      </w:pPr>
      <w:r w:rsidRPr="003511D7">
        <w:rPr>
          <w:b w:val="0"/>
          <w:bCs w:val="0"/>
        </w:rPr>
        <w:t>__________________________________________________________________________________</w:t>
      </w:r>
    </w:p>
    <w:p w:rsidR="00D77D4D" w:rsidRPr="003511D7" w:rsidRDefault="00D77D4D" w:rsidP="008B2A9F">
      <w:pPr>
        <w:pStyle w:val="titolo4"/>
        <w:jc w:val="both"/>
        <w:rPr>
          <w:b w:val="0"/>
          <w:bCs w:val="0"/>
        </w:rPr>
      </w:pPr>
      <w:r w:rsidRPr="003511D7">
        <w:rPr>
          <w:b w:val="0"/>
          <w:bCs w:val="0"/>
        </w:rPr>
        <w:t>__________________________________________________________________________________</w:t>
      </w:r>
    </w:p>
    <w:p w:rsidR="00D77D4D" w:rsidRPr="003511D7" w:rsidRDefault="00D77D4D" w:rsidP="008B2A9F">
      <w:pPr>
        <w:pStyle w:val="titolo4"/>
        <w:jc w:val="both"/>
        <w:rPr>
          <w:b w:val="0"/>
          <w:bCs w:val="0"/>
        </w:rPr>
      </w:pPr>
      <w:r w:rsidRPr="003511D7">
        <w:rPr>
          <w:b w:val="0"/>
          <w:bCs w:val="0"/>
        </w:rPr>
        <w:t>b) che la ripartizione dell’oggetto contrattuale all’interno del raggruppamento (o consorzio o altro soggetto equivalente) è la seguente (indicare le quote di prestazione che saranno eseguite da ciascun singolo soggetto componente, in conformità all’atto costitutivo, ancorché futuro):</w:t>
      </w:r>
    </w:p>
    <w:p w:rsidR="00D77D4D" w:rsidRPr="003511D7" w:rsidRDefault="00D77D4D" w:rsidP="008B2A9F">
      <w:pPr>
        <w:pStyle w:val="titolo4"/>
        <w:jc w:val="both"/>
        <w:rPr>
          <w:b w:val="0"/>
          <w:bCs w:val="0"/>
        </w:rPr>
      </w:pPr>
      <w:r w:rsidRPr="003511D7">
        <w:rPr>
          <w:b w:val="0"/>
          <w:bCs w:val="0"/>
        </w:rPr>
        <w:t>__________(soggetto)___________ _______(prestazione)_______ _____</w:t>
      </w:r>
      <w:proofErr w:type="gramStart"/>
      <w:r w:rsidRPr="003511D7">
        <w:rPr>
          <w:b w:val="0"/>
          <w:bCs w:val="0"/>
        </w:rPr>
        <w:t>_(</w:t>
      </w:r>
      <w:proofErr w:type="gramEnd"/>
      <w:r w:rsidRPr="003511D7">
        <w:rPr>
          <w:b w:val="0"/>
          <w:bCs w:val="0"/>
        </w:rPr>
        <w:t>%)___</w:t>
      </w:r>
    </w:p>
    <w:p w:rsidR="00D77D4D" w:rsidRPr="003511D7" w:rsidRDefault="00D77D4D" w:rsidP="008B2A9F">
      <w:pPr>
        <w:pStyle w:val="titolo4"/>
        <w:jc w:val="both"/>
        <w:rPr>
          <w:b w:val="0"/>
          <w:bCs w:val="0"/>
        </w:rPr>
      </w:pPr>
      <w:r w:rsidRPr="003511D7">
        <w:rPr>
          <w:b w:val="0"/>
          <w:bCs w:val="0"/>
        </w:rPr>
        <w:t>__________(soggetto)___________ _______(prestazione)_______ _____</w:t>
      </w:r>
      <w:proofErr w:type="gramStart"/>
      <w:r w:rsidRPr="003511D7">
        <w:rPr>
          <w:b w:val="0"/>
          <w:bCs w:val="0"/>
        </w:rPr>
        <w:t>_(</w:t>
      </w:r>
      <w:proofErr w:type="gramEnd"/>
      <w:r w:rsidRPr="003511D7">
        <w:rPr>
          <w:b w:val="0"/>
          <w:bCs w:val="0"/>
        </w:rPr>
        <w:t>%)___</w:t>
      </w:r>
    </w:p>
    <w:p w:rsidR="00D77D4D" w:rsidRPr="003511D7" w:rsidRDefault="00D77D4D" w:rsidP="008B2A9F">
      <w:pPr>
        <w:pStyle w:val="titolo4"/>
        <w:jc w:val="both"/>
        <w:rPr>
          <w:b w:val="0"/>
          <w:bCs w:val="0"/>
        </w:rPr>
      </w:pPr>
      <w:r w:rsidRPr="003511D7">
        <w:rPr>
          <w:b w:val="0"/>
          <w:bCs w:val="0"/>
        </w:rPr>
        <w:t>__________(soggetto)___________ _______(prestazione)_______ _____</w:t>
      </w:r>
      <w:proofErr w:type="gramStart"/>
      <w:r w:rsidRPr="003511D7">
        <w:rPr>
          <w:b w:val="0"/>
          <w:bCs w:val="0"/>
        </w:rPr>
        <w:t>_(</w:t>
      </w:r>
      <w:proofErr w:type="gramEnd"/>
      <w:r w:rsidRPr="003511D7">
        <w:rPr>
          <w:b w:val="0"/>
          <w:bCs w:val="0"/>
        </w:rPr>
        <w:t>%)___;</w:t>
      </w:r>
    </w:p>
    <w:p w:rsidR="00D77D4D" w:rsidRPr="003511D7" w:rsidRDefault="00D77D4D" w:rsidP="008B2A9F">
      <w:pPr>
        <w:pStyle w:val="titolo4"/>
        <w:jc w:val="both"/>
        <w:rPr>
          <w:b w:val="0"/>
          <w:bCs w:val="0"/>
        </w:rPr>
      </w:pPr>
    </w:p>
    <w:p w:rsidR="00D77D4D" w:rsidRPr="003511D7" w:rsidRDefault="00D77D4D" w:rsidP="008B2A9F">
      <w:pPr>
        <w:pStyle w:val="titolo4"/>
        <w:jc w:val="both"/>
        <w:rPr>
          <w:b w:val="0"/>
          <w:bCs w:val="0"/>
        </w:rPr>
      </w:pPr>
      <w:r w:rsidRPr="003511D7">
        <w:rPr>
          <w:b w:val="0"/>
          <w:bCs w:val="0"/>
        </w:rPr>
        <w:t>c) che (</w:t>
      </w:r>
      <w:r w:rsidRPr="00145F4A">
        <w:rPr>
          <w:b w:val="0"/>
          <w:bCs w:val="0"/>
          <w:i/>
        </w:rPr>
        <w:t>dichiarazione da rendere solo in caso di RTI, di Consorzi o di soggetti equivalenti, costituendi</w:t>
      </w:r>
      <w:r w:rsidRPr="003511D7">
        <w:rPr>
          <w:b w:val="0"/>
          <w:bCs w:val="0"/>
        </w:rPr>
        <w:t xml:space="preserve">) in caso di aggiudicazione si impegna a costituire un raggruppamento (o consorzio o altro soggetto equivalente) conformandosi alla disciplina di cui all’art. </w:t>
      </w:r>
      <w:r>
        <w:rPr>
          <w:b w:val="0"/>
          <w:bCs w:val="0"/>
        </w:rPr>
        <w:t>48</w:t>
      </w:r>
      <w:r w:rsidRPr="003511D7">
        <w:rPr>
          <w:b w:val="0"/>
          <w:bCs w:val="0"/>
        </w:rPr>
        <w:t xml:space="preserve"> del Codice, conferendo mandato collettivo speciale con rappresentanza al soggetto qualificato mandatario il quale stipulerà il contratto in nome e per conto delle mandanti/consorziate;</w:t>
      </w:r>
    </w:p>
    <w:p w:rsidR="00D77D4D" w:rsidRPr="003511D7" w:rsidRDefault="00D77D4D" w:rsidP="008B2A9F">
      <w:pPr>
        <w:pStyle w:val="titolo4"/>
        <w:jc w:val="both"/>
        <w:rPr>
          <w:b w:val="0"/>
          <w:bCs w:val="0"/>
        </w:rPr>
      </w:pPr>
    </w:p>
    <w:p w:rsidR="00D77D4D" w:rsidRPr="003511D7" w:rsidRDefault="00341A71" w:rsidP="008B2A9F">
      <w:pPr>
        <w:pStyle w:val="titolo4"/>
        <w:jc w:val="both"/>
      </w:pPr>
      <w:r>
        <w:t>8</w:t>
      </w:r>
      <w:r w:rsidR="00D77D4D" w:rsidRPr="003511D7">
        <w:t>.</w:t>
      </w:r>
      <w:r w:rsidR="00D77D4D" w:rsidRPr="003511D7">
        <w:rPr>
          <w:b w:val="0"/>
          <w:bCs w:val="0"/>
        </w:rPr>
        <w:t xml:space="preserve"> di essere iscritto nell’apposito Registro prefettizio al n. _______ (</w:t>
      </w:r>
      <w:r w:rsidR="00D77D4D" w:rsidRPr="00145F4A">
        <w:rPr>
          <w:b w:val="0"/>
          <w:bCs w:val="0"/>
          <w:i/>
        </w:rPr>
        <w:t>dichiarazione da rendere solo in caso di Cooperativa o Consorzio tra Cooperative</w:t>
      </w:r>
      <w:r w:rsidR="00D77D4D" w:rsidRPr="003511D7">
        <w:rPr>
          <w:b w:val="0"/>
          <w:bCs w:val="0"/>
        </w:rPr>
        <w:t>);</w:t>
      </w:r>
    </w:p>
    <w:p w:rsidR="00D77D4D" w:rsidRPr="003511D7" w:rsidRDefault="00D77D4D" w:rsidP="008B2A9F">
      <w:pPr>
        <w:pStyle w:val="titolo4"/>
        <w:jc w:val="both"/>
        <w:rPr>
          <w:b w:val="0"/>
          <w:bCs w:val="0"/>
        </w:rPr>
      </w:pPr>
      <w:r w:rsidRPr="003511D7">
        <w:rPr>
          <w:b w:val="0"/>
          <w:bCs w:val="0"/>
        </w:rPr>
        <w:t>(</w:t>
      </w:r>
      <w:proofErr w:type="gramStart"/>
      <w:r w:rsidRPr="003511D7">
        <w:rPr>
          <w:b w:val="0"/>
          <w:bCs w:val="0"/>
        </w:rPr>
        <w:t>ovvero</w:t>
      </w:r>
      <w:proofErr w:type="gramEnd"/>
      <w:r w:rsidRPr="003511D7">
        <w:rPr>
          <w:b w:val="0"/>
          <w:bCs w:val="0"/>
        </w:rPr>
        <w:t>)</w:t>
      </w:r>
    </w:p>
    <w:p w:rsidR="00D77D4D" w:rsidRPr="003511D7" w:rsidRDefault="00D77D4D" w:rsidP="008B2A9F">
      <w:pPr>
        <w:pStyle w:val="titolo4"/>
        <w:jc w:val="both"/>
        <w:rPr>
          <w:b w:val="0"/>
          <w:bCs w:val="0"/>
        </w:rPr>
      </w:pPr>
      <w:proofErr w:type="gramStart"/>
      <w:r w:rsidRPr="003511D7">
        <w:rPr>
          <w:b w:val="0"/>
          <w:bCs w:val="0"/>
        </w:rPr>
        <w:t>nello</w:t>
      </w:r>
      <w:proofErr w:type="gramEnd"/>
      <w:r w:rsidRPr="003511D7">
        <w:rPr>
          <w:b w:val="0"/>
          <w:bCs w:val="0"/>
        </w:rPr>
        <w:t xml:space="preserve"> Schedario generale della cooperazione presso il Ministero del Lavoro e delle Politiche Sociali al n. ________ (</w:t>
      </w:r>
      <w:r w:rsidRPr="00145F4A">
        <w:rPr>
          <w:b w:val="0"/>
          <w:bCs w:val="0"/>
          <w:i/>
        </w:rPr>
        <w:t>dichiarazione da rendere solo in caso di soggetto partecipante a consorzio fra cooperative</w:t>
      </w:r>
      <w:r w:rsidRPr="003511D7">
        <w:rPr>
          <w:b w:val="0"/>
          <w:bCs w:val="0"/>
        </w:rPr>
        <w:t>);</w:t>
      </w:r>
    </w:p>
    <w:p w:rsidR="00D77D4D" w:rsidRPr="003511D7" w:rsidRDefault="00D77D4D" w:rsidP="008B2A9F">
      <w:pPr>
        <w:pStyle w:val="titolo4"/>
        <w:jc w:val="both"/>
        <w:rPr>
          <w:b w:val="0"/>
          <w:bCs w:val="0"/>
        </w:rPr>
      </w:pPr>
    </w:p>
    <w:p w:rsidR="00D77D4D" w:rsidRPr="003511D7" w:rsidRDefault="00D77D4D" w:rsidP="0085707E">
      <w:pPr>
        <w:pStyle w:val="titolo4"/>
        <w:jc w:val="both"/>
        <w:rPr>
          <w:b w:val="0"/>
          <w:bCs w:val="0"/>
          <w:i/>
        </w:rPr>
      </w:pPr>
    </w:p>
    <w:p w:rsidR="00D77D4D" w:rsidRPr="003511D7" w:rsidRDefault="00341A71" w:rsidP="00D14911">
      <w:pPr>
        <w:pStyle w:val="titolo4"/>
        <w:jc w:val="both"/>
      </w:pPr>
      <w:r>
        <w:rPr>
          <w:lang w:eastAsia="ko-KR"/>
        </w:rPr>
        <w:t>9</w:t>
      </w:r>
      <w:r w:rsidR="00D77D4D" w:rsidRPr="003511D7">
        <w:rPr>
          <w:lang w:eastAsia="ko-KR"/>
        </w:rPr>
        <w:t xml:space="preserve">. </w:t>
      </w:r>
      <w:r w:rsidR="00D77D4D" w:rsidRPr="003511D7">
        <w:rPr>
          <w:b w:val="0"/>
          <w:bCs w:val="0"/>
          <w:lang w:eastAsia="ko-KR"/>
        </w:rPr>
        <w:t>di aver preso piena conoscenza e di accettare quanto espresso negli atti posti a base della procedura, ovvero richiamati e citati, prendendo atto e accettando le norme che regolano la procedura stessa e, quindi, di aggiudicazione e di esecuzione del relativo contratto, nonché di obbligarsi, in caso di aggiudicazione, ad osservarli in ogni loro parte;</w:t>
      </w:r>
    </w:p>
    <w:p w:rsidR="0021105B" w:rsidRDefault="0021105B">
      <w:pPr>
        <w:pStyle w:val="titolo4"/>
        <w:jc w:val="both"/>
      </w:pPr>
    </w:p>
    <w:p w:rsidR="00D77D4D" w:rsidRPr="003511D7" w:rsidRDefault="00CA6B63">
      <w:pPr>
        <w:pStyle w:val="titolo4"/>
        <w:jc w:val="both"/>
      </w:pPr>
      <w:r>
        <w:t>1</w:t>
      </w:r>
      <w:r w:rsidR="00341A71">
        <w:t>0</w:t>
      </w:r>
      <w:r w:rsidR="00D77D4D" w:rsidRPr="003511D7">
        <w:t>.</w:t>
      </w:r>
      <w:r w:rsidR="00D77D4D" w:rsidRPr="003511D7">
        <w:rPr>
          <w:b w:val="0"/>
          <w:bCs w:val="0"/>
        </w:rPr>
        <w:t xml:space="preserve"> di aver preso piena conoscenza delle caratteristiche generali del servizio </w:t>
      </w:r>
      <w:r w:rsidR="0078568F">
        <w:rPr>
          <w:b w:val="0"/>
          <w:bCs w:val="0"/>
        </w:rPr>
        <w:t>i</w:t>
      </w:r>
      <w:r w:rsidR="00D77D4D" w:rsidRPr="003511D7">
        <w:rPr>
          <w:b w:val="0"/>
          <w:bCs w:val="0"/>
        </w:rPr>
        <w:t>ndicati negli atti a base della procedura e ad impegnarsi a rispettarli in caso di aggiudicazione;</w:t>
      </w:r>
    </w:p>
    <w:p w:rsidR="00D77D4D" w:rsidRPr="003511D7" w:rsidRDefault="00D77D4D">
      <w:pPr>
        <w:pStyle w:val="titolo4"/>
        <w:jc w:val="both"/>
      </w:pPr>
    </w:p>
    <w:p w:rsidR="00D77D4D" w:rsidRPr="003511D7" w:rsidRDefault="00341A71">
      <w:pPr>
        <w:pStyle w:val="titolo4"/>
        <w:jc w:val="both"/>
      </w:pPr>
      <w:r>
        <w:t>11</w:t>
      </w:r>
      <w:r w:rsidR="00D77D4D" w:rsidRPr="003511D7">
        <w:rPr>
          <w:b w:val="0"/>
          <w:bCs w:val="0"/>
        </w:rPr>
        <w:t>. di aver considerato e valutato tutte le condizioni incidenti sulle prestazioni oggetto della procedura, che possono influire sulla determinazione dell’offerta, di aver considerato e valutato tutte le condizioni contrattuali e di aver preso conoscenza di tutte le circostanze, generali e specifiche, relative all’esecuzione del contratto e di averne tenuto conto nella formulazione dell’offerta economica;</w:t>
      </w:r>
    </w:p>
    <w:p w:rsidR="00D77D4D" w:rsidRPr="003511D7" w:rsidRDefault="00D77D4D">
      <w:pPr>
        <w:pStyle w:val="titolo4"/>
        <w:jc w:val="both"/>
      </w:pPr>
    </w:p>
    <w:p w:rsidR="00D77D4D" w:rsidRDefault="00341A71">
      <w:pPr>
        <w:pStyle w:val="titolo4"/>
        <w:jc w:val="both"/>
        <w:rPr>
          <w:b w:val="0"/>
          <w:bCs w:val="0"/>
        </w:rPr>
      </w:pPr>
      <w:r>
        <w:t>12</w:t>
      </w:r>
      <w:r w:rsidR="00D77D4D" w:rsidRPr="003511D7">
        <w:rPr>
          <w:b w:val="0"/>
          <w:bCs w:val="0"/>
        </w:rPr>
        <w:t>. di aver tenuto conto, nella preparazione della propria offerta, degli obblighi relativi alle disposizioni in materia di sicurezza, di condizioni di lavoro e di previdenza e di assistenza in vigore nel luogo dove deve essere eseguita la prestazione;</w:t>
      </w:r>
    </w:p>
    <w:p w:rsidR="00D77D4D" w:rsidRPr="003511D7" w:rsidRDefault="00D77D4D">
      <w:pPr>
        <w:pStyle w:val="titolo4"/>
        <w:jc w:val="both"/>
        <w:rPr>
          <w:b w:val="0"/>
          <w:bCs w:val="0"/>
        </w:rPr>
      </w:pPr>
    </w:p>
    <w:p w:rsidR="00D77D4D" w:rsidRPr="003511D7" w:rsidRDefault="00341A71">
      <w:pPr>
        <w:pStyle w:val="titolo4"/>
        <w:jc w:val="both"/>
      </w:pPr>
      <w:r>
        <w:t>13</w:t>
      </w:r>
      <w:r w:rsidR="00D77D4D" w:rsidRPr="003511D7">
        <w:t xml:space="preserve">. </w:t>
      </w:r>
      <w:r w:rsidR="00D77D4D" w:rsidRPr="003511D7">
        <w:rPr>
          <w:b w:val="0"/>
        </w:rPr>
        <w:t xml:space="preserve">di accettare, in caso di aggiudicazione in proprio favore, le eventuali variazioni </w:t>
      </w:r>
      <w:r w:rsidR="00145F4A">
        <w:rPr>
          <w:b w:val="0"/>
        </w:rPr>
        <w:t>da parte della</w:t>
      </w:r>
      <w:r w:rsidR="00D77D4D" w:rsidRPr="003511D7">
        <w:rPr>
          <w:b w:val="0"/>
        </w:rPr>
        <w:t xml:space="preserve"> stazione appaltante;</w:t>
      </w:r>
      <w:r w:rsidR="00D77D4D" w:rsidRPr="003511D7">
        <w:t xml:space="preserve"> </w:t>
      </w:r>
    </w:p>
    <w:p w:rsidR="00D77D4D" w:rsidRPr="003511D7" w:rsidRDefault="00D77D4D">
      <w:pPr>
        <w:pStyle w:val="titolo4"/>
        <w:jc w:val="both"/>
        <w:rPr>
          <w:b w:val="0"/>
          <w:bCs w:val="0"/>
          <w:shd w:val="clear" w:color="auto" w:fill="FFFF00"/>
        </w:rPr>
      </w:pPr>
    </w:p>
    <w:p w:rsidR="00D77D4D" w:rsidRPr="003511D7" w:rsidRDefault="00341A71">
      <w:pPr>
        <w:pStyle w:val="titolo4"/>
        <w:jc w:val="both"/>
        <w:rPr>
          <w:b w:val="0"/>
          <w:bCs w:val="0"/>
        </w:rPr>
      </w:pPr>
      <w:r>
        <w:rPr>
          <w:bCs w:val="0"/>
        </w:rPr>
        <w:t>14</w:t>
      </w:r>
      <w:r w:rsidR="00D77D4D" w:rsidRPr="003511D7">
        <w:rPr>
          <w:b w:val="0"/>
          <w:bCs w:val="0"/>
        </w:rPr>
        <w:t>. che la parte delle attività contrattuali da svolgere presso la propria sede sarà eseguita presso sedi o dipendenze in territorio UE e comunque in Stati che abbiano attuato la convenzione di Strasburgo del 28 gennaio 1981 in materia di protezione delle persone rispetto al trattamento di dati o che comunque assicurino adeguate misure di sicurezza dei dati stessi;</w:t>
      </w:r>
    </w:p>
    <w:p w:rsidR="00D77D4D" w:rsidRPr="003511D7" w:rsidRDefault="00D77D4D">
      <w:pPr>
        <w:pStyle w:val="titolo4"/>
        <w:jc w:val="both"/>
        <w:rPr>
          <w:b w:val="0"/>
          <w:bCs w:val="0"/>
        </w:rPr>
      </w:pPr>
    </w:p>
    <w:p w:rsidR="00D77D4D" w:rsidRPr="003511D7" w:rsidRDefault="00341A71">
      <w:pPr>
        <w:pStyle w:val="titolo4"/>
        <w:jc w:val="both"/>
      </w:pPr>
      <w:r>
        <w:t>15</w:t>
      </w:r>
      <w:r w:rsidR="00D77D4D" w:rsidRPr="003511D7">
        <w:t>.</w:t>
      </w:r>
      <w:r w:rsidR="00D77D4D" w:rsidRPr="003511D7">
        <w:rPr>
          <w:b w:val="0"/>
          <w:bCs w:val="0"/>
        </w:rPr>
        <w:t xml:space="preserve"> di eleggere domicilio in ___________________ via _______________________, tel. ______________, fax ___________, PEC__________________ per la ricezione di ogni eventuale comunicazione inerente la procedura in oggetto o di richieste di chiarimento o integrazione della documentazione presentata, che la stazione appaltante invierà solo a mezzo PEC;</w:t>
      </w:r>
    </w:p>
    <w:p w:rsidR="00D77D4D" w:rsidRPr="003511D7" w:rsidRDefault="00D77D4D">
      <w:pPr>
        <w:pStyle w:val="titolo4"/>
        <w:jc w:val="both"/>
      </w:pPr>
    </w:p>
    <w:p w:rsidR="00D77D4D" w:rsidRPr="003511D7" w:rsidRDefault="00341A71" w:rsidP="00911E3F">
      <w:pPr>
        <w:pStyle w:val="titolo4"/>
        <w:jc w:val="both"/>
        <w:rPr>
          <w:bCs w:val="0"/>
          <w:i/>
        </w:rPr>
      </w:pPr>
      <w:r>
        <w:t>16</w:t>
      </w:r>
      <w:r w:rsidR="00D77D4D" w:rsidRPr="003511D7">
        <w:t>.</w:t>
      </w:r>
      <w:r w:rsidR="00D77D4D" w:rsidRPr="003511D7">
        <w:rPr>
          <w:b w:val="0"/>
          <w:bCs w:val="0"/>
        </w:rPr>
        <w:t xml:space="preserve"> che, nel rispetto delle specifiche condizioni stabilite nell’avviso non è consentito il subappalto, come disciplinato nell’art. </w:t>
      </w:r>
      <w:r w:rsidR="00D77D4D">
        <w:rPr>
          <w:b w:val="0"/>
          <w:bCs w:val="0"/>
        </w:rPr>
        <w:t>105</w:t>
      </w:r>
      <w:r w:rsidR="00D77D4D" w:rsidRPr="003511D7">
        <w:rPr>
          <w:b w:val="0"/>
          <w:bCs w:val="0"/>
        </w:rPr>
        <w:t xml:space="preserve"> del Codice;</w:t>
      </w:r>
    </w:p>
    <w:p w:rsidR="00D77D4D" w:rsidRPr="003511D7" w:rsidRDefault="00D77D4D" w:rsidP="00911E3F">
      <w:pPr>
        <w:pStyle w:val="titolo4"/>
        <w:jc w:val="both"/>
      </w:pPr>
    </w:p>
    <w:p w:rsidR="00D77D4D" w:rsidRPr="003511D7" w:rsidRDefault="00341A71" w:rsidP="00911E3F">
      <w:pPr>
        <w:pStyle w:val="titolo4"/>
        <w:jc w:val="both"/>
      </w:pPr>
      <w:r>
        <w:t>17</w:t>
      </w:r>
      <w:r w:rsidR="00D77D4D" w:rsidRPr="003511D7">
        <w:t>.</w:t>
      </w:r>
      <w:r w:rsidR="00D77D4D" w:rsidRPr="003511D7">
        <w:rPr>
          <w:b w:val="0"/>
          <w:bCs w:val="0"/>
        </w:rPr>
        <w:t xml:space="preserve"> di uniformarsi alla disciplina di cui agli articoli 17, comma 2, e 53, comma 3, del D.P.R. 633/72 e comunicherà alla stazione appaltante, in caso di aggiudicazione, la nomina del rappresentante fiscale nelle forme di legge (dichiarazione da rendere solo in caso di soggetto non residente e senza stabile organizzazione in Italia);</w:t>
      </w:r>
    </w:p>
    <w:p w:rsidR="00D77D4D" w:rsidRPr="003511D7" w:rsidRDefault="00D77D4D" w:rsidP="00911E3F">
      <w:pPr>
        <w:pStyle w:val="StileBollo"/>
        <w:spacing w:line="240" w:lineRule="auto"/>
        <w:rPr>
          <w:rFonts w:ascii="Arial" w:hAnsi="Arial" w:cs="Arial"/>
          <w:sz w:val="22"/>
          <w:szCs w:val="22"/>
          <w:lang w:eastAsia="ko-KR"/>
        </w:rPr>
      </w:pPr>
    </w:p>
    <w:p w:rsidR="00D77D4D" w:rsidRPr="003511D7" w:rsidRDefault="00D77D4D" w:rsidP="00911E3F">
      <w:pPr>
        <w:pStyle w:val="Normale1"/>
        <w:shd w:val="clear" w:color="auto" w:fill="CCCCCC"/>
        <w:jc w:val="both"/>
        <w:rPr>
          <w:rFonts w:ascii="Arial" w:hAnsi="Arial" w:cs="Arial"/>
          <w:sz w:val="22"/>
          <w:szCs w:val="22"/>
        </w:rPr>
      </w:pPr>
      <w:r w:rsidRPr="003511D7">
        <w:rPr>
          <w:rFonts w:ascii="Arial" w:hAnsi="Arial" w:cs="Arial"/>
          <w:b/>
          <w:bCs/>
          <w:sz w:val="22"/>
          <w:szCs w:val="22"/>
        </w:rPr>
        <w:t>REQUISITI SPECIALI</w:t>
      </w:r>
    </w:p>
    <w:p w:rsidR="00D77D4D" w:rsidRPr="003511D7" w:rsidRDefault="00D77D4D" w:rsidP="00911E3F">
      <w:pPr>
        <w:pStyle w:val="Textbody"/>
        <w:ind w:left="426"/>
        <w:rPr>
          <w:rFonts w:ascii="Arial" w:hAnsi="Arial" w:cs="Arial"/>
          <w:b w:val="0"/>
          <w:sz w:val="22"/>
          <w:szCs w:val="22"/>
        </w:rPr>
      </w:pPr>
    </w:p>
    <w:p w:rsidR="004655F1" w:rsidRDefault="00341A71" w:rsidP="004655F1">
      <w:pPr>
        <w:pStyle w:val="titolo4"/>
        <w:jc w:val="both"/>
        <w:rPr>
          <w:b w:val="0"/>
          <w:bCs w:val="0"/>
        </w:rPr>
      </w:pPr>
      <w:r>
        <w:rPr>
          <w:bCs w:val="0"/>
        </w:rPr>
        <w:t>18</w:t>
      </w:r>
      <w:r w:rsidR="004655F1" w:rsidRPr="003511D7">
        <w:rPr>
          <w:bCs w:val="0"/>
        </w:rPr>
        <w:t>.</w:t>
      </w:r>
      <w:r w:rsidR="004655F1" w:rsidRPr="003511D7">
        <w:rPr>
          <w:b w:val="0"/>
          <w:bCs w:val="0"/>
        </w:rPr>
        <w:t xml:space="preserve"> che, con riferimento a quanto specificamente richiesto </w:t>
      </w:r>
      <w:r w:rsidR="004655F1">
        <w:rPr>
          <w:b w:val="0"/>
          <w:bCs w:val="0"/>
        </w:rPr>
        <w:t>all’art. 5</w:t>
      </w:r>
      <w:r w:rsidR="00682B86">
        <w:rPr>
          <w:b w:val="0"/>
          <w:bCs w:val="0"/>
        </w:rPr>
        <w:t>,</w:t>
      </w:r>
      <w:r w:rsidR="004655F1">
        <w:rPr>
          <w:b w:val="0"/>
          <w:bCs w:val="0"/>
        </w:rPr>
        <w:t xml:space="preserve"> punti 5.2, 5.3 e 5.4 </w:t>
      </w:r>
      <w:r w:rsidR="00C1706D">
        <w:rPr>
          <w:b w:val="0"/>
          <w:bCs w:val="0"/>
        </w:rPr>
        <w:t>dell’avviso</w:t>
      </w:r>
      <w:r w:rsidR="004655F1" w:rsidRPr="003511D7">
        <w:rPr>
          <w:b w:val="0"/>
          <w:bCs w:val="0"/>
        </w:rPr>
        <w:t>:</w:t>
      </w:r>
    </w:p>
    <w:p w:rsidR="004E319F" w:rsidRDefault="004E319F" w:rsidP="004655F1">
      <w:pPr>
        <w:pStyle w:val="titolo4"/>
        <w:jc w:val="both"/>
        <w:rPr>
          <w:b w:val="0"/>
          <w:bCs w:val="0"/>
        </w:rPr>
      </w:pPr>
    </w:p>
    <w:p w:rsidR="004655F1" w:rsidRPr="00C326B9" w:rsidRDefault="004E319F" w:rsidP="004655F1">
      <w:pPr>
        <w:pStyle w:val="Textbody"/>
        <w:rPr>
          <w:rFonts w:ascii="Arial" w:hAnsi="Arial" w:cs="Arial"/>
          <w:bCs/>
          <w:sz w:val="22"/>
          <w:szCs w:val="22"/>
        </w:rPr>
      </w:pPr>
      <w:r w:rsidRPr="009E3223">
        <w:rPr>
          <w:rFonts w:ascii="Arial" w:hAnsi="Arial" w:cs="Arial"/>
          <w:sz w:val="22"/>
          <w:szCs w:val="22"/>
        </w:rPr>
        <w:t>a</w:t>
      </w:r>
      <w:r w:rsidR="004655F1" w:rsidRPr="009E3223">
        <w:rPr>
          <w:rFonts w:ascii="Arial" w:hAnsi="Arial" w:cs="Arial"/>
          <w:sz w:val="22"/>
          <w:szCs w:val="22"/>
        </w:rPr>
        <w:t xml:space="preserve">) </w:t>
      </w:r>
      <w:r w:rsidR="004655F1" w:rsidRPr="009E3223">
        <w:rPr>
          <w:rFonts w:ascii="Arial" w:hAnsi="Arial" w:cs="Arial"/>
          <w:bCs/>
          <w:sz w:val="22"/>
          <w:szCs w:val="22"/>
        </w:rPr>
        <w:t xml:space="preserve">è in possesso dei </w:t>
      </w:r>
      <w:r w:rsidR="004655F1" w:rsidRPr="009E3223">
        <w:rPr>
          <w:rFonts w:ascii="Arial" w:hAnsi="Arial" w:cs="Arial"/>
          <w:bCs/>
          <w:sz w:val="22"/>
          <w:szCs w:val="22"/>
          <w:u w:val="single"/>
        </w:rPr>
        <w:t>requisiti di idoneità professionale</w:t>
      </w:r>
      <w:r w:rsidR="004655F1" w:rsidRPr="009E3223">
        <w:rPr>
          <w:rFonts w:ascii="Arial" w:hAnsi="Arial" w:cs="Arial"/>
          <w:bCs/>
          <w:sz w:val="22"/>
          <w:szCs w:val="22"/>
        </w:rPr>
        <w:t xml:space="preserve"> così come dichiarati al punto </w:t>
      </w:r>
      <w:r w:rsidRPr="009E3223">
        <w:rPr>
          <w:rFonts w:ascii="Arial" w:hAnsi="Arial" w:cs="Arial"/>
          <w:bCs/>
          <w:sz w:val="22"/>
          <w:szCs w:val="22"/>
        </w:rPr>
        <w:t>2 e 2.1</w:t>
      </w:r>
      <w:r w:rsidR="004655F1" w:rsidRPr="009E3223">
        <w:rPr>
          <w:rFonts w:ascii="Arial" w:hAnsi="Arial" w:cs="Arial"/>
          <w:bCs/>
          <w:sz w:val="22"/>
          <w:szCs w:val="22"/>
        </w:rPr>
        <w:t xml:space="preserve"> della presente istanza;</w:t>
      </w:r>
    </w:p>
    <w:p w:rsidR="004655F1" w:rsidRDefault="004655F1" w:rsidP="004655F1">
      <w:pPr>
        <w:pStyle w:val="Default"/>
        <w:ind w:right="-1"/>
        <w:jc w:val="both"/>
        <w:rPr>
          <w:rFonts w:ascii="Arial" w:hAnsi="Arial" w:cs="Arial"/>
          <w:sz w:val="22"/>
          <w:szCs w:val="22"/>
        </w:rPr>
      </w:pPr>
    </w:p>
    <w:p w:rsidR="004C7AC3" w:rsidRDefault="004E319F" w:rsidP="004655F1">
      <w:pPr>
        <w:pStyle w:val="Textbody"/>
        <w:rPr>
          <w:rFonts w:ascii="Arial" w:hAnsi="Arial" w:cs="Arial"/>
          <w:sz w:val="22"/>
          <w:szCs w:val="22"/>
        </w:rPr>
      </w:pPr>
      <w:r w:rsidRPr="009E3223">
        <w:rPr>
          <w:rFonts w:ascii="Arial" w:eastAsia="Calibri" w:hAnsi="Arial" w:cs="Arial"/>
          <w:color w:val="000000"/>
          <w:sz w:val="22"/>
          <w:szCs w:val="22"/>
          <w:u w:val="single"/>
        </w:rPr>
        <w:t>b</w:t>
      </w:r>
      <w:r w:rsidR="004655F1" w:rsidRPr="009E3223">
        <w:rPr>
          <w:rFonts w:ascii="Arial" w:eastAsia="Calibri" w:hAnsi="Arial" w:cs="Arial"/>
          <w:color w:val="000000"/>
          <w:sz w:val="22"/>
          <w:szCs w:val="22"/>
          <w:u w:val="single"/>
        </w:rPr>
        <w:t xml:space="preserve">) è in possesso dei requisiti di capacità economica e finanziaria </w:t>
      </w:r>
      <w:r w:rsidR="004655F1" w:rsidRPr="009E3223">
        <w:rPr>
          <w:rFonts w:ascii="Arial" w:eastAsia="Calibri" w:hAnsi="Arial" w:cs="Arial"/>
          <w:color w:val="000000"/>
          <w:sz w:val="22"/>
          <w:szCs w:val="22"/>
        </w:rPr>
        <w:t>in quanto ha</w:t>
      </w:r>
      <w:r w:rsidR="009E57DF" w:rsidRPr="009E3223">
        <w:rPr>
          <w:rFonts w:ascii="Arial" w:eastAsia="Calibri" w:hAnsi="Arial" w:cs="Arial"/>
          <w:color w:val="000000"/>
          <w:sz w:val="22"/>
          <w:szCs w:val="22"/>
        </w:rPr>
        <w:t xml:space="preserve"> </w:t>
      </w:r>
      <w:r w:rsidR="004655F1" w:rsidRPr="009E3223">
        <w:rPr>
          <w:rFonts w:ascii="Arial" w:eastAsia="Calibri" w:hAnsi="Arial" w:cs="Arial"/>
          <w:color w:val="000000"/>
          <w:sz w:val="22"/>
          <w:szCs w:val="22"/>
        </w:rPr>
        <w:t xml:space="preserve">un </w:t>
      </w:r>
      <w:r w:rsidR="004655F1" w:rsidRPr="009E3223">
        <w:rPr>
          <w:rFonts w:ascii="Arial" w:hAnsi="Arial" w:cs="Arial"/>
          <w:sz w:val="22"/>
          <w:szCs w:val="22"/>
        </w:rPr>
        <w:t xml:space="preserve">fatturato </w:t>
      </w:r>
      <w:r w:rsidR="009E57DF" w:rsidRPr="009E3223">
        <w:rPr>
          <w:rFonts w:ascii="Arial" w:hAnsi="Arial" w:cs="Arial"/>
          <w:sz w:val="22"/>
          <w:szCs w:val="22"/>
        </w:rPr>
        <w:t>annuo</w:t>
      </w:r>
      <w:r w:rsidR="004655F1" w:rsidRPr="009E3223">
        <w:rPr>
          <w:rFonts w:ascii="Arial" w:hAnsi="Arial" w:cs="Arial"/>
          <w:sz w:val="22"/>
          <w:szCs w:val="22"/>
        </w:rPr>
        <w:t xml:space="preserve"> riferito agli esercizi 2014-2015-2016 pari ad </w:t>
      </w:r>
      <w:r w:rsidRPr="009E3223">
        <w:rPr>
          <w:rFonts w:ascii="Arial" w:hAnsi="Arial" w:cs="Arial"/>
          <w:sz w:val="22"/>
          <w:szCs w:val="22"/>
        </w:rPr>
        <w:t xml:space="preserve">Euro </w:t>
      </w:r>
      <w:r w:rsidR="004C7AC3" w:rsidRPr="009E3223">
        <w:rPr>
          <w:rFonts w:ascii="Arial" w:hAnsi="Arial" w:cs="Arial"/>
          <w:sz w:val="22"/>
          <w:szCs w:val="22"/>
        </w:rPr>
        <w:t>………</w:t>
      </w:r>
      <w:r w:rsidR="00BC07D9" w:rsidRPr="009E3223">
        <w:rPr>
          <w:rFonts w:ascii="Arial" w:hAnsi="Arial" w:cs="Arial"/>
          <w:sz w:val="22"/>
          <w:szCs w:val="22"/>
        </w:rPr>
        <w:t>……</w:t>
      </w:r>
      <w:proofErr w:type="gramStart"/>
      <w:r w:rsidR="00BC07D9" w:rsidRPr="009E3223">
        <w:rPr>
          <w:rFonts w:ascii="Arial" w:hAnsi="Arial" w:cs="Arial"/>
          <w:sz w:val="22"/>
          <w:szCs w:val="22"/>
        </w:rPr>
        <w:t>…….</w:t>
      </w:r>
      <w:proofErr w:type="gramEnd"/>
      <w:r w:rsidR="004C7AC3" w:rsidRPr="009E3223">
        <w:rPr>
          <w:rFonts w:ascii="Arial" w:hAnsi="Arial" w:cs="Arial"/>
          <w:sz w:val="22"/>
          <w:szCs w:val="22"/>
        </w:rPr>
        <w:t>……………..</w:t>
      </w:r>
    </w:p>
    <w:p w:rsidR="00D80221" w:rsidRPr="0036698E" w:rsidRDefault="004E319F" w:rsidP="009E3223">
      <w:pPr>
        <w:widowControl/>
        <w:suppressAutoHyphens w:val="0"/>
        <w:autoSpaceDN/>
        <w:spacing w:before="100" w:beforeAutospacing="1"/>
        <w:jc w:val="both"/>
        <w:rPr>
          <w:rFonts w:ascii="Arial" w:eastAsia="Times New Roman" w:hAnsi="Arial" w:cs="Arial"/>
          <w:b/>
          <w:color w:val="000000"/>
          <w:spacing w:val="-1"/>
          <w:sz w:val="22"/>
          <w:szCs w:val="22"/>
          <w:u w:val="single"/>
        </w:rPr>
      </w:pPr>
      <w:proofErr w:type="gramStart"/>
      <w:r w:rsidRPr="0036698E">
        <w:rPr>
          <w:rFonts w:ascii="Arial" w:eastAsia="Calibri" w:hAnsi="Arial" w:cs="Arial"/>
          <w:b/>
          <w:color w:val="000000"/>
          <w:sz w:val="22"/>
          <w:szCs w:val="22"/>
          <w:u w:val="single"/>
        </w:rPr>
        <w:t>c</w:t>
      </w:r>
      <w:proofErr w:type="gramEnd"/>
      <w:r w:rsidR="000172CB" w:rsidRPr="0036698E">
        <w:rPr>
          <w:rFonts w:ascii="Arial" w:eastAsia="Calibri" w:hAnsi="Arial" w:cs="Arial"/>
          <w:b/>
          <w:color w:val="000000"/>
          <w:sz w:val="22"/>
          <w:szCs w:val="22"/>
          <w:u w:val="single"/>
        </w:rPr>
        <w:t>1</w:t>
      </w:r>
      <w:r w:rsidR="004655F1" w:rsidRPr="0036698E">
        <w:rPr>
          <w:rFonts w:ascii="Arial" w:eastAsia="Calibri" w:hAnsi="Arial" w:cs="Arial"/>
          <w:b/>
          <w:color w:val="000000"/>
          <w:sz w:val="22"/>
          <w:szCs w:val="22"/>
          <w:u w:val="single"/>
        </w:rPr>
        <w:t>)</w:t>
      </w:r>
      <w:r w:rsidR="00D80221" w:rsidRPr="0036698E">
        <w:rPr>
          <w:rFonts w:ascii="Arial" w:eastAsia="Times New Roman" w:hAnsi="Arial" w:cs="Arial"/>
          <w:b/>
          <w:sz w:val="22"/>
          <w:szCs w:val="22"/>
          <w:u w:val="single"/>
        </w:rPr>
        <w:t xml:space="preserve"> </w:t>
      </w:r>
      <w:r w:rsidR="000172CB" w:rsidRPr="0036698E">
        <w:rPr>
          <w:rFonts w:ascii="Arial" w:eastAsia="Times New Roman" w:hAnsi="Arial" w:cs="Arial"/>
          <w:b/>
          <w:sz w:val="22"/>
          <w:szCs w:val="22"/>
          <w:u w:val="single"/>
        </w:rPr>
        <w:t>ha</w:t>
      </w:r>
      <w:r w:rsidR="00D80221" w:rsidRPr="0036698E">
        <w:rPr>
          <w:rFonts w:ascii="Arial" w:eastAsia="Times New Roman" w:hAnsi="Arial" w:cs="Arial"/>
          <w:b/>
          <w:sz w:val="22"/>
          <w:szCs w:val="22"/>
          <w:u w:val="single"/>
        </w:rPr>
        <w:t xml:space="preserve"> svolto negli ultimi 10 anni incarichi nelle materie, categorie e per gli importi di seguito riportati: </w:t>
      </w:r>
    </w:p>
    <w:p w:rsidR="00D80221" w:rsidRPr="009E3223" w:rsidRDefault="00D80221" w:rsidP="009E3223">
      <w:pPr>
        <w:tabs>
          <w:tab w:val="left" w:leader="dot" w:pos="6480"/>
        </w:tabs>
        <w:spacing w:before="100" w:beforeAutospacing="1"/>
        <w:jc w:val="both"/>
        <w:rPr>
          <w:rFonts w:ascii="Arial" w:eastAsia="Times New Roman" w:hAnsi="Arial" w:cs="Arial"/>
          <w:color w:val="000000"/>
          <w:sz w:val="22"/>
          <w:szCs w:val="22"/>
        </w:rPr>
      </w:pPr>
      <w:r w:rsidRPr="009E3223">
        <w:rPr>
          <w:rFonts w:ascii="Arial" w:eastAsia="Times New Roman" w:hAnsi="Arial" w:cs="Arial"/>
          <w:color w:val="000000"/>
          <w:sz w:val="22"/>
          <w:szCs w:val="22"/>
        </w:rPr>
        <w:t xml:space="preserve">- progettazione architettonica per interventi di riqualificazione di edifici pubblici </w:t>
      </w:r>
      <w:r w:rsidR="00746A77">
        <w:rPr>
          <w:rFonts w:ascii="Arial" w:eastAsia="Times New Roman" w:hAnsi="Arial" w:cs="Arial"/>
          <w:color w:val="000000"/>
          <w:sz w:val="22"/>
          <w:szCs w:val="22"/>
        </w:rPr>
        <w:t xml:space="preserve">scolastici </w:t>
      </w:r>
      <w:r w:rsidRPr="009E3223">
        <w:rPr>
          <w:rFonts w:ascii="Arial" w:eastAsia="Times New Roman" w:hAnsi="Arial" w:cs="Arial"/>
          <w:color w:val="000000"/>
          <w:sz w:val="22"/>
          <w:szCs w:val="22"/>
        </w:rPr>
        <w:t>esistenti in categoria E08 per almeno 1,5 volte l’importo dei lavori previsti per la Scuola di Narni (</w:t>
      </w:r>
      <w:r w:rsidR="000172CB" w:rsidRPr="009E3223">
        <w:rPr>
          <w:rFonts w:ascii="Arial" w:eastAsia="Times New Roman" w:hAnsi="Arial" w:cs="Arial"/>
          <w:i/>
          <w:color w:val="000000"/>
          <w:sz w:val="22"/>
          <w:szCs w:val="22"/>
        </w:rPr>
        <w:t>descrivere</w:t>
      </w:r>
      <w:r w:rsidR="000172CB" w:rsidRPr="009E3223">
        <w:rPr>
          <w:rFonts w:ascii="Arial" w:eastAsia="Times New Roman" w:hAnsi="Arial" w:cs="Arial"/>
          <w:color w:val="000000"/>
          <w:sz w:val="22"/>
          <w:szCs w:val="22"/>
        </w:rPr>
        <w:t xml:space="preserve">) </w:t>
      </w:r>
      <w:r w:rsidRPr="009E3223">
        <w:rPr>
          <w:rFonts w:ascii="Arial" w:eastAsia="Times New Roman" w:hAnsi="Arial" w:cs="Arial"/>
          <w:color w:val="000000"/>
          <w:sz w:val="22"/>
          <w:szCs w:val="22"/>
        </w:rPr>
        <w:t>…………</w:t>
      </w:r>
      <w:proofErr w:type="gramStart"/>
      <w:r w:rsidRPr="009E3223">
        <w:rPr>
          <w:rFonts w:ascii="Arial" w:eastAsia="Times New Roman" w:hAnsi="Arial" w:cs="Arial"/>
          <w:color w:val="000000"/>
          <w:sz w:val="22"/>
          <w:szCs w:val="22"/>
        </w:rPr>
        <w:t>…….</w:t>
      </w:r>
      <w:proofErr w:type="gramEnd"/>
      <w:r w:rsidRPr="009E3223">
        <w:rPr>
          <w:rFonts w:ascii="Arial" w:eastAsia="Times New Roman" w:hAnsi="Arial" w:cs="Arial"/>
          <w:color w:val="000000"/>
          <w:sz w:val="22"/>
          <w:szCs w:val="22"/>
        </w:rPr>
        <w:t>.…</w:t>
      </w:r>
      <w:r w:rsidRPr="009E3223">
        <w:rPr>
          <w:rFonts w:ascii="Arial" w:eastAsia="Times New Roman" w:hAnsi="Arial" w:cs="Arial"/>
          <w:color w:val="000000"/>
          <w:sz w:val="22"/>
          <w:szCs w:val="22"/>
        </w:rPr>
        <w:tab/>
      </w:r>
    </w:p>
    <w:p w:rsidR="00D80221" w:rsidRPr="009E3223" w:rsidRDefault="00D80221" w:rsidP="009E3223">
      <w:pPr>
        <w:tabs>
          <w:tab w:val="left" w:leader="dot" w:pos="6480"/>
        </w:tabs>
        <w:spacing w:before="100" w:beforeAutospacing="1"/>
        <w:jc w:val="both"/>
        <w:rPr>
          <w:rFonts w:ascii="Arial" w:eastAsia="Times New Roman" w:hAnsi="Arial" w:cs="Arial"/>
          <w:color w:val="000000"/>
          <w:sz w:val="22"/>
          <w:szCs w:val="22"/>
        </w:rPr>
      </w:pPr>
      <w:r w:rsidRPr="009E3223">
        <w:rPr>
          <w:rFonts w:ascii="Arial" w:eastAsia="Times New Roman" w:hAnsi="Arial" w:cs="Arial"/>
          <w:color w:val="000000"/>
          <w:sz w:val="22"/>
          <w:szCs w:val="22"/>
        </w:rPr>
        <w:t xml:space="preserve">- </w:t>
      </w:r>
      <w:r w:rsidRPr="009E3223">
        <w:rPr>
          <w:rFonts w:ascii="Arial" w:hAnsi="Arial" w:cs="Arial"/>
          <w:sz w:val="22"/>
          <w:szCs w:val="22"/>
        </w:rPr>
        <w:t xml:space="preserve">progettazione strutturale e geotecnica per interventi di miglioramento e adeguamento sismico su edifici pubblici in categoria S03 per almeno 1,5 volte l’importo dei lavori previsti per la scuola di Narni </w:t>
      </w:r>
      <w:r w:rsidR="000172CB" w:rsidRPr="009E3223">
        <w:rPr>
          <w:rFonts w:ascii="Arial" w:eastAsia="Times New Roman" w:hAnsi="Arial" w:cs="Arial"/>
          <w:color w:val="000000"/>
          <w:sz w:val="22"/>
          <w:szCs w:val="22"/>
        </w:rPr>
        <w:t>(</w:t>
      </w:r>
      <w:r w:rsidR="000172CB" w:rsidRPr="007C3FE3">
        <w:rPr>
          <w:rFonts w:ascii="Arial" w:eastAsia="Times New Roman" w:hAnsi="Arial" w:cs="Arial"/>
          <w:i/>
          <w:color w:val="000000"/>
          <w:sz w:val="22"/>
          <w:szCs w:val="22"/>
        </w:rPr>
        <w:t>descrivere</w:t>
      </w:r>
      <w:r w:rsidR="000172CB" w:rsidRPr="009E3223">
        <w:rPr>
          <w:rFonts w:ascii="Arial" w:eastAsia="Times New Roman" w:hAnsi="Arial" w:cs="Arial"/>
          <w:color w:val="000000"/>
          <w:sz w:val="22"/>
          <w:szCs w:val="22"/>
        </w:rPr>
        <w:t>) …………</w:t>
      </w:r>
      <w:proofErr w:type="gramStart"/>
      <w:r w:rsidR="000172CB" w:rsidRPr="009E3223">
        <w:rPr>
          <w:rFonts w:ascii="Arial" w:eastAsia="Times New Roman" w:hAnsi="Arial" w:cs="Arial"/>
          <w:color w:val="000000"/>
          <w:sz w:val="22"/>
          <w:szCs w:val="22"/>
        </w:rPr>
        <w:t>…….</w:t>
      </w:r>
      <w:proofErr w:type="gramEnd"/>
      <w:r w:rsidR="000172CB" w:rsidRPr="009E3223">
        <w:rPr>
          <w:rFonts w:ascii="Arial" w:eastAsia="Times New Roman" w:hAnsi="Arial" w:cs="Arial"/>
          <w:color w:val="000000"/>
          <w:sz w:val="22"/>
          <w:szCs w:val="22"/>
        </w:rPr>
        <w:t>.…</w:t>
      </w:r>
      <w:r w:rsidR="000172CB" w:rsidRPr="009E3223">
        <w:rPr>
          <w:rFonts w:ascii="Arial" w:eastAsia="Times New Roman" w:hAnsi="Arial" w:cs="Arial"/>
          <w:color w:val="000000"/>
          <w:sz w:val="22"/>
          <w:szCs w:val="22"/>
        </w:rPr>
        <w:tab/>
      </w:r>
      <w:r w:rsidRPr="009E3223">
        <w:rPr>
          <w:rFonts w:ascii="Arial" w:hAnsi="Arial" w:cs="Arial"/>
          <w:sz w:val="22"/>
          <w:szCs w:val="22"/>
        </w:rPr>
        <w:t>…………………………..</w:t>
      </w:r>
    </w:p>
    <w:p w:rsidR="000172CB" w:rsidRPr="007C3FE3" w:rsidRDefault="00D80221" w:rsidP="007C3FE3">
      <w:pPr>
        <w:tabs>
          <w:tab w:val="left" w:leader="dot" w:pos="6480"/>
        </w:tabs>
        <w:spacing w:before="100" w:beforeAutospacing="1"/>
        <w:jc w:val="both"/>
        <w:rPr>
          <w:rFonts w:ascii="Arial" w:hAnsi="Arial" w:cs="Arial"/>
          <w:sz w:val="22"/>
          <w:szCs w:val="22"/>
        </w:rPr>
      </w:pPr>
      <w:r>
        <w:rPr>
          <w:rFonts w:eastAsia="Times New Roman"/>
          <w:color w:val="000000"/>
        </w:rPr>
        <w:t xml:space="preserve">- </w:t>
      </w:r>
      <w:r w:rsidRPr="00372742">
        <w:rPr>
          <w:rFonts w:ascii="Arial" w:hAnsi="Arial" w:cs="Arial"/>
          <w:sz w:val="22"/>
          <w:szCs w:val="22"/>
        </w:rPr>
        <w:t xml:space="preserve">progettazione impiantistica per interventi impiantistici e/o </w:t>
      </w:r>
      <w:proofErr w:type="spellStart"/>
      <w:r w:rsidRPr="00372742">
        <w:rPr>
          <w:rFonts w:ascii="Arial" w:hAnsi="Arial" w:cs="Arial"/>
          <w:sz w:val="22"/>
          <w:szCs w:val="22"/>
        </w:rPr>
        <w:t>efficientamento</w:t>
      </w:r>
      <w:proofErr w:type="spellEnd"/>
      <w:r w:rsidRPr="00372742">
        <w:rPr>
          <w:rFonts w:ascii="Arial" w:hAnsi="Arial" w:cs="Arial"/>
          <w:sz w:val="22"/>
          <w:szCs w:val="22"/>
        </w:rPr>
        <w:t xml:space="preserve"> energetico di edifici pubblici</w:t>
      </w:r>
      <w:r w:rsidRPr="00605529">
        <w:rPr>
          <w:rFonts w:ascii="Arial" w:hAnsi="Arial" w:cs="Arial"/>
          <w:sz w:val="22"/>
          <w:szCs w:val="22"/>
        </w:rPr>
        <w:t xml:space="preserve"> </w:t>
      </w:r>
      <w:r w:rsidRPr="00372742">
        <w:rPr>
          <w:rFonts w:ascii="Arial" w:hAnsi="Arial" w:cs="Arial"/>
          <w:sz w:val="22"/>
          <w:szCs w:val="22"/>
        </w:rPr>
        <w:t xml:space="preserve">esistenti in categoria IA02 o IA03 per almeno 1,5 volte l’importo dei lavori </w:t>
      </w:r>
      <w:r>
        <w:rPr>
          <w:rFonts w:ascii="Arial" w:hAnsi="Arial" w:cs="Arial"/>
          <w:sz w:val="22"/>
          <w:szCs w:val="22"/>
        </w:rPr>
        <w:t xml:space="preserve">previsti per la scuola di </w:t>
      </w:r>
      <w:proofErr w:type="spellStart"/>
      <w:r>
        <w:rPr>
          <w:rFonts w:ascii="Arial" w:hAnsi="Arial" w:cs="Arial"/>
          <w:sz w:val="22"/>
          <w:szCs w:val="22"/>
        </w:rPr>
        <w:t>NarnI</w:t>
      </w:r>
      <w:proofErr w:type="spellEnd"/>
      <w:r>
        <w:rPr>
          <w:rFonts w:ascii="Arial" w:hAnsi="Arial" w:cs="Arial"/>
          <w:sz w:val="22"/>
          <w:szCs w:val="22"/>
        </w:rPr>
        <w:t xml:space="preserve"> </w:t>
      </w:r>
      <w:r w:rsidR="000172CB" w:rsidRPr="007C3FE3">
        <w:rPr>
          <w:rFonts w:ascii="Arial" w:hAnsi="Arial" w:cs="Arial"/>
          <w:sz w:val="22"/>
          <w:szCs w:val="22"/>
        </w:rPr>
        <w:t>(descrivere) …………</w:t>
      </w:r>
      <w:proofErr w:type="gramStart"/>
      <w:r w:rsidR="000172CB" w:rsidRPr="007C3FE3">
        <w:rPr>
          <w:rFonts w:ascii="Arial" w:hAnsi="Arial" w:cs="Arial"/>
          <w:sz w:val="22"/>
          <w:szCs w:val="22"/>
        </w:rPr>
        <w:t>…….</w:t>
      </w:r>
      <w:proofErr w:type="gramEnd"/>
      <w:r w:rsidR="000172CB" w:rsidRPr="007C3FE3">
        <w:rPr>
          <w:rFonts w:ascii="Arial" w:hAnsi="Arial" w:cs="Arial"/>
          <w:sz w:val="22"/>
          <w:szCs w:val="22"/>
        </w:rPr>
        <w:t>.…</w:t>
      </w:r>
      <w:r w:rsidR="000172CB" w:rsidRPr="007C3FE3">
        <w:rPr>
          <w:rFonts w:ascii="Arial" w:hAnsi="Arial" w:cs="Arial"/>
          <w:sz w:val="22"/>
          <w:szCs w:val="22"/>
        </w:rPr>
        <w:tab/>
      </w:r>
    </w:p>
    <w:p w:rsidR="00D80221" w:rsidRPr="007C3FE3" w:rsidRDefault="00D80221" w:rsidP="007C3FE3">
      <w:pPr>
        <w:tabs>
          <w:tab w:val="left" w:leader="dot" w:pos="6480"/>
        </w:tabs>
        <w:spacing w:before="100" w:beforeAutospacing="1"/>
        <w:jc w:val="both"/>
        <w:rPr>
          <w:rFonts w:ascii="Arial" w:hAnsi="Arial" w:cs="Arial"/>
          <w:sz w:val="22"/>
          <w:szCs w:val="22"/>
        </w:rPr>
      </w:pPr>
      <w:r>
        <w:rPr>
          <w:rFonts w:ascii="Arial" w:hAnsi="Arial" w:cs="Arial"/>
          <w:sz w:val="22"/>
          <w:szCs w:val="22"/>
        </w:rPr>
        <w:t>………………………………………….</w:t>
      </w:r>
    </w:p>
    <w:p w:rsidR="000172CB" w:rsidRPr="0036698E" w:rsidRDefault="007C3FE3" w:rsidP="000172CB">
      <w:pPr>
        <w:autoSpaceDE w:val="0"/>
        <w:adjustRightInd w:val="0"/>
        <w:jc w:val="both"/>
        <w:rPr>
          <w:rFonts w:ascii="Arial" w:hAnsi="Arial" w:cs="Arial"/>
          <w:b/>
          <w:strike/>
          <w:sz w:val="22"/>
          <w:szCs w:val="22"/>
          <w:u w:val="single"/>
        </w:rPr>
      </w:pPr>
      <w:proofErr w:type="gramStart"/>
      <w:r w:rsidRPr="0036698E">
        <w:rPr>
          <w:rFonts w:ascii="Arial" w:eastAsia="Calibri" w:hAnsi="Arial" w:cs="Arial"/>
          <w:b/>
          <w:color w:val="000000"/>
          <w:sz w:val="22"/>
          <w:szCs w:val="22"/>
          <w:u w:val="single"/>
        </w:rPr>
        <w:t>c</w:t>
      </w:r>
      <w:proofErr w:type="gramEnd"/>
      <w:r w:rsidR="000172CB" w:rsidRPr="0036698E">
        <w:rPr>
          <w:rFonts w:ascii="Arial" w:eastAsia="Calibri" w:hAnsi="Arial" w:cs="Arial"/>
          <w:b/>
          <w:color w:val="000000"/>
          <w:sz w:val="22"/>
          <w:szCs w:val="22"/>
          <w:u w:val="single"/>
        </w:rPr>
        <w:t xml:space="preserve">2) </w:t>
      </w:r>
      <w:r w:rsidR="000172CB" w:rsidRPr="0036698E">
        <w:rPr>
          <w:rFonts w:ascii="Arial" w:hAnsi="Arial" w:cs="Arial"/>
          <w:b/>
          <w:sz w:val="22"/>
          <w:szCs w:val="22"/>
          <w:u w:val="single"/>
        </w:rPr>
        <w:t>ha svolto 2 incarichi nelle materie sopra riportate per almeno 0,4 volte l’importo dei lavori previst</w:t>
      </w:r>
      <w:r w:rsidRPr="0036698E">
        <w:rPr>
          <w:rFonts w:ascii="Arial" w:hAnsi="Arial" w:cs="Arial"/>
          <w:b/>
          <w:sz w:val="22"/>
          <w:szCs w:val="22"/>
          <w:u w:val="single"/>
        </w:rPr>
        <w:t>i per la scuola di Narni come di seguito indicato:</w:t>
      </w:r>
    </w:p>
    <w:p w:rsidR="00D80221" w:rsidRPr="000172CB" w:rsidRDefault="000172CB" w:rsidP="000172CB">
      <w:pPr>
        <w:tabs>
          <w:tab w:val="left" w:leader="dot" w:pos="6480"/>
        </w:tabs>
        <w:jc w:val="both"/>
        <w:rPr>
          <w:rFonts w:ascii="Arial" w:eastAsia="Times New Roman" w:hAnsi="Arial" w:cs="Arial"/>
          <w:color w:val="000000"/>
          <w:sz w:val="22"/>
          <w:szCs w:val="22"/>
        </w:rPr>
      </w:pPr>
      <w:r>
        <w:rPr>
          <w:rFonts w:ascii="Arial" w:eastAsia="Times New Roman" w:hAnsi="Arial" w:cs="Arial"/>
          <w:color w:val="000000"/>
          <w:sz w:val="22"/>
          <w:szCs w:val="22"/>
        </w:rPr>
        <w:t xml:space="preserve">- </w:t>
      </w:r>
      <w:r w:rsidRPr="000172CB">
        <w:rPr>
          <w:rFonts w:ascii="Arial" w:eastAsia="Times New Roman" w:hAnsi="Arial" w:cs="Arial"/>
          <w:color w:val="000000"/>
          <w:sz w:val="22"/>
          <w:szCs w:val="22"/>
        </w:rPr>
        <w:t xml:space="preserve">progettazione architettonica per interventi di riqualificazione di edifici pubblici </w:t>
      </w:r>
      <w:r w:rsidR="00746A77">
        <w:rPr>
          <w:rFonts w:ascii="Arial" w:eastAsia="Times New Roman" w:hAnsi="Arial" w:cs="Arial"/>
          <w:color w:val="000000"/>
          <w:sz w:val="22"/>
          <w:szCs w:val="22"/>
        </w:rPr>
        <w:t xml:space="preserve">scolastici </w:t>
      </w:r>
      <w:r w:rsidRPr="000172CB">
        <w:rPr>
          <w:rFonts w:ascii="Arial" w:eastAsia="Times New Roman" w:hAnsi="Arial" w:cs="Arial"/>
          <w:color w:val="000000"/>
          <w:sz w:val="22"/>
          <w:szCs w:val="22"/>
        </w:rPr>
        <w:t>esistenti in categoria E08</w:t>
      </w:r>
      <w:r>
        <w:rPr>
          <w:rFonts w:ascii="Arial" w:eastAsia="Times New Roman" w:hAnsi="Arial" w:cs="Arial"/>
          <w:color w:val="000000"/>
          <w:sz w:val="22"/>
          <w:szCs w:val="22"/>
        </w:rPr>
        <w:t xml:space="preserve"> (</w:t>
      </w:r>
      <w:r w:rsidRPr="007C3FE3">
        <w:rPr>
          <w:rFonts w:ascii="Arial" w:eastAsia="Times New Roman" w:hAnsi="Arial" w:cs="Arial"/>
          <w:i/>
          <w:color w:val="000000"/>
          <w:sz w:val="22"/>
          <w:szCs w:val="22"/>
        </w:rPr>
        <w:t>descrivere</w:t>
      </w:r>
      <w:r>
        <w:rPr>
          <w:rFonts w:ascii="Arial" w:eastAsia="Times New Roman" w:hAnsi="Arial" w:cs="Arial"/>
          <w:color w:val="000000"/>
          <w:sz w:val="22"/>
          <w:szCs w:val="22"/>
        </w:rPr>
        <w:t xml:space="preserve">) </w:t>
      </w:r>
      <w:r w:rsidR="007C3FE3">
        <w:rPr>
          <w:rFonts w:ascii="Arial" w:eastAsia="Times New Roman" w:hAnsi="Arial" w:cs="Arial"/>
          <w:color w:val="000000"/>
          <w:sz w:val="22"/>
          <w:szCs w:val="22"/>
        </w:rPr>
        <w:t>……………………………………………………………………………………</w:t>
      </w:r>
      <w:proofErr w:type="gramStart"/>
      <w:r w:rsidR="007C3FE3">
        <w:rPr>
          <w:rFonts w:ascii="Arial" w:eastAsia="Times New Roman" w:hAnsi="Arial" w:cs="Arial"/>
          <w:color w:val="000000"/>
          <w:sz w:val="22"/>
          <w:szCs w:val="22"/>
        </w:rPr>
        <w:t>…….</w:t>
      </w:r>
      <w:proofErr w:type="gramEnd"/>
      <w:r w:rsidR="007C3FE3">
        <w:rPr>
          <w:rFonts w:ascii="Arial" w:eastAsia="Times New Roman" w:hAnsi="Arial" w:cs="Arial"/>
          <w:color w:val="000000"/>
          <w:sz w:val="22"/>
          <w:szCs w:val="22"/>
        </w:rPr>
        <w:t>.</w:t>
      </w:r>
    </w:p>
    <w:p w:rsidR="00D80221" w:rsidRPr="000172CB" w:rsidRDefault="00D80221" w:rsidP="004655F1">
      <w:pPr>
        <w:pStyle w:val="Textbody"/>
        <w:rPr>
          <w:rFonts w:ascii="Arial" w:eastAsia="Calibri" w:hAnsi="Arial" w:cs="Arial"/>
          <w:b w:val="0"/>
          <w:color w:val="000000"/>
          <w:sz w:val="22"/>
          <w:szCs w:val="22"/>
          <w:highlight w:val="green"/>
          <w:u w:val="single"/>
        </w:rPr>
      </w:pPr>
    </w:p>
    <w:p w:rsidR="00D80221" w:rsidRPr="007C3FE3" w:rsidRDefault="000172CB" w:rsidP="004655F1">
      <w:pPr>
        <w:pStyle w:val="Textbody"/>
        <w:rPr>
          <w:rFonts w:ascii="Arial" w:eastAsia="Calibri" w:hAnsi="Arial" w:cs="Arial"/>
          <w:b w:val="0"/>
          <w:color w:val="000000"/>
          <w:sz w:val="22"/>
          <w:szCs w:val="22"/>
          <w:highlight w:val="green"/>
          <w:u w:val="single"/>
        </w:rPr>
      </w:pPr>
      <w:r w:rsidRPr="000172CB">
        <w:rPr>
          <w:rFonts w:ascii="Arial" w:eastAsia="Times New Roman" w:hAnsi="Arial" w:cs="Arial"/>
          <w:b w:val="0"/>
          <w:color w:val="000000"/>
          <w:sz w:val="22"/>
          <w:szCs w:val="22"/>
        </w:rPr>
        <w:t xml:space="preserve">- </w:t>
      </w:r>
      <w:r w:rsidRPr="000172CB">
        <w:rPr>
          <w:rFonts w:ascii="Arial" w:hAnsi="Arial" w:cs="Arial"/>
          <w:b w:val="0"/>
          <w:sz w:val="22"/>
          <w:szCs w:val="22"/>
        </w:rPr>
        <w:t>progettazione strutturale e geotecnica per interventi di miglioramento e adeguamento sismico su edifici pubblici in categoria S03</w:t>
      </w:r>
      <w:r>
        <w:rPr>
          <w:rFonts w:ascii="Arial" w:hAnsi="Arial" w:cs="Arial"/>
          <w:b w:val="0"/>
          <w:sz w:val="22"/>
          <w:szCs w:val="22"/>
        </w:rPr>
        <w:t xml:space="preserve"> </w:t>
      </w:r>
      <w:r w:rsidRPr="000172CB">
        <w:rPr>
          <w:rFonts w:ascii="Arial" w:eastAsia="Times New Roman" w:hAnsi="Arial" w:cs="Arial"/>
          <w:b w:val="0"/>
          <w:color w:val="000000"/>
          <w:sz w:val="22"/>
          <w:szCs w:val="22"/>
        </w:rPr>
        <w:t>(</w:t>
      </w:r>
      <w:r w:rsidRPr="007C3FE3">
        <w:rPr>
          <w:rFonts w:ascii="Arial" w:eastAsia="Times New Roman" w:hAnsi="Arial" w:cs="Arial"/>
          <w:b w:val="0"/>
          <w:i/>
          <w:color w:val="000000"/>
          <w:sz w:val="22"/>
          <w:szCs w:val="22"/>
        </w:rPr>
        <w:t>descrivere</w:t>
      </w:r>
      <w:r w:rsidRPr="000172CB">
        <w:rPr>
          <w:rFonts w:ascii="Arial" w:eastAsia="Times New Roman" w:hAnsi="Arial" w:cs="Arial"/>
          <w:b w:val="0"/>
          <w:color w:val="000000"/>
          <w:sz w:val="22"/>
          <w:szCs w:val="22"/>
        </w:rPr>
        <w:t>)</w:t>
      </w:r>
      <w:r w:rsidR="007C3FE3">
        <w:rPr>
          <w:rFonts w:ascii="Arial" w:eastAsia="Times New Roman" w:hAnsi="Arial" w:cs="Arial"/>
          <w:b w:val="0"/>
          <w:color w:val="000000"/>
          <w:sz w:val="22"/>
          <w:szCs w:val="22"/>
        </w:rPr>
        <w:t xml:space="preserve"> </w:t>
      </w:r>
      <w:r w:rsidR="007C3FE3" w:rsidRPr="007C3FE3">
        <w:rPr>
          <w:rFonts w:ascii="Arial" w:eastAsia="Times New Roman" w:hAnsi="Arial" w:cs="Arial"/>
          <w:b w:val="0"/>
          <w:color w:val="000000"/>
          <w:sz w:val="22"/>
          <w:szCs w:val="22"/>
        </w:rPr>
        <w:t>………………………………………………………………………………………….</w:t>
      </w:r>
    </w:p>
    <w:p w:rsidR="00D80221" w:rsidRPr="000172CB" w:rsidRDefault="00D80221" w:rsidP="004655F1">
      <w:pPr>
        <w:pStyle w:val="Textbody"/>
        <w:rPr>
          <w:rFonts w:ascii="Arial" w:eastAsia="Calibri" w:hAnsi="Arial" w:cs="Arial"/>
          <w:b w:val="0"/>
          <w:color w:val="000000"/>
          <w:sz w:val="22"/>
          <w:szCs w:val="22"/>
          <w:highlight w:val="green"/>
          <w:u w:val="single"/>
        </w:rPr>
      </w:pPr>
    </w:p>
    <w:p w:rsidR="00D80221" w:rsidRPr="000172CB" w:rsidRDefault="000172CB" w:rsidP="004655F1">
      <w:pPr>
        <w:pStyle w:val="Textbody"/>
        <w:rPr>
          <w:rFonts w:ascii="Arial" w:eastAsia="Calibri" w:hAnsi="Arial" w:cs="Arial"/>
          <w:b w:val="0"/>
          <w:color w:val="000000"/>
          <w:sz w:val="22"/>
          <w:szCs w:val="22"/>
          <w:highlight w:val="green"/>
          <w:u w:val="single"/>
        </w:rPr>
      </w:pPr>
      <w:r w:rsidRPr="000172CB">
        <w:rPr>
          <w:rFonts w:ascii="Arial" w:eastAsia="Times New Roman" w:hAnsi="Arial" w:cs="Arial"/>
          <w:b w:val="0"/>
          <w:color w:val="000000"/>
          <w:sz w:val="22"/>
          <w:szCs w:val="22"/>
        </w:rPr>
        <w:t xml:space="preserve">- </w:t>
      </w:r>
      <w:r w:rsidRPr="000172CB">
        <w:rPr>
          <w:rFonts w:ascii="Arial" w:hAnsi="Arial" w:cs="Arial"/>
          <w:b w:val="0"/>
          <w:sz w:val="22"/>
          <w:szCs w:val="22"/>
        </w:rPr>
        <w:t xml:space="preserve">progettazione impiantistica per interventi impiantistici e/o </w:t>
      </w:r>
      <w:proofErr w:type="spellStart"/>
      <w:r w:rsidRPr="000172CB">
        <w:rPr>
          <w:rFonts w:ascii="Arial" w:hAnsi="Arial" w:cs="Arial"/>
          <w:b w:val="0"/>
          <w:sz w:val="22"/>
          <w:szCs w:val="22"/>
        </w:rPr>
        <w:t>efficientamento</w:t>
      </w:r>
      <w:proofErr w:type="spellEnd"/>
      <w:r w:rsidRPr="000172CB">
        <w:rPr>
          <w:rFonts w:ascii="Arial" w:hAnsi="Arial" w:cs="Arial"/>
          <w:b w:val="0"/>
          <w:sz w:val="22"/>
          <w:szCs w:val="22"/>
        </w:rPr>
        <w:t xml:space="preserve"> energetico di edifici pubblici esistenti in categoria IA02 o IA03</w:t>
      </w:r>
      <w:r>
        <w:rPr>
          <w:rFonts w:ascii="Arial" w:hAnsi="Arial" w:cs="Arial"/>
          <w:b w:val="0"/>
          <w:sz w:val="22"/>
          <w:szCs w:val="22"/>
        </w:rPr>
        <w:t xml:space="preserve"> </w:t>
      </w:r>
      <w:r w:rsidRPr="000172CB">
        <w:rPr>
          <w:rFonts w:ascii="Arial" w:eastAsia="Times New Roman" w:hAnsi="Arial" w:cs="Arial"/>
          <w:b w:val="0"/>
          <w:color w:val="000000"/>
          <w:sz w:val="22"/>
          <w:szCs w:val="22"/>
        </w:rPr>
        <w:t>(</w:t>
      </w:r>
      <w:r w:rsidRPr="007C3FE3">
        <w:rPr>
          <w:rFonts w:ascii="Arial" w:eastAsia="Times New Roman" w:hAnsi="Arial" w:cs="Arial"/>
          <w:b w:val="0"/>
          <w:i/>
          <w:color w:val="000000"/>
          <w:sz w:val="22"/>
          <w:szCs w:val="22"/>
        </w:rPr>
        <w:t>descrivere</w:t>
      </w:r>
      <w:r w:rsidRPr="000172CB">
        <w:rPr>
          <w:rFonts w:ascii="Arial" w:eastAsia="Times New Roman" w:hAnsi="Arial" w:cs="Arial"/>
          <w:b w:val="0"/>
          <w:color w:val="000000"/>
          <w:sz w:val="22"/>
          <w:szCs w:val="22"/>
        </w:rPr>
        <w:t>)</w:t>
      </w:r>
      <w:r w:rsidR="007C3FE3">
        <w:rPr>
          <w:rFonts w:ascii="Arial" w:eastAsia="Times New Roman" w:hAnsi="Arial" w:cs="Arial"/>
          <w:b w:val="0"/>
          <w:color w:val="000000"/>
          <w:sz w:val="22"/>
          <w:szCs w:val="22"/>
        </w:rPr>
        <w:t xml:space="preserve"> </w:t>
      </w:r>
      <w:r w:rsidR="007C3FE3" w:rsidRPr="007C3FE3">
        <w:rPr>
          <w:rFonts w:ascii="Arial" w:eastAsia="Times New Roman" w:hAnsi="Arial" w:cs="Arial"/>
          <w:b w:val="0"/>
          <w:color w:val="000000"/>
          <w:sz w:val="22"/>
          <w:szCs w:val="22"/>
        </w:rPr>
        <w:t>………………………………………………………………………………………….</w:t>
      </w:r>
    </w:p>
    <w:p w:rsidR="00D80221" w:rsidRPr="000172CB" w:rsidRDefault="00D80221" w:rsidP="004655F1">
      <w:pPr>
        <w:pStyle w:val="Textbody"/>
        <w:rPr>
          <w:rFonts w:ascii="Arial" w:eastAsia="Calibri" w:hAnsi="Arial" w:cs="Arial"/>
          <w:b w:val="0"/>
          <w:color w:val="000000"/>
          <w:sz w:val="22"/>
          <w:szCs w:val="22"/>
          <w:highlight w:val="green"/>
          <w:u w:val="single"/>
        </w:rPr>
      </w:pPr>
    </w:p>
    <w:p w:rsidR="00D77D4D" w:rsidRPr="003511D7" w:rsidRDefault="00341A71" w:rsidP="00911E3F">
      <w:pPr>
        <w:pStyle w:val="titolo4"/>
        <w:jc w:val="both"/>
      </w:pPr>
      <w:r>
        <w:t>19</w:t>
      </w:r>
      <w:r w:rsidR="00D77D4D" w:rsidRPr="003511D7">
        <w:t>.</w:t>
      </w:r>
      <w:r w:rsidR="00D77D4D" w:rsidRPr="003511D7">
        <w:rPr>
          <w:b w:val="0"/>
          <w:bCs w:val="0"/>
        </w:rPr>
        <w:t xml:space="preserve"> di essere a conoscenza che la stazione appaltante </w:t>
      </w:r>
      <w:r w:rsidR="001C19D1">
        <w:rPr>
          <w:b w:val="0"/>
          <w:bCs w:val="0"/>
        </w:rPr>
        <w:t xml:space="preserve">procederà alla verifica delle presenti autodichiarazioni nei confronti dell’aggiudicatario e che </w:t>
      </w:r>
      <w:r w:rsidR="00D77D4D" w:rsidRPr="003511D7">
        <w:rPr>
          <w:b w:val="0"/>
          <w:bCs w:val="0"/>
        </w:rPr>
        <w:t>si riserva il diritto di procedere d’ufficio a verifiche, anche a campione, in ordine alla veridicità delle dichiarazioni</w:t>
      </w:r>
      <w:r w:rsidR="00EB0DC4">
        <w:rPr>
          <w:b w:val="0"/>
          <w:bCs w:val="0"/>
        </w:rPr>
        <w:t xml:space="preserve"> dei concorrenti</w:t>
      </w:r>
      <w:r w:rsidR="00D77D4D" w:rsidRPr="003511D7">
        <w:rPr>
          <w:b w:val="0"/>
          <w:bCs w:val="0"/>
        </w:rPr>
        <w:t>;</w:t>
      </w:r>
    </w:p>
    <w:p w:rsidR="00D77D4D" w:rsidRPr="003511D7" w:rsidRDefault="00D77D4D" w:rsidP="00911E3F">
      <w:pPr>
        <w:pStyle w:val="titolo4"/>
        <w:jc w:val="both"/>
        <w:rPr>
          <w:b w:val="0"/>
          <w:bCs w:val="0"/>
        </w:rPr>
      </w:pPr>
    </w:p>
    <w:p w:rsidR="00D77D4D" w:rsidRPr="003511D7" w:rsidRDefault="00341A71" w:rsidP="00911E3F">
      <w:pPr>
        <w:pStyle w:val="titolo4"/>
        <w:jc w:val="both"/>
      </w:pPr>
      <w:r>
        <w:t>20</w:t>
      </w:r>
      <w:r w:rsidR="00D77D4D" w:rsidRPr="003511D7">
        <w:t xml:space="preserve">. </w:t>
      </w:r>
      <w:r w:rsidR="00D77D4D" w:rsidRPr="003511D7">
        <w:rPr>
          <w:b w:val="0"/>
          <w:bCs w:val="0"/>
        </w:rPr>
        <w:t>di essere consapevole che l’accertamento della non veridicità del contenuto della presente dichiarazione comporterà la propria esclusione dalla procedura per la quale è rilasciata, o, se risultato aggiudicatario, la decadenza dalla medesima e la facoltà per la stazione appaltante di escutere la garanzia presentata a corredo dell’offerta</w:t>
      </w:r>
      <w:r w:rsidR="00402936">
        <w:rPr>
          <w:b w:val="0"/>
          <w:bCs w:val="0"/>
        </w:rPr>
        <w:t>, oltre che la segnalazione del fatto all’ANAC e all’Autorità giudiziaria competente;</w:t>
      </w:r>
    </w:p>
    <w:p w:rsidR="00D77D4D" w:rsidRPr="003511D7" w:rsidRDefault="00D77D4D" w:rsidP="00911E3F">
      <w:pPr>
        <w:pStyle w:val="titolo4"/>
        <w:jc w:val="both"/>
        <w:rPr>
          <w:b w:val="0"/>
          <w:bCs w:val="0"/>
        </w:rPr>
      </w:pPr>
    </w:p>
    <w:p w:rsidR="001C19D1" w:rsidRDefault="00341A71" w:rsidP="00911E3F">
      <w:pPr>
        <w:pStyle w:val="titolo4"/>
        <w:jc w:val="both"/>
        <w:rPr>
          <w:b w:val="0"/>
          <w:bCs w:val="0"/>
        </w:rPr>
      </w:pPr>
      <w:r>
        <w:t>21</w:t>
      </w:r>
      <w:r w:rsidR="00D77D4D" w:rsidRPr="003511D7">
        <w:t>.</w:t>
      </w:r>
      <w:r w:rsidR="00D77D4D" w:rsidRPr="003511D7">
        <w:rPr>
          <w:b w:val="0"/>
          <w:bCs w:val="0"/>
        </w:rPr>
        <w:t xml:space="preserve"> di essere consapevole, inoltre, che, qualora la non veridicità del contenuto della presente dichiarazione fosse accertata dopo la stipula del contratto, questo </w:t>
      </w:r>
      <w:r w:rsidR="00402936">
        <w:rPr>
          <w:b w:val="0"/>
          <w:bCs w:val="0"/>
        </w:rPr>
        <w:t>sarà</w:t>
      </w:r>
      <w:r w:rsidR="00D77D4D" w:rsidRPr="003511D7">
        <w:rPr>
          <w:b w:val="0"/>
          <w:bCs w:val="0"/>
        </w:rPr>
        <w:t xml:space="preserve"> risolto di diritto dalla stazione appaltante ai sensi dell’art. </w:t>
      </w:r>
      <w:r w:rsidR="001C19D1">
        <w:rPr>
          <w:b w:val="0"/>
          <w:bCs w:val="0"/>
        </w:rPr>
        <w:t xml:space="preserve">108 del </w:t>
      </w:r>
      <w:proofErr w:type="spellStart"/>
      <w:r w:rsidR="001C19D1">
        <w:rPr>
          <w:b w:val="0"/>
          <w:bCs w:val="0"/>
        </w:rPr>
        <w:t>D.Lgs.</w:t>
      </w:r>
      <w:proofErr w:type="spellEnd"/>
      <w:r w:rsidR="001C19D1">
        <w:rPr>
          <w:b w:val="0"/>
          <w:bCs w:val="0"/>
        </w:rPr>
        <w:t xml:space="preserve"> 50/2016;</w:t>
      </w:r>
    </w:p>
    <w:p w:rsidR="001C19D1" w:rsidRDefault="001C19D1" w:rsidP="00911E3F">
      <w:pPr>
        <w:pStyle w:val="titolo4"/>
        <w:jc w:val="both"/>
        <w:rPr>
          <w:b w:val="0"/>
          <w:bCs w:val="0"/>
        </w:rPr>
      </w:pPr>
    </w:p>
    <w:p w:rsidR="001C19D1" w:rsidRPr="00EB0DC4" w:rsidRDefault="00341A71" w:rsidP="001C19D1">
      <w:pPr>
        <w:pStyle w:val="titolo4"/>
        <w:jc w:val="both"/>
        <w:rPr>
          <w:rFonts w:eastAsia="Calibri"/>
          <w:b w:val="0"/>
          <w:color w:val="000000"/>
          <w:kern w:val="0"/>
        </w:rPr>
      </w:pPr>
      <w:r>
        <w:rPr>
          <w:rFonts w:eastAsia="Calibri"/>
          <w:color w:val="000000"/>
          <w:kern w:val="0"/>
        </w:rPr>
        <w:t>22</w:t>
      </w:r>
      <w:r w:rsidR="001C19D1" w:rsidRPr="00CF1371">
        <w:rPr>
          <w:rFonts w:eastAsia="Calibri"/>
          <w:color w:val="000000"/>
          <w:kern w:val="0"/>
        </w:rPr>
        <w:t>.</w:t>
      </w:r>
      <w:r w:rsidR="001C19D1" w:rsidRPr="00EB0DC4">
        <w:rPr>
          <w:rFonts w:eastAsia="Calibri"/>
          <w:b w:val="0"/>
          <w:color w:val="000000"/>
          <w:kern w:val="0"/>
        </w:rPr>
        <w:t xml:space="preserve"> di accettare, senza condizione o riserva alcuna, tutte le norme e le disposizioni contenute nell’avviso di gara; </w:t>
      </w:r>
    </w:p>
    <w:p w:rsidR="001C19D1" w:rsidRPr="00EB0DC4" w:rsidRDefault="001C19D1" w:rsidP="001C19D1">
      <w:pPr>
        <w:pStyle w:val="titolo4"/>
        <w:jc w:val="both"/>
        <w:rPr>
          <w:rFonts w:eastAsia="Calibri"/>
          <w:b w:val="0"/>
          <w:color w:val="000000"/>
          <w:kern w:val="0"/>
        </w:rPr>
      </w:pPr>
    </w:p>
    <w:p w:rsidR="001C19D1" w:rsidRDefault="00341A71" w:rsidP="001C19D1">
      <w:pPr>
        <w:pStyle w:val="titolo4"/>
        <w:jc w:val="both"/>
        <w:rPr>
          <w:rFonts w:eastAsia="Calibri"/>
          <w:b w:val="0"/>
          <w:color w:val="000000"/>
          <w:kern w:val="0"/>
        </w:rPr>
      </w:pPr>
      <w:r>
        <w:rPr>
          <w:rFonts w:eastAsia="Calibri"/>
          <w:color w:val="000000"/>
          <w:kern w:val="0"/>
        </w:rPr>
        <w:t>23</w:t>
      </w:r>
      <w:r w:rsidR="001C19D1" w:rsidRPr="00CF1371">
        <w:rPr>
          <w:rFonts w:eastAsia="Calibri"/>
          <w:color w:val="000000"/>
          <w:kern w:val="0"/>
        </w:rPr>
        <w:t>.</w:t>
      </w:r>
      <w:r w:rsidR="001C19D1" w:rsidRPr="00EB0DC4">
        <w:rPr>
          <w:rFonts w:eastAsia="Calibri"/>
          <w:b w:val="0"/>
          <w:color w:val="000000"/>
          <w:kern w:val="0"/>
        </w:rPr>
        <w:t xml:space="preserve"> di avere la perfetta conoscenza delle norme generali e particolari che regolano l’appalto, oltre che di tutti gli obblighi derivanti dalle prescrizioni degli atti di gara, di tutte le condizioni locali nonché delle circostanze generali e particolari che possono aver influito sulla determinazione dei prezzi e sulla quantificazione dell’offerta presentata; </w:t>
      </w:r>
    </w:p>
    <w:p w:rsidR="00EB0DC4" w:rsidRPr="00EB0DC4" w:rsidRDefault="00EB0DC4" w:rsidP="001C19D1">
      <w:pPr>
        <w:pStyle w:val="titolo4"/>
        <w:jc w:val="both"/>
        <w:rPr>
          <w:rFonts w:eastAsia="Calibri"/>
          <w:b w:val="0"/>
          <w:color w:val="000000"/>
          <w:kern w:val="0"/>
        </w:rPr>
      </w:pPr>
    </w:p>
    <w:p w:rsidR="001C19D1" w:rsidRPr="00EB0DC4" w:rsidRDefault="00341A71" w:rsidP="001C19D1">
      <w:pPr>
        <w:pStyle w:val="titolo4"/>
        <w:jc w:val="both"/>
        <w:rPr>
          <w:rFonts w:eastAsia="Calibri"/>
          <w:b w:val="0"/>
          <w:color w:val="000000"/>
          <w:kern w:val="0"/>
        </w:rPr>
      </w:pPr>
      <w:r>
        <w:rPr>
          <w:rFonts w:eastAsia="Calibri"/>
          <w:color w:val="000000"/>
          <w:kern w:val="0"/>
        </w:rPr>
        <w:t>24</w:t>
      </w:r>
      <w:r w:rsidR="001C19D1" w:rsidRPr="00CF1371">
        <w:rPr>
          <w:rFonts w:eastAsia="Calibri"/>
          <w:color w:val="000000"/>
          <w:kern w:val="0"/>
        </w:rPr>
        <w:t>.</w:t>
      </w:r>
      <w:r w:rsidR="001C19D1" w:rsidRPr="00EB0DC4">
        <w:rPr>
          <w:rFonts w:eastAsia="Calibri"/>
          <w:b w:val="0"/>
          <w:color w:val="000000"/>
          <w:kern w:val="0"/>
        </w:rPr>
        <w:t xml:space="preserve"> di autorizzare l’accesso alle offerte tecniche e/o giustificazioni dei prezzi che saranno eventualmente richieste in sede di verifica delle offerte anomale, in quanto coperte da segreto tecnico/commerciale. </w:t>
      </w:r>
      <w:proofErr w:type="spellStart"/>
      <w:r w:rsidR="001C19D1" w:rsidRPr="00EB0DC4">
        <w:rPr>
          <w:rFonts w:eastAsia="Calibri"/>
          <w:b w:val="0"/>
          <w:color w:val="000000"/>
          <w:kern w:val="0"/>
        </w:rPr>
        <w:t>Sviluppumbria</w:t>
      </w:r>
      <w:proofErr w:type="spellEnd"/>
      <w:r w:rsidR="001C19D1" w:rsidRPr="00EB0DC4">
        <w:rPr>
          <w:rFonts w:eastAsia="Calibri"/>
          <w:b w:val="0"/>
          <w:color w:val="000000"/>
          <w:kern w:val="0"/>
        </w:rPr>
        <w:t xml:space="preserve"> </w:t>
      </w:r>
      <w:proofErr w:type="spellStart"/>
      <w:r w:rsidR="001C19D1" w:rsidRPr="00EB0DC4">
        <w:rPr>
          <w:rFonts w:eastAsia="Calibri"/>
          <w:b w:val="0"/>
          <w:color w:val="000000"/>
          <w:kern w:val="0"/>
        </w:rPr>
        <w:t>SpA</w:t>
      </w:r>
      <w:proofErr w:type="spellEnd"/>
      <w:r w:rsidR="001C19D1" w:rsidRPr="00EB0DC4">
        <w:rPr>
          <w:rFonts w:eastAsia="Calibri"/>
          <w:b w:val="0"/>
          <w:color w:val="000000"/>
          <w:kern w:val="0"/>
        </w:rPr>
        <w:t xml:space="preserve"> si riserva di valutare la compatibilità dell’istanza di riservatezza con il diritto di accesso dei soggetti interessati,</w:t>
      </w:r>
    </w:p>
    <w:p w:rsidR="001C19D1" w:rsidRPr="00966E55" w:rsidRDefault="001C19D1" w:rsidP="001C19D1">
      <w:pPr>
        <w:pStyle w:val="Paragrafoelenco"/>
        <w:autoSpaceDE w:val="0"/>
        <w:adjustRightInd w:val="0"/>
        <w:jc w:val="center"/>
        <w:rPr>
          <w:rFonts w:ascii="Arial" w:eastAsia="Calibri" w:hAnsi="Arial" w:cs="Arial"/>
          <w:i/>
          <w:color w:val="000000"/>
          <w:kern w:val="0"/>
          <w:sz w:val="22"/>
          <w:szCs w:val="22"/>
          <w:u w:val="single"/>
        </w:rPr>
      </w:pPr>
      <w:proofErr w:type="gramStart"/>
      <w:r w:rsidRPr="00966E55">
        <w:rPr>
          <w:rFonts w:ascii="Arial" w:eastAsia="Calibri" w:hAnsi="Arial" w:cs="Arial"/>
          <w:i/>
          <w:color w:val="000000"/>
          <w:kern w:val="0"/>
          <w:sz w:val="22"/>
          <w:szCs w:val="22"/>
          <w:u w:val="single"/>
        </w:rPr>
        <w:t>ovvero</w:t>
      </w:r>
      <w:proofErr w:type="gramEnd"/>
    </w:p>
    <w:p w:rsidR="00B66403" w:rsidRDefault="001C19D1" w:rsidP="00B66403">
      <w:pPr>
        <w:pStyle w:val="Paragrafoelenco"/>
        <w:autoSpaceDE w:val="0"/>
        <w:adjustRightInd w:val="0"/>
        <w:jc w:val="both"/>
        <w:rPr>
          <w:rFonts w:ascii="Arial" w:eastAsia="Calibri" w:hAnsi="Arial" w:cs="Arial"/>
          <w:color w:val="000000"/>
          <w:kern w:val="0"/>
          <w:sz w:val="22"/>
          <w:szCs w:val="22"/>
        </w:rPr>
      </w:pPr>
      <w:proofErr w:type="gramStart"/>
      <w:r>
        <w:rPr>
          <w:rFonts w:ascii="Arial" w:eastAsia="Calibri" w:hAnsi="Arial" w:cs="Arial"/>
          <w:color w:val="000000"/>
          <w:kern w:val="0"/>
          <w:sz w:val="22"/>
          <w:szCs w:val="22"/>
        </w:rPr>
        <w:t>di</w:t>
      </w:r>
      <w:proofErr w:type="gramEnd"/>
      <w:r>
        <w:rPr>
          <w:rFonts w:ascii="Arial" w:eastAsia="Calibri" w:hAnsi="Arial" w:cs="Arial"/>
          <w:color w:val="000000"/>
          <w:kern w:val="0"/>
          <w:sz w:val="22"/>
          <w:szCs w:val="22"/>
        </w:rPr>
        <w:t xml:space="preserve"> non </w:t>
      </w:r>
      <w:r w:rsidRPr="00966E55">
        <w:rPr>
          <w:rFonts w:ascii="Arial" w:eastAsia="Calibri" w:hAnsi="Arial" w:cs="Arial"/>
          <w:color w:val="000000"/>
          <w:kern w:val="0"/>
          <w:sz w:val="22"/>
          <w:szCs w:val="22"/>
        </w:rPr>
        <w:t>autorizzare, indicando la motivazione e la relativa comprova</w:t>
      </w:r>
      <w:r>
        <w:rPr>
          <w:rFonts w:ascii="Arial" w:eastAsia="Calibri" w:hAnsi="Arial" w:cs="Arial"/>
          <w:color w:val="000000"/>
          <w:kern w:val="0"/>
          <w:sz w:val="22"/>
          <w:szCs w:val="22"/>
        </w:rPr>
        <w:t>________________________________________________________________________________________________________________________________________________________________________________________</w:t>
      </w:r>
      <w:r w:rsidRPr="00966E55">
        <w:rPr>
          <w:rFonts w:ascii="Arial" w:eastAsia="Calibri" w:hAnsi="Arial" w:cs="Arial"/>
          <w:color w:val="000000"/>
          <w:kern w:val="0"/>
          <w:sz w:val="22"/>
          <w:szCs w:val="22"/>
        </w:rPr>
        <w:t xml:space="preserve">; </w:t>
      </w:r>
    </w:p>
    <w:p w:rsidR="00B66403" w:rsidRDefault="00B66403" w:rsidP="00B66403">
      <w:pPr>
        <w:pStyle w:val="Paragrafoelenco"/>
        <w:autoSpaceDE w:val="0"/>
        <w:adjustRightInd w:val="0"/>
        <w:jc w:val="both"/>
        <w:rPr>
          <w:rFonts w:ascii="Arial" w:eastAsia="Calibri" w:hAnsi="Arial" w:cs="Arial"/>
          <w:color w:val="000000"/>
          <w:kern w:val="0"/>
          <w:sz w:val="22"/>
          <w:szCs w:val="22"/>
        </w:rPr>
      </w:pPr>
    </w:p>
    <w:p w:rsidR="001C19D1" w:rsidRDefault="00341A71" w:rsidP="00B66403">
      <w:pPr>
        <w:pStyle w:val="Paragrafoelenco"/>
        <w:autoSpaceDE w:val="0"/>
        <w:adjustRightInd w:val="0"/>
        <w:ind w:left="0"/>
        <w:jc w:val="both"/>
        <w:rPr>
          <w:rFonts w:ascii="Arial" w:eastAsia="Calibri" w:hAnsi="Arial" w:cs="Arial"/>
          <w:color w:val="000000"/>
          <w:kern w:val="0"/>
          <w:sz w:val="22"/>
          <w:szCs w:val="22"/>
        </w:rPr>
      </w:pPr>
      <w:r>
        <w:rPr>
          <w:rFonts w:ascii="Arial" w:eastAsia="Calibri" w:hAnsi="Arial" w:cs="Arial"/>
          <w:b/>
          <w:bCs/>
          <w:color w:val="000000"/>
          <w:kern w:val="0"/>
          <w:sz w:val="22"/>
          <w:szCs w:val="22"/>
        </w:rPr>
        <w:t>25</w:t>
      </w:r>
      <w:r w:rsidR="001C19D1" w:rsidRPr="00CF1371">
        <w:rPr>
          <w:rFonts w:ascii="Arial" w:eastAsia="Calibri" w:hAnsi="Arial" w:cs="Arial"/>
          <w:b/>
          <w:bCs/>
          <w:color w:val="000000"/>
          <w:kern w:val="0"/>
          <w:sz w:val="22"/>
          <w:szCs w:val="22"/>
        </w:rPr>
        <w:t>.</w:t>
      </w:r>
      <w:r w:rsidR="001C19D1" w:rsidRPr="00EB0DC4">
        <w:rPr>
          <w:rFonts w:ascii="Arial" w:eastAsia="Calibri" w:hAnsi="Arial" w:cs="Arial"/>
          <w:bCs/>
          <w:color w:val="000000"/>
          <w:kern w:val="0"/>
          <w:sz w:val="22"/>
          <w:szCs w:val="22"/>
        </w:rPr>
        <w:t xml:space="preserve"> di essere informato, ai sensi e per gli effetti di cui all’articolo 13 del D. </w:t>
      </w:r>
      <w:proofErr w:type="spellStart"/>
      <w:r w:rsidR="001C19D1" w:rsidRPr="00EB0DC4">
        <w:rPr>
          <w:rFonts w:ascii="Arial" w:eastAsia="Calibri" w:hAnsi="Arial" w:cs="Arial"/>
          <w:bCs/>
          <w:color w:val="000000"/>
          <w:kern w:val="0"/>
          <w:sz w:val="22"/>
          <w:szCs w:val="22"/>
        </w:rPr>
        <w:t>Lgs</w:t>
      </w:r>
      <w:proofErr w:type="spellEnd"/>
      <w:r w:rsidR="001C19D1" w:rsidRPr="00EB0DC4">
        <w:rPr>
          <w:rFonts w:ascii="Arial" w:eastAsia="Calibri" w:hAnsi="Arial" w:cs="Arial"/>
          <w:bCs/>
          <w:color w:val="000000"/>
          <w:kern w:val="0"/>
          <w:sz w:val="22"/>
          <w:szCs w:val="22"/>
        </w:rPr>
        <w:t>. n. 196/2003, che i</w:t>
      </w:r>
      <w:r w:rsidR="001C19D1" w:rsidRPr="001C19D1">
        <w:rPr>
          <w:rFonts w:ascii="Arial" w:eastAsia="Calibri" w:hAnsi="Arial" w:cs="Arial"/>
          <w:color w:val="000000"/>
          <w:kern w:val="0"/>
          <w:sz w:val="22"/>
          <w:szCs w:val="22"/>
        </w:rPr>
        <w:t xml:space="preserve"> dati personali raccolti saranno trattati, anche con strumenti informatici, esclusivamente nell’ambito del procedimento per il quale la presente dichiarazione viene resa; </w:t>
      </w:r>
    </w:p>
    <w:p w:rsidR="0092025F" w:rsidRDefault="0092025F" w:rsidP="00B66403">
      <w:pPr>
        <w:pStyle w:val="Paragrafoelenco"/>
        <w:autoSpaceDE w:val="0"/>
        <w:adjustRightInd w:val="0"/>
        <w:ind w:left="0"/>
        <w:jc w:val="both"/>
        <w:rPr>
          <w:rFonts w:ascii="Arial" w:eastAsia="Calibri" w:hAnsi="Arial" w:cs="Arial"/>
          <w:color w:val="000000"/>
          <w:kern w:val="0"/>
          <w:sz w:val="22"/>
          <w:szCs w:val="22"/>
        </w:rPr>
      </w:pPr>
    </w:p>
    <w:p w:rsidR="001C19D1" w:rsidRDefault="004E319F" w:rsidP="00B66403">
      <w:pPr>
        <w:autoSpaceDE w:val="0"/>
        <w:adjustRightInd w:val="0"/>
        <w:jc w:val="both"/>
        <w:rPr>
          <w:rFonts w:ascii="Arial" w:eastAsia="Calibri" w:hAnsi="Arial" w:cs="Arial"/>
          <w:color w:val="000000"/>
          <w:kern w:val="0"/>
          <w:sz w:val="22"/>
          <w:szCs w:val="22"/>
        </w:rPr>
      </w:pPr>
      <w:r>
        <w:rPr>
          <w:rFonts w:ascii="Arial" w:eastAsia="Calibri" w:hAnsi="Arial" w:cs="Arial"/>
          <w:b/>
          <w:color w:val="000000"/>
          <w:kern w:val="0"/>
          <w:sz w:val="22"/>
          <w:szCs w:val="22"/>
        </w:rPr>
        <w:t>2</w:t>
      </w:r>
      <w:r w:rsidR="00341A71">
        <w:rPr>
          <w:rFonts w:ascii="Arial" w:eastAsia="Calibri" w:hAnsi="Arial" w:cs="Arial"/>
          <w:b/>
          <w:color w:val="000000"/>
          <w:kern w:val="0"/>
          <w:sz w:val="22"/>
          <w:szCs w:val="22"/>
        </w:rPr>
        <w:t>6</w:t>
      </w:r>
      <w:r w:rsidR="001C19D1" w:rsidRPr="00B66403">
        <w:rPr>
          <w:rFonts w:ascii="Arial" w:eastAsia="Calibri" w:hAnsi="Arial" w:cs="Arial"/>
          <w:b/>
          <w:color w:val="000000"/>
          <w:kern w:val="0"/>
          <w:sz w:val="22"/>
          <w:szCs w:val="22"/>
        </w:rPr>
        <w:t>.</w:t>
      </w:r>
      <w:r w:rsidR="001C19D1">
        <w:rPr>
          <w:rFonts w:ascii="Arial" w:eastAsia="Calibri" w:hAnsi="Arial" w:cs="Arial"/>
          <w:color w:val="000000"/>
          <w:kern w:val="0"/>
          <w:sz w:val="22"/>
          <w:szCs w:val="22"/>
        </w:rPr>
        <w:t xml:space="preserve"> </w:t>
      </w:r>
      <w:r w:rsidR="001C19D1" w:rsidRPr="00BB343E">
        <w:rPr>
          <w:rFonts w:ascii="Arial" w:eastAsia="Calibri" w:hAnsi="Arial" w:cs="Arial"/>
          <w:color w:val="000000"/>
          <w:kern w:val="0"/>
          <w:sz w:val="22"/>
          <w:szCs w:val="22"/>
        </w:rPr>
        <w:t xml:space="preserve">di conoscere e – per quanto possibile – di uniformarsi alle prescrizioni di cui al “Codice etico di Comportamento” di </w:t>
      </w:r>
      <w:proofErr w:type="spellStart"/>
      <w:r w:rsidR="001C19D1" w:rsidRPr="00BB343E">
        <w:rPr>
          <w:rFonts w:ascii="Arial" w:eastAsia="Calibri" w:hAnsi="Arial" w:cs="Arial"/>
          <w:color w:val="000000"/>
          <w:kern w:val="0"/>
          <w:sz w:val="22"/>
          <w:szCs w:val="22"/>
        </w:rPr>
        <w:t>Sviluppumbria</w:t>
      </w:r>
      <w:proofErr w:type="spellEnd"/>
      <w:r w:rsidR="001C19D1" w:rsidRPr="00BB343E">
        <w:rPr>
          <w:rFonts w:ascii="Arial" w:eastAsia="Calibri" w:hAnsi="Arial" w:cs="Arial"/>
          <w:color w:val="000000"/>
          <w:kern w:val="0"/>
          <w:sz w:val="22"/>
          <w:szCs w:val="22"/>
        </w:rPr>
        <w:t xml:space="preserve"> </w:t>
      </w:r>
      <w:proofErr w:type="spellStart"/>
      <w:r w:rsidR="001C19D1" w:rsidRPr="00BB343E">
        <w:rPr>
          <w:rFonts w:ascii="Arial" w:eastAsia="Calibri" w:hAnsi="Arial" w:cs="Arial"/>
          <w:color w:val="000000"/>
          <w:kern w:val="0"/>
          <w:sz w:val="22"/>
          <w:szCs w:val="22"/>
        </w:rPr>
        <w:t>SpA</w:t>
      </w:r>
      <w:proofErr w:type="spellEnd"/>
      <w:r w:rsidR="001C19D1" w:rsidRPr="004B2F68">
        <w:rPr>
          <w:rFonts w:ascii="Arial" w:eastAsia="Calibri" w:hAnsi="Arial" w:cs="Arial"/>
          <w:color w:val="000000"/>
          <w:kern w:val="0"/>
          <w:sz w:val="22"/>
          <w:szCs w:val="22"/>
        </w:rPr>
        <w:t xml:space="preserve">, adottato anche ai sensi del </w:t>
      </w:r>
      <w:proofErr w:type="spellStart"/>
      <w:r w:rsidR="001C19D1" w:rsidRPr="004B2F68">
        <w:rPr>
          <w:rFonts w:ascii="Arial" w:eastAsia="Calibri" w:hAnsi="Arial" w:cs="Arial"/>
          <w:color w:val="000000"/>
          <w:kern w:val="0"/>
          <w:sz w:val="22"/>
          <w:szCs w:val="22"/>
        </w:rPr>
        <w:t>D.Lgs.</w:t>
      </w:r>
      <w:proofErr w:type="spellEnd"/>
      <w:r w:rsidR="001C19D1" w:rsidRPr="004B2F68">
        <w:rPr>
          <w:rFonts w:ascii="Arial" w:eastAsia="Calibri" w:hAnsi="Arial" w:cs="Arial"/>
          <w:color w:val="000000"/>
          <w:kern w:val="0"/>
          <w:sz w:val="22"/>
          <w:szCs w:val="22"/>
        </w:rPr>
        <w:t xml:space="preserve"> 231/2001, ed al “Piano triennale di prevenzione della corruzione e della trasparenza” di </w:t>
      </w:r>
      <w:proofErr w:type="spellStart"/>
      <w:r w:rsidR="001C19D1" w:rsidRPr="004B2F68">
        <w:rPr>
          <w:rFonts w:ascii="Arial" w:eastAsia="Calibri" w:hAnsi="Arial" w:cs="Arial"/>
          <w:color w:val="000000"/>
          <w:kern w:val="0"/>
          <w:sz w:val="22"/>
          <w:szCs w:val="22"/>
        </w:rPr>
        <w:t>Sviluppumbria</w:t>
      </w:r>
      <w:proofErr w:type="spellEnd"/>
      <w:r w:rsidR="001C19D1" w:rsidRPr="004B2F68">
        <w:rPr>
          <w:rFonts w:ascii="Arial" w:eastAsia="Calibri" w:hAnsi="Arial" w:cs="Arial"/>
          <w:color w:val="000000"/>
          <w:kern w:val="0"/>
          <w:sz w:val="22"/>
          <w:szCs w:val="22"/>
        </w:rPr>
        <w:t xml:space="preserve"> </w:t>
      </w:r>
      <w:proofErr w:type="spellStart"/>
      <w:r w:rsidR="001C19D1" w:rsidRPr="004B2F68">
        <w:rPr>
          <w:rFonts w:ascii="Arial" w:eastAsia="Calibri" w:hAnsi="Arial" w:cs="Arial"/>
          <w:color w:val="000000"/>
          <w:kern w:val="0"/>
          <w:sz w:val="22"/>
          <w:szCs w:val="22"/>
        </w:rPr>
        <w:t>SpA</w:t>
      </w:r>
      <w:proofErr w:type="spellEnd"/>
      <w:r w:rsidR="001C19D1">
        <w:rPr>
          <w:rFonts w:ascii="Arial" w:eastAsia="Calibri" w:hAnsi="Arial" w:cs="Arial"/>
          <w:color w:val="000000"/>
          <w:kern w:val="0"/>
          <w:sz w:val="22"/>
          <w:szCs w:val="22"/>
        </w:rPr>
        <w:t xml:space="preserve">, consultabili </w:t>
      </w:r>
      <w:r>
        <w:rPr>
          <w:rFonts w:ascii="Arial" w:eastAsia="Calibri" w:hAnsi="Arial" w:cs="Arial"/>
          <w:color w:val="000000"/>
          <w:kern w:val="0"/>
          <w:sz w:val="22"/>
          <w:szCs w:val="22"/>
        </w:rPr>
        <w:t>sul sito istituzionale, sezione società trasparente;</w:t>
      </w:r>
    </w:p>
    <w:p w:rsidR="0092025F" w:rsidRDefault="0092025F" w:rsidP="00B66403">
      <w:pPr>
        <w:autoSpaceDE w:val="0"/>
        <w:adjustRightInd w:val="0"/>
        <w:jc w:val="both"/>
        <w:rPr>
          <w:rFonts w:ascii="Arial" w:eastAsia="Calibri" w:hAnsi="Arial" w:cs="Arial"/>
          <w:color w:val="000000"/>
          <w:kern w:val="0"/>
          <w:sz w:val="22"/>
          <w:szCs w:val="22"/>
        </w:rPr>
      </w:pPr>
    </w:p>
    <w:p w:rsidR="001C19D1" w:rsidRPr="001C19D1" w:rsidRDefault="00341A71" w:rsidP="00B66403">
      <w:pPr>
        <w:autoSpaceDE w:val="0"/>
        <w:adjustRightInd w:val="0"/>
        <w:jc w:val="both"/>
        <w:rPr>
          <w:rFonts w:ascii="Arial" w:eastAsia="Calibri" w:hAnsi="Arial" w:cs="Arial"/>
          <w:color w:val="000000"/>
          <w:kern w:val="0"/>
          <w:sz w:val="22"/>
          <w:szCs w:val="22"/>
        </w:rPr>
      </w:pPr>
      <w:r>
        <w:rPr>
          <w:rFonts w:ascii="Arial" w:eastAsia="Calibri" w:hAnsi="Arial" w:cs="Arial"/>
          <w:b/>
          <w:color w:val="000000"/>
          <w:kern w:val="0"/>
          <w:sz w:val="22"/>
          <w:szCs w:val="22"/>
        </w:rPr>
        <w:t>27</w:t>
      </w:r>
      <w:r w:rsidR="001C19D1" w:rsidRPr="00B66403">
        <w:rPr>
          <w:rFonts w:ascii="Arial" w:eastAsia="Calibri" w:hAnsi="Arial" w:cs="Arial"/>
          <w:b/>
          <w:color w:val="000000"/>
          <w:kern w:val="0"/>
          <w:sz w:val="22"/>
          <w:szCs w:val="22"/>
        </w:rPr>
        <w:t>.</w:t>
      </w:r>
      <w:r w:rsidR="001C19D1">
        <w:rPr>
          <w:rFonts w:ascii="Arial" w:eastAsia="Calibri" w:hAnsi="Arial" w:cs="Arial"/>
          <w:color w:val="000000"/>
          <w:kern w:val="0"/>
          <w:sz w:val="22"/>
          <w:szCs w:val="22"/>
        </w:rPr>
        <w:t xml:space="preserve"> </w:t>
      </w:r>
      <w:r w:rsidR="001C19D1" w:rsidRPr="001C19D1">
        <w:rPr>
          <w:rFonts w:ascii="Arial" w:eastAsia="Calibri" w:hAnsi="Arial" w:cs="Arial"/>
          <w:color w:val="000000"/>
          <w:kern w:val="0"/>
          <w:sz w:val="22"/>
          <w:szCs w:val="22"/>
        </w:rPr>
        <w:t>di impegnarsi, in caso di affidamento dell’appalto, ad assumere gli obblighi in materia di tracciabilità dei flussi finanziari di cui alla Legge n. 136/2010, fornendo – ai sensi dell’art. 3 della Legge richiamata – gli estremi identificativi del conto corrente dedicato sul quale transiteranno, qualora l’Impresa risulti aggiudicataria, le somme percepite per lo svolgimento del servizio, nonché le generalità dei soggetti autorizzati a operare sul suddetto conto;</w:t>
      </w:r>
    </w:p>
    <w:p w:rsidR="001C19D1" w:rsidRDefault="001C19D1" w:rsidP="001C19D1">
      <w:pPr>
        <w:autoSpaceDE w:val="0"/>
        <w:adjustRightInd w:val="0"/>
        <w:jc w:val="both"/>
        <w:rPr>
          <w:rFonts w:ascii="Arial" w:eastAsia="Calibri" w:hAnsi="Arial" w:cs="Arial"/>
          <w:color w:val="000000"/>
          <w:kern w:val="0"/>
          <w:sz w:val="22"/>
          <w:szCs w:val="22"/>
        </w:rPr>
      </w:pPr>
    </w:p>
    <w:p w:rsidR="00D77D4D" w:rsidRPr="003511D7" w:rsidRDefault="00D77D4D" w:rsidP="00911E3F">
      <w:pPr>
        <w:pStyle w:val="titolo4"/>
        <w:jc w:val="both"/>
        <w:rPr>
          <w:b w:val="0"/>
          <w:bCs w:val="0"/>
        </w:rPr>
      </w:pPr>
      <w:r w:rsidRPr="003511D7">
        <w:rPr>
          <w:b w:val="0"/>
          <w:bCs w:val="0"/>
        </w:rPr>
        <w:t>(Luogo e data) _________________________</w:t>
      </w:r>
    </w:p>
    <w:p w:rsidR="00D77D4D" w:rsidRPr="003511D7" w:rsidRDefault="00D77D4D" w:rsidP="00911E3F">
      <w:pPr>
        <w:pStyle w:val="titolo4"/>
        <w:ind w:left="7090"/>
        <w:jc w:val="both"/>
        <w:rPr>
          <w:b w:val="0"/>
          <w:bCs w:val="0"/>
        </w:rPr>
      </w:pPr>
    </w:p>
    <w:p w:rsidR="00D77D4D" w:rsidRPr="003511D7" w:rsidRDefault="00D77D4D" w:rsidP="00911E3F">
      <w:pPr>
        <w:pStyle w:val="titolo4"/>
        <w:ind w:left="7090"/>
        <w:jc w:val="both"/>
        <w:rPr>
          <w:b w:val="0"/>
          <w:bCs w:val="0"/>
        </w:rPr>
      </w:pPr>
      <w:r w:rsidRPr="003511D7">
        <w:rPr>
          <w:b w:val="0"/>
          <w:bCs w:val="0"/>
        </w:rPr>
        <w:t>IL DICHIARANTE</w:t>
      </w:r>
    </w:p>
    <w:p w:rsidR="00D77D4D" w:rsidRPr="003511D7" w:rsidRDefault="00D77D4D" w:rsidP="00911E3F">
      <w:pPr>
        <w:pStyle w:val="titolo4"/>
        <w:ind w:left="6381"/>
        <w:jc w:val="both"/>
        <w:rPr>
          <w:b w:val="0"/>
          <w:bCs w:val="0"/>
        </w:rPr>
      </w:pPr>
      <w:r w:rsidRPr="003511D7">
        <w:rPr>
          <w:b w:val="0"/>
          <w:bCs w:val="0"/>
        </w:rPr>
        <w:t>_____________________________</w:t>
      </w:r>
    </w:p>
    <w:p w:rsidR="00D77D4D" w:rsidRDefault="00D77D4D" w:rsidP="00911E3F">
      <w:pPr>
        <w:pStyle w:val="titolo4"/>
        <w:ind w:left="7799"/>
        <w:jc w:val="both"/>
        <w:outlineLvl w:val="2"/>
        <w:rPr>
          <w:b w:val="0"/>
          <w:bCs w:val="0"/>
          <w:lang w:eastAsia="ko-KR"/>
        </w:rPr>
      </w:pPr>
      <w:r w:rsidRPr="003511D7">
        <w:rPr>
          <w:b w:val="0"/>
          <w:bCs w:val="0"/>
          <w:lang w:eastAsia="ko-KR"/>
        </w:rPr>
        <w:t>(Firma)</w:t>
      </w:r>
      <w:r w:rsidRPr="003511D7">
        <w:rPr>
          <w:rStyle w:val="Rimandonotaapidipagina"/>
          <w:rFonts w:cs="Arial"/>
          <w:b w:val="0"/>
          <w:bCs w:val="0"/>
          <w:lang w:eastAsia="ko-KR"/>
        </w:rPr>
        <w:footnoteReference w:id="1"/>
      </w:r>
    </w:p>
    <w:sectPr w:rsidR="00D77D4D" w:rsidSect="0001775C">
      <w:headerReference w:type="default" r:id="rId42"/>
      <w:pgSz w:w="11905" w:h="16837"/>
      <w:pgMar w:top="2379" w:right="849" w:bottom="1843"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2CB" w:rsidRDefault="000172CB">
      <w:r>
        <w:separator/>
      </w:r>
    </w:p>
  </w:endnote>
  <w:endnote w:type="continuationSeparator" w:id="0">
    <w:p w:rsidR="000172CB" w:rsidRDefault="00017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Mincho"/>
    <w:charset w:val="00"/>
    <w:family w:val="auto"/>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Rounded MT Bold">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2CB" w:rsidRDefault="000172CB">
      <w:r>
        <w:rPr>
          <w:color w:val="000000"/>
        </w:rPr>
        <w:separator/>
      </w:r>
    </w:p>
  </w:footnote>
  <w:footnote w:type="continuationSeparator" w:id="0">
    <w:p w:rsidR="000172CB" w:rsidRDefault="000172CB">
      <w:r>
        <w:continuationSeparator/>
      </w:r>
    </w:p>
  </w:footnote>
  <w:footnote w:id="1">
    <w:p w:rsidR="000172CB" w:rsidRPr="00C47172" w:rsidRDefault="000172CB" w:rsidP="00947E01">
      <w:pPr>
        <w:pStyle w:val="Default"/>
        <w:jc w:val="both"/>
        <w:rPr>
          <w:rFonts w:ascii="Arial" w:hAnsi="Arial" w:cs="Arial"/>
          <w:color w:val="auto"/>
          <w:sz w:val="16"/>
          <w:szCs w:val="16"/>
        </w:rPr>
      </w:pPr>
      <w:r w:rsidRPr="00C47172">
        <w:rPr>
          <w:rStyle w:val="Rimandonotaapidipagina"/>
          <w:rFonts w:ascii="Arial" w:hAnsi="Arial" w:cs="Arial"/>
          <w:color w:val="auto"/>
          <w:sz w:val="16"/>
          <w:szCs w:val="16"/>
        </w:rPr>
        <w:footnoteRef/>
      </w:r>
      <w:r w:rsidRPr="00C47172">
        <w:rPr>
          <w:rFonts w:ascii="Arial" w:hAnsi="Arial" w:cs="Arial"/>
          <w:color w:val="auto"/>
          <w:sz w:val="16"/>
          <w:szCs w:val="16"/>
        </w:rPr>
        <w:t xml:space="preserve"> N.B. Il presente modello deve essere compilato in ogni sua parte e sottoscritto in originale come di seguito:</w:t>
      </w:r>
    </w:p>
    <w:p w:rsidR="000172CB" w:rsidRPr="00C47172" w:rsidRDefault="000172CB" w:rsidP="00947E01">
      <w:pPr>
        <w:pStyle w:val="Default"/>
        <w:jc w:val="both"/>
        <w:rPr>
          <w:rFonts w:ascii="Arial" w:hAnsi="Arial" w:cs="Arial"/>
          <w:color w:val="auto"/>
          <w:sz w:val="16"/>
          <w:szCs w:val="16"/>
        </w:rPr>
      </w:pPr>
      <w:r w:rsidRPr="00C47172">
        <w:rPr>
          <w:rFonts w:ascii="Arial" w:hAnsi="Arial" w:cs="Arial"/>
          <w:color w:val="auto"/>
          <w:sz w:val="16"/>
          <w:szCs w:val="16"/>
        </w:rPr>
        <w:t>- dal legale rappresentante o dal procuratore autorizzato, completo di copia fotostatica del documento d’identità del sottoscrittore in corso di validità e, in caso di sottoscrizione di procuratore, completo della procura in copia autentica ovvero copia auto dichiarata conforme all’originale, ai sensi del DPR n. 445/2000, ovvero della visura CCIAA da cui risultino la procura ed i poteri del procuratore;</w:t>
      </w:r>
    </w:p>
    <w:p w:rsidR="000172CB" w:rsidRPr="00C47172" w:rsidRDefault="000172CB" w:rsidP="00B3521C">
      <w:pPr>
        <w:autoSpaceDE w:val="0"/>
        <w:adjustRightInd w:val="0"/>
        <w:jc w:val="both"/>
        <w:rPr>
          <w:rFonts w:ascii="Arial" w:hAnsi="Arial" w:cs="Arial"/>
          <w:sz w:val="16"/>
          <w:szCs w:val="16"/>
        </w:rPr>
      </w:pPr>
      <w:r w:rsidRPr="00C47172">
        <w:rPr>
          <w:rFonts w:ascii="Arial" w:hAnsi="Arial" w:cs="Arial"/>
          <w:sz w:val="16"/>
          <w:szCs w:val="16"/>
        </w:rPr>
        <w:t>- in caso di libero professionista singolo, dal professionista medesimo;</w:t>
      </w:r>
    </w:p>
    <w:p w:rsidR="000172CB" w:rsidRPr="00C47172" w:rsidRDefault="000172CB" w:rsidP="00B3521C">
      <w:pPr>
        <w:autoSpaceDE w:val="0"/>
        <w:adjustRightInd w:val="0"/>
        <w:jc w:val="both"/>
        <w:rPr>
          <w:rFonts w:ascii="Arial" w:hAnsi="Arial" w:cs="Arial"/>
          <w:sz w:val="16"/>
          <w:szCs w:val="16"/>
        </w:rPr>
      </w:pPr>
      <w:r w:rsidRPr="00C47172">
        <w:rPr>
          <w:rFonts w:ascii="Arial" w:hAnsi="Arial" w:cs="Arial"/>
          <w:sz w:val="16"/>
          <w:szCs w:val="16"/>
        </w:rPr>
        <w:t>- in caso di liberi professionisti associati nelle forme della L. 23.11.1939, n. 1815 (“studi di professionisti associati”), dal professionista con poteri di rappresentanza dello studio associato o, in alternativa, da ciascun professionista associato;</w:t>
      </w:r>
    </w:p>
    <w:p w:rsidR="000172CB" w:rsidRPr="00C47172" w:rsidRDefault="000172CB" w:rsidP="00B3521C">
      <w:pPr>
        <w:autoSpaceDE w:val="0"/>
        <w:adjustRightInd w:val="0"/>
        <w:jc w:val="both"/>
        <w:rPr>
          <w:rFonts w:ascii="Arial" w:hAnsi="Arial" w:cs="Arial"/>
          <w:sz w:val="16"/>
          <w:szCs w:val="16"/>
        </w:rPr>
      </w:pPr>
      <w:r w:rsidRPr="00C47172">
        <w:rPr>
          <w:rFonts w:ascii="Arial" w:hAnsi="Arial" w:cs="Arial"/>
          <w:sz w:val="16"/>
          <w:szCs w:val="16"/>
        </w:rPr>
        <w:t>- in caso di società dal legale rappresentante o dal procuratore autorizzato.</w:t>
      </w:r>
    </w:p>
    <w:p w:rsidR="000172CB" w:rsidRPr="00C47172" w:rsidRDefault="000172CB" w:rsidP="00B3521C">
      <w:pPr>
        <w:pStyle w:val="Default"/>
        <w:jc w:val="both"/>
        <w:rPr>
          <w:rFonts w:ascii="Arial" w:hAnsi="Arial" w:cs="Arial"/>
          <w:color w:val="auto"/>
          <w:sz w:val="16"/>
          <w:szCs w:val="16"/>
        </w:rPr>
      </w:pPr>
      <w:r w:rsidRPr="00C47172">
        <w:rPr>
          <w:rFonts w:ascii="Arial" w:hAnsi="Arial" w:cs="Arial"/>
          <w:color w:val="auto"/>
          <w:sz w:val="16"/>
          <w:szCs w:val="16"/>
        </w:rPr>
        <w:t>A pena di esclusione della gara:</w:t>
      </w:r>
    </w:p>
    <w:p w:rsidR="000172CB" w:rsidRPr="00C47172" w:rsidRDefault="000172CB" w:rsidP="00B3521C">
      <w:pPr>
        <w:autoSpaceDE w:val="0"/>
        <w:adjustRightInd w:val="0"/>
        <w:jc w:val="both"/>
        <w:rPr>
          <w:rFonts w:ascii="Arial" w:hAnsi="Arial" w:cs="Arial"/>
          <w:sz w:val="16"/>
          <w:szCs w:val="16"/>
        </w:rPr>
      </w:pPr>
      <w:r w:rsidRPr="00C47172">
        <w:rPr>
          <w:rFonts w:ascii="Arial" w:hAnsi="Arial" w:cs="Arial"/>
          <w:sz w:val="16"/>
          <w:szCs w:val="16"/>
        </w:rPr>
        <w:t>- per i raggruppamenti temporanei e consorzi, la dichiarazione deve essere fornita con le stesse modalità da ogni Operatore economico raggruppando/raggruppato, consorziando/consorziato;</w:t>
      </w:r>
    </w:p>
    <w:p w:rsidR="000172CB" w:rsidRPr="00C47172" w:rsidRDefault="000172CB" w:rsidP="00B3521C">
      <w:pPr>
        <w:autoSpaceDE w:val="0"/>
        <w:adjustRightInd w:val="0"/>
        <w:jc w:val="both"/>
        <w:rPr>
          <w:rFonts w:ascii="Arial" w:hAnsi="Arial" w:cs="Arial"/>
          <w:sz w:val="16"/>
          <w:szCs w:val="16"/>
        </w:rPr>
      </w:pPr>
      <w:r w:rsidRPr="00C47172">
        <w:rPr>
          <w:rFonts w:ascii="Arial" w:hAnsi="Arial" w:cs="Arial"/>
          <w:sz w:val="16"/>
          <w:szCs w:val="16"/>
        </w:rPr>
        <w:t xml:space="preserve">- in caso di Consorzio di cui all’art. 46, comma 1, lettere f), del D. </w:t>
      </w:r>
      <w:proofErr w:type="spellStart"/>
      <w:r w:rsidRPr="00C47172">
        <w:rPr>
          <w:rFonts w:ascii="Arial" w:hAnsi="Arial" w:cs="Arial"/>
          <w:sz w:val="16"/>
          <w:szCs w:val="16"/>
        </w:rPr>
        <w:t>Lgs</w:t>
      </w:r>
      <w:proofErr w:type="spellEnd"/>
      <w:r w:rsidRPr="00C47172">
        <w:rPr>
          <w:rFonts w:ascii="Arial" w:hAnsi="Arial" w:cs="Arial"/>
          <w:sz w:val="16"/>
          <w:szCs w:val="16"/>
        </w:rPr>
        <w:t xml:space="preserve"> n. 50/</w:t>
      </w:r>
      <w:proofErr w:type="gramStart"/>
      <w:r w:rsidRPr="00C47172">
        <w:rPr>
          <w:rFonts w:ascii="Arial" w:hAnsi="Arial" w:cs="Arial"/>
          <w:sz w:val="16"/>
          <w:szCs w:val="16"/>
        </w:rPr>
        <w:t>2016  la</w:t>
      </w:r>
      <w:proofErr w:type="gramEnd"/>
      <w:r w:rsidRPr="00C47172">
        <w:rPr>
          <w:rFonts w:ascii="Arial" w:hAnsi="Arial" w:cs="Arial"/>
          <w:sz w:val="16"/>
          <w:szCs w:val="16"/>
        </w:rPr>
        <w:t xml:space="preserve"> dichiarazione deve essere fornita con le stesse modalità dal Consorzio e dalle consorziate indicate come esecutrici. </w:t>
      </w:r>
    </w:p>
    <w:p w:rsidR="000172CB" w:rsidRPr="000172CB" w:rsidRDefault="000172CB" w:rsidP="00947E01">
      <w:pPr>
        <w:pStyle w:val="Default"/>
        <w:jc w:val="both"/>
        <w:rPr>
          <w:rFonts w:ascii="Arial" w:hAnsi="Arial" w:cs="Arial"/>
          <w:color w:val="auto"/>
          <w:sz w:val="14"/>
          <w:szCs w:val="14"/>
        </w:rPr>
      </w:pPr>
    </w:p>
    <w:p w:rsidR="000172CB" w:rsidRPr="00C257C6" w:rsidRDefault="000172CB" w:rsidP="00947E01">
      <w:pPr>
        <w:pStyle w:val="Default"/>
        <w:jc w:val="both"/>
        <w:rPr>
          <w:rFonts w:ascii="Arial" w:hAnsi="Arial" w:cs="Arial"/>
          <w:color w:val="auto"/>
          <w:sz w:val="14"/>
          <w:szCs w:val="14"/>
        </w:rPr>
      </w:pPr>
    </w:p>
    <w:p w:rsidR="000172CB" w:rsidRDefault="000172CB" w:rsidP="00A13621">
      <w:pPr>
        <w:pStyle w:val="titolo4"/>
        <w:ind w:left="7799"/>
        <w:jc w:val="both"/>
        <w:outlineLvl w:val="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2CB" w:rsidRDefault="000172CB" w:rsidP="00EA1828">
    <w:pPr>
      <w:pStyle w:val="Normale1"/>
      <w:rPr>
        <w:rFonts w:ascii="Arial" w:hAnsi="Arial" w:cs="Arial"/>
        <w:b/>
        <w:bCs/>
        <w:sz w:val="22"/>
        <w:szCs w:val="22"/>
        <w:lang w:eastAsia="ko-KR"/>
      </w:rPr>
    </w:pPr>
    <w:r w:rsidRPr="00C2301A">
      <w:rPr>
        <w:rFonts w:ascii="Arial" w:hAnsi="Arial" w:cs="Arial"/>
        <w:b/>
        <w:bCs/>
        <w:sz w:val="22"/>
        <w:szCs w:val="22"/>
        <w:lang w:eastAsia="ko-KR"/>
      </w:rPr>
      <w:t xml:space="preserve">ALLEGATO </w:t>
    </w:r>
    <w:r>
      <w:rPr>
        <w:rFonts w:ascii="Arial" w:hAnsi="Arial" w:cs="Arial"/>
        <w:b/>
        <w:bCs/>
        <w:sz w:val="22"/>
        <w:szCs w:val="22"/>
        <w:lang w:eastAsia="ko-KR"/>
      </w:rPr>
      <w:t xml:space="preserve">1 </w:t>
    </w:r>
  </w:p>
  <w:p w:rsidR="000172CB" w:rsidRPr="00C2301A" w:rsidRDefault="000172CB" w:rsidP="00EA1828">
    <w:pPr>
      <w:pStyle w:val="Normale1"/>
      <w:rPr>
        <w:rFonts w:ascii="Arial" w:hAnsi="Arial" w:cs="Arial"/>
        <w:b/>
        <w:bCs/>
        <w:sz w:val="22"/>
        <w:szCs w:val="22"/>
        <w:lang w:eastAsia="ko-KR"/>
      </w:rPr>
    </w:pPr>
    <w:r>
      <w:rPr>
        <w:rFonts w:ascii="Arial" w:hAnsi="Arial" w:cs="Arial"/>
        <w:b/>
        <w:bCs/>
        <w:sz w:val="22"/>
        <w:szCs w:val="22"/>
        <w:lang w:eastAsia="ko-KR"/>
      </w:rPr>
      <w:t>Schema di istanza di partecipazione</w:t>
    </w:r>
  </w:p>
  <w:p w:rsidR="000172CB" w:rsidRDefault="000172CB" w:rsidP="00EA1828">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F7F0F"/>
    <w:multiLevelType w:val="multilevel"/>
    <w:tmpl w:val="91144182"/>
    <w:lvl w:ilvl="0">
      <w:start w:val="2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15:restartNumberingAfterBreak="0">
    <w:nsid w:val="06A6503C"/>
    <w:multiLevelType w:val="multilevel"/>
    <w:tmpl w:val="90101C20"/>
    <w:styleLink w:val="WW8Num1"/>
    <w:lvl w:ilvl="0">
      <w:numFmt w:val="bullet"/>
      <w:lvlText w:val=""/>
      <w:lvlJc w:val="left"/>
      <w:pPr>
        <w:ind w:left="360" w:hanging="360"/>
      </w:pPr>
      <w:rPr>
        <w:rFonts w:ascii="Symbol" w:hAnsi="Symbol"/>
        <w:color w:val="00000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08C04E70"/>
    <w:multiLevelType w:val="hybridMultilevel"/>
    <w:tmpl w:val="C1603294"/>
    <w:lvl w:ilvl="0" w:tplc="04100003">
      <w:start w:val="1"/>
      <w:numFmt w:val="bullet"/>
      <w:lvlText w:val="o"/>
      <w:lvlJc w:val="left"/>
      <w:pPr>
        <w:ind w:left="1428" w:hanging="360"/>
      </w:pPr>
      <w:rPr>
        <w:rFonts w:ascii="Courier New" w:hAnsi="Courier New"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17F53B6F"/>
    <w:multiLevelType w:val="hybridMultilevel"/>
    <w:tmpl w:val="8D1CD4C2"/>
    <w:lvl w:ilvl="0" w:tplc="04100003">
      <w:start w:val="1"/>
      <w:numFmt w:val="bullet"/>
      <w:lvlText w:val="o"/>
      <w:lvlJc w:val="left"/>
      <w:pPr>
        <w:ind w:left="1503" w:hanging="360"/>
      </w:pPr>
      <w:rPr>
        <w:rFonts w:ascii="Courier New" w:hAnsi="Courier New" w:cs="Courier New" w:hint="default"/>
      </w:rPr>
    </w:lvl>
    <w:lvl w:ilvl="1" w:tplc="04100003" w:tentative="1">
      <w:start w:val="1"/>
      <w:numFmt w:val="bullet"/>
      <w:lvlText w:val="o"/>
      <w:lvlJc w:val="left"/>
      <w:pPr>
        <w:ind w:left="2223" w:hanging="360"/>
      </w:pPr>
      <w:rPr>
        <w:rFonts w:ascii="Courier New" w:hAnsi="Courier New" w:cs="Courier New" w:hint="default"/>
      </w:rPr>
    </w:lvl>
    <w:lvl w:ilvl="2" w:tplc="04100005" w:tentative="1">
      <w:start w:val="1"/>
      <w:numFmt w:val="bullet"/>
      <w:lvlText w:val=""/>
      <w:lvlJc w:val="left"/>
      <w:pPr>
        <w:ind w:left="2943" w:hanging="360"/>
      </w:pPr>
      <w:rPr>
        <w:rFonts w:ascii="Wingdings" w:hAnsi="Wingdings" w:hint="default"/>
      </w:rPr>
    </w:lvl>
    <w:lvl w:ilvl="3" w:tplc="04100001" w:tentative="1">
      <w:start w:val="1"/>
      <w:numFmt w:val="bullet"/>
      <w:lvlText w:val=""/>
      <w:lvlJc w:val="left"/>
      <w:pPr>
        <w:ind w:left="3663" w:hanging="360"/>
      </w:pPr>
      <w:rPr>
        <w:rFonts w:ascii="Symbol" w:hAnsi="Symbol" w:hint="default"/>
      </w:rPr>
    </w:lvl>
    <w:lvl w:ilvl="4" w:tplc="04100003" w:tentative="1">
      <w:start w:val="1"/>
      <w:numFmt w:val="bullet"/>
      <w:lvlText w:val="o"/>
      <w:lvlJc w:val="left"/>
      <w:pPr>
        <w:ind w:left="4383" w:hanging="360"/>
      </w:pPr>
      <w:rPr>
        <w:rFonts w:ascii="Courier New" w:hAnsi="Courier New" w:cs="Courier New" w:hint="default"/>
      </w:rPr>
    </w:lvl>
    <w:lvl w:ilvl="5" w:tplc="04100005" w:tentative="1">
      <w:start w:val="1"/>
      <w:numFmt w:val="bullet"/>
      <w:lvlText w:val=""/>
      <w:lvlJc w:val="left"/>
      <w:pPr>
        <w:ind w:left="5103" w:hanging="360"/>
      </w:pPr>
      <w:rPr>
        <w:rFonts w:ascii="Wingdings" w:hAnsi="Wingdings" w:hint="default"/>
      </w:rPr>
    </w:lvl>
    <w:lvl w:ilvl="6" w:tplc="04100001" w:tentative="1">
      <w:start w:val="1"/>
      <w:numFmt w:val="bullet"/>
      <w:lvlText w:val=""/>
      <w:lvlJc w:val="left"/>
      <w:pPr>
        <w:ind w:left="5823" w:hanging="360"/>
      </w:pPr>
      <w:rPr>
        <w:rFonts w:ascii="Symbol" w:hAnsi="Symbol" w:hint="default"/>
      </w:rPr>
    </w:lvl>
    <w:lvl w:ilvl="7" w:tplc="04100003" w:tentative="1">
      <w:start w:val="1"/>
      <w:numFmt w:val="bullet"/>
      <w:lvlText w:val="o"/>
      <w:lvlJc w:val="left"/>
      <w:pPr>
        <w:ind w:left="6543" w:hanging="360"/>
      </w:pPr>
      <w:rPr>
        <w:rFonts w:ascii="Courier New" w:hAnsi="Courier New" w:cs="Courier New" w:hint="default"/>
      </w:rPr>
    </w:lvl>
    <w:lvl w:ilvl="8" w:tplc="04100005" w:tentative="1">
      <w:start w:val="1"/>
      <w:numFmt w:val="bullet"/>
      <w:lvlText w:val=""/>
      <w:lvlJc w:val="left"/>
      <w:pPr>
        <w:ind w:left="7263" w:hanging="360"/>
      </w:pPr>
      <w:rPr>
        <w:rFonts w:ascii="Wingdings" w:hAnsi="Wingdings" w:hint="default"/>
      </w:rPr>
    </w:lvl>
  </w:abstractNum>
  <w:abstractNum w:abstractNumId="4" w15:restartNumberingAfterBreak="0">
    <w:nsid w:val="1BC9367A"/>
    <w:multiLevelType w:val="hybridMultilevel"/>
    <w:tmpl w:val="2D880BC6"/>
    <w:lvl w:ilvl="0" w:tplc="0410000B">
      <w:start w:val="1"/>
      <w:numFmt w:val="bullet"/>
      <w:lvlText w:val=""/>
      <w:lvlJc w:val="left"/>
      <w:pPr>
        <w:ind w:left="783" w:hanging="360"/>
      </w:pPr>
      <w:rPr>
        <w:rFonts w:ascii="Wingdings" w:hAnsi="Wingdings"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5" w15:restartNumberingAfterBreak="0">
    <w:nsid w:val="23E372F0"/>
    <w:multiLevelType w:val="hybridMultilevel"/>
    <w:tmpl w:val="522E17C0"/>
    <w:lvl w:ilvl="0" w:tplc="F0EAC864">
      <w:start w:val="1"/>
      <w:numFmt w:val="upperLetter"/>
      <w:lvlText w:val="%1)"/>
      <w:lvlJc w:val="left"/>
      <w:pPr>
        <w:tabs>
          <w:tab w:val="num" w:pos="780"/>
        </w:tabs>
        <w:ind w:left="780" w:hanging="42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2A1096D"/>
    <w:multiLevelType w:val="multilevel"/>
    <w:tmpl w:val="209EBE38"/>
    <w:lvl w:ilvl="0">
      <w:start w:val="22"/>
      <w:numFmt w:val="lowerLetter"/>
      <w:lvlText w:val="%1)"/>
      <w:lvlJc w:val="left"/>
      <w:pPr>
        <w:tabs>
          <w:tab w:val="left" w:pos="360"/>
        </w:tabs>
        <w:ind w:left="720"/>
      </w:pPr>
      <w:rPr>
        <w:rFonts w:ascii="Times New Roman" w:eastAsia="Times New Roman" w:hAnsi="Times New Roman"/>
        <w:b/>
        <w:caps w:val="0"/>
        <w:strike w:val="0"/>
        <w:color w:val="000000"/>
        <w:spacing w:val="0"/>
        <w:w w:val="100"/>
        <w:sz w:val="24"/>
        <w:szCs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E20913"/>
    <w:multiLevelType w:val="multilevel"/>
    <w:tmpl w:val="BDAC1DCE"/>
    <w:styleLink w:val="WW8Num2"/>
    <w:lvl w:ilvl="0">
      <w:start w:val="1"/>
      <w:numFmt w:val="lowerLetter"/>
      <w:lvlText w:val="%1)"/>
      <w:lvlJc w:val="left"/>
      <w:pPr>
        <w:ind w:left="360" w:hanging="360"/>
      </w:pPr>
      <w:rPr>
        <w:rFonts w:ascii="Times New Roman" w:hAnsi="Times New Roman" w:cs="Times New Roman"/>
      </w:rPr>
    </w:lvl>
    <w:lvl w:ilvl="1">
      <w:numFmt w:val="bullet"/>
      <w:lvlText w:val="-"/>
      <w:lvlJc w:val="left"/>
      <w:pPr>
        <w:ind w:left="1004" w:hanging="284"/>
      </w:pPr>
      <w:rPr>
        <w:rFonts w:ascii="OpenSymbol" w:hAnsi="OpenSymbol"/>
      </w:rPr>
    </w:lvl>
    <w:lvl w:ilvl="2">
      <w:start w:val="1"/>
      <w:numFmt w:val="lowerRoman"/>
      <w:lvlText w:val="%3."/>
      <w:lvlJc w:val="right"/>
      <w:pPr>
        <w:ind w:left="1800" w:hanging="180"/>
      </w:pPr>
      <w:rPr>
        <w:rFonts w:ascii="Times New Roman" w:hAnsi="Times New Roman" w:cs="Times New Roman"/>
      </w:rPr>
    </w:lvl>
    <w:lvl w:ilvl="3">
      <w:start w:val="1"/>
      <w:numFmt w:val="decimal"/>
      <w:lvlText w:val="%4."/>
      <w:lvlJc w:val="left"/>
      <w:pPr>
        <w:ind w:left="2520" w:hanging="360"/>
      </w:pPr>
      <w:rPr>
        <w:rFonts w:ascii="Times New Roman" w:hAnsi="Times New Roman" w:cs="Times New Roman"/>
      </w:rPr>
    </w:lvl>
    <w:lvl w:ilvl="4">
      <w:start w:val="1"/>
      <w:numFmt w:val="lowerLetter"/>
      <w:lvlText w:val="%5."/>
      <w:lvlJc w:val="left"/>
      <w:pPr>
        <w:ind w:left="3240" w:hanging="360"/>
      </w:pPr>
      <w:rPr>
        <w:rFonts w:ascii="Times New Roman" w:hAnsi="Times New Roman" w:cs="Times New Roman"/>
      </w:rPr>
    </w:lvl>
    <w:lvl w:ilvl="5">
      <w:start w:val="1"/>
      <w:numFmt w:val="lowerRoman"/>
      <w:lvlText w:val="%6."/>
      <w:lvlJc w:val="right"/>
      <w:pPr>
        <w:ind w:left="3960" w:hanging="180"/>
      </w:pPr>
      <w:rPr>
        <w:rFonts w:ascii="Times New Roman" w:hAnsi="Times New Roman" w:cs="Times New Roman"/>
      </w:rPr>
    </w:lvl>
    <w:lvl w:ilvl="6">
      <w:start w:val="1"/>
      <w:numFmt w:val="decimal"/>
      <w:lvlText w:val="%7."/>
      <w:lvlJc w:val="left"/>
      <w:pPr>
        <w:ind w:left="4680" w:hanging="360"/>
      </w:pPr>
      <w:rPr>
        <w:rFonts w:ascii="Times New Roman" w:hAnsi="Times New Roman" w:cs="Times New Roman"/>
      </w:rPr>
    </w:lvl>
    <w:lvl w:ilvl="7">
      <w:start w:val="1"/>
      <w:numFmt w:val="lowerLetter"/>
      <w:lvlText w:val="%8."/>
      <w:lvlJc w:val="left"/>
      <w:pPr>
        <w:ind w:left="5400" w:hanging="360"/>
      </w:pPr>
      <w:rPr>
        <w:rFonts w:ascii="Times New Roman" w:hAnsi="Times New Roman" w:cs="Times New Roman"/>
      </w:rPr>
    </w:lvl>
    <w:lvl w:ilvl="8">
      <w:start w:val="1"/>
      <w:numFmt w:val="lowerRoman"/>
      <w:lvlText w:val="%9."/>
      <w:lvlJc w:val="right"/>
      <w:pPr>
        <w:ind w:left="6120" w:hanging="180"/>
      </w:pPr>
      <w:rPr>
        <w:rFonts w:ascii="Times New Roman" w:hAnsi="Times New Roman" w:cs="Times New Roman"/>
      </w:rPr>
    </w:lvl>
  </w:abstractNum>
  <w:abstractNum w:abstractNumId="8" w15:restartNumberingAfterBreak="0">
    <w:nsid w:val="34EB57BE"/>
    <w:multiLevelType w:val="hybridMultilevel"/>
    <w:tmpl w:val="DEE0BFCE"/>
    <w:lvl w:ilvl="0" w:tplc="1332BBD8">
      <w:start w:val="3"/>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CB4012"/>
    <w:multiLevelType w:val="hybridMultilevel"/>
    <w:tmpl w:val="86F4A93C"/>
    <w:lvl w:ilvl="0" w:tplc="0B82BD90">
      <w:start w:val="6124"/>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C23DEF"/>
    <w:multiLevelType w:val="hybridMultilevel"/>
    <w:tmpl w:val="B934B28E"/>
    <w:lvl w:ilvl="0" w:tplc="762E6842">
      <w:start w:val="15"/>
      <w:numFmt w:val="decimal"/>
      <w:lvlText w:val="%1."/>
      <w:lvlJc w:val="left"/>
      <w:pPr>
        <w:ind w:left="1070" w:hanging="360"/>
      </w:pPr>
      <w:rPr>
        <w:rFonts w:hint="default"/>
        <w:b/>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1" w15:restartNumberingAfterBreak="0">
    <w:nsid w:val="49520240"/>
    <w:multiLevelType w:val="hybridMultilevel"/>
    <w:tmpl w:val="4FA03CE4"/>
    <w:lvl w:ilvl="0" w:tplc="F3F0CFD0">
      <w:start w:val="1"/>
      <w:numFmt w:val="lowerLetter"/>
      <w:lvlText w:val="%1)"/>
      <w:lvlJc w:val="left"/>
      <w:pPr>
        <w:ind w:left="644"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53714E38"/>
    <w:multiLevelType w:val="hybridMultilevel"/>
    <w:tmpl w:val="F31AEC0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5BDC5DE2"/>
    <w:multiLevelType w:val="hybridMultilevel"/>
    <w:tmpl w:val="6EB6C6F8"/>
    <w:lvl w:ilvl="0" w:tplc="A3D21C34">
      <w:start w:val="18"/>
      <w:numFmt w:val="decimal"/>
      <w:lvlText w:val="%1."/>
      <w:lvlJc w:val="left"/>
      <w:pPr>
        <w:ind w:left="720" w:hanging="360"/>
      </w:pPr>
      <w:rPr>
        <w:rFonts w:ascii="Arial" w:hAnsi="Arial" w:cs="Arial" w:hint="default"/>
        <w:sz w:val="20"/>
        <w:szCs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5E90047E"/>
    <w:multiLevelType w:val="hybridMultilevel"/>
    <w:tmpl w:val="78721D9C"/>
    <w:lvl w:ilvl="0" w:tplc="E5EAF282">
      <w:start w:val="1"/>
      <w:numFmt w:val="lowerLetter"/>
      <w:lvlText w:val="%1)"/>
      <w:lvlJc w:val="left"/>
      <w:pPr>
        <w:ind w:left="735" w:hanging="37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6D093A1F"/>
    <w:multiLevelType w:val="hybridMultilevel"/>
    <w:tmpl w:val="1374A03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EF278E0"/>
    <w:multiLevelType w:val="hybridMultilevel"/>
    <w:tmpl w:val="64B61F04"/>
    <w:lvl w:ilvl="0" w:tplc="5CE42736">
      <w:start w:val="7"/>
      <w:numFmt w:val="lowerLetter"/>
      <w:lvlText w:val="%1)"/>
      <w:lvlJc w:val="left"/>
      <w:pPr>
        <w:ind w:left="720" w:hanging="360"/>
      </w:pPr>
      <w:rPr>
        <w:rFonts w:cs="Times New Roman" w:hint="default"/>
        <w:b w:val="0"/>
        <w:i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6F9B4B07"/>
    <w:multiLevelType w:val="hybridMultilevel"/>
    <w:tmpl w:val="11A06F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A991AC0"/>
    <w:multiLevelType w:val="hybridMultilevel"/>
    <w:tmpl w:val="7026EEFC"/>
    <w:lvl w:ilvl="0" w:tplc="F3F0CFD0">
      <w:start w:val="1"/>
      <w:numFmt w:val="lowerLetter"/>
      <w:lvlText w:val="%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7DDC3F50"/>
    <w:multiLevelType w:val="hybridMultilevel"/>
    <w:tmpl w:val="422CF176"/>
    <w:lvl w:ilvl="0" w:tplc="F3F0CFD0">
      <w:start w:val="1"/>
      <w:numFmt w:val="lowerLetter"/>
      <w:lvlText w:val="%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7F565C35"/>
    <w:multiLevelType w:val="hybridMultilevel"/>
    <w:tmpl w:val="8CF04116"/>
    <w:lvl w:ilvl="0" w:tplc="42F2BEC0">
      <w:start w:val="1"/>
      <w:numFmt w:val="lowerLetter"/>
      <w:lvlText w:val="%1)"/>
      <w:lvlJc w:val="left"/>
      <w:pPr>
        <w:ind w:left="720" w:hanging="360"/>
      </w:pPr>
      <w:rPr>
        <w:rFonts w:cs="Times New Roman" w:hint="default"/>
        <w:b/>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7"/>
  </w:num>
  <w:num w:numId="3">
    <w:abstractNumId w:val="1"/>
  </w:num>
  <w:num w:numId="4">
    <w:abstractNumId w:val="0"/>
  </w:num>
  <w:num w:numId="5">
    <w:abstractNumId w:val="13"/>
  </w:num>
  <w:num w:numId="6">
    <w:abstractNumId w:val="11"/>
  </w:num>
  <w:num w:numId="7">
    <w:abstractNumId w:val="8"/>
  </w:num>
  <w:num w:numId="8">
    <w:abstractNumId w:val="17"/>
  </w:num>
  <w:num w:numId="9">
    <w:abstractNumId w:val="2"/>
  </w:num>
  <w:num w:numId="10">
    <w:abstractNumId w:val="20"/>
  </w:num>
  <w:num w:numId="11">
    <w:abstractNumId w:val="12"/>
  </w:num>
  <w:num w:numId="12">
    <w:abstractNumId w:val="14"/>
  </w:num>
  <w:num w:numId="13">
    <w:abstractNumId w:val="18"/>
  </w:num>
  <w:num w:numId="14">
    <w:abstractNumId w:val="16"/>
  </w:num>
  <w:num w:numId="15">
    <w:abstractNumId w:val="19"/>
  </w:num>
  <w:num w:numId="16">
    <w:abstractNumId w:val="5"/>
  </w:num>
  <w:num w:numId="17">
    <w:abstractNumId w:val="9"/>
  </w:num>
  <w:num w:numId="18">
    <w:abstractNumId w:val="10"/>
  </w:num>
  <w:num w:numId="19">
    <w:abstractNumId w:val="4"/>
  </w:num>
  <w:num w:numId="20">
    <w:abstractNumId w:val="3"/>
  </w:num>
  <w:num w:numId="21">
    <w:abstractNumId w:val="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E2082C"/>
    <w:rsid w:val="000036B8"/>
    <w:rsid w:val="00007C14"/>
    <w:rsid w:val="000172CB"/>
    <w:rsid w:val="0001775C"/>
    <w:rsid w:val="00032161"/>
    <w:rsid w:val="00045172"/>
    <w:rsid w:val="00051ED4"/>
    <w:rsid w:val="00070E1E"/>
    <w:rsid w:val="00085E49"/>
    <w:rsid w:val="00103058"/>
    <w:rsid w:val="00145F4A"/>
    <w:rsid w:val="001504D6"/>
    <w:rsid w:val="00153FEA"/>
    <w:rsid w:val="00165B02"/>
    <w:rsid w:val="001916DB"/>
    <w:rsid w:val="00197F6E"/>
    <w:rsid w:val="001A0FFB"/>
    <w:rsid w:val="001A13F4"/>
    <w:rsid w:val="001A4E58"/>
    <w:rsid w:val="001A7F04"/>
    <w:rsid w:val="001C19D1"/>
    <w:rsid w:val="001C447F"/>
    <w:rsid w:val="0021105B"/>
    <w:rsid w:val="002526D6"/>
    <w:rsid w:val="00274439"/>
    <w:rsid w:val="0028503D"/>
    <w:rsid w:val="002944EF"/>
    <w:rsid w:val="002A3F83"/>
    <w:rsid w:val="002B0E31"/>
    <w:rsid w:val="002D066A"/>
    <w:rsid w:val="002F022C"/>
    <w:rsid w:val="002F076A"/>
    <w:rsid w:val="003142BA"/>
    <w:rsid w:val="00322A6E"/>
    <w:rsid w:val="00341A71"/>
    <w:rsid w:val="003511D7"/>
    <w:rsid w:val="0036698E"/>
    <w:rsid w:val="0038155A"/>
    <w:rsid w:val="003A1495"/>
    <w:rsid w:val="003A44B3"/>
    <w:rsid w:val="003B297D"/>
    <w:rsid w:val="003C1A5B"/>
    <w:rsid w:val="003C3EEC"/>
    <w:rsid w:val="003C6125"/>
    <w:rsid w:val="003E7B3C"/>
    <w:rsid w:val="003F088F"/>
    <w:rsid w:val="00402936"/>
    <w:rsid w:val="00412C18"/>
    <w:rsid w:val="00414C2E"/>
    <w:rsid w:val="0042282C"/>
    <w:rsid w:val="00441854"/>
    <w:rsid w:val="004562D8"/>
    <w:rsid w:val="004655F1"/>
    <w:rsid w:val="004705FE"/>
    <w:rsid w:val="00472E8D"/>
    <w:rsid w:val="004B7E38"/>
    <w:rsid w:val="004C0881"/>
    <w:rsid w:val="004C7AC3"/>
    <w:rsid w:val="004D1E50"/>
    <w:rsid w:val="004E319F"/>
    <w:rsid w:val="004F5187"/>
    <w:rsid w:val="005005D8"/>
    <w:rsid w:val="005112BD"/>
    <w:rsid w:val="005A450A"/>
    <w:rsid w:val="005C5CC8"/>
    <w:rsid w:val="005E64DA"/>
    <w:rsid w:val="00601A4A"/>
    <w:rsid w:val="00605254"/>
    <w:rsid w:val="0062377F"/>
    <w:rsid w:val="00627B9E"/>
    <w:rsid w:val="00670C66"/>
    <w:rsid w:val="00682B86"/>
    <w:rsid w:val="00682CCF"/>
    <w:rsid w:val="006A00ED"/>
    <w:rsid w:val="006D227B"/>
    <w:rsid w:val="006E3B9D"/>
    <w:rsid w:val="007005BE"/>
    <w:rsid w:val="007171F2"/>
    <w:rsid w:val="00726FF9"/>
    <w:rsid w:val="00733590"/>
    <w:rsid w:val="00746445"/>
    <w:rsid w:val="00746A77"/>
    <w:rsid w:val="00751B50"/>
    <w:rsid w:val="0078568F"/>
    <w:rsid w:val="00796E02"/>
    <w:rsid w:val="007B54C3"/>
    <w:rsid w:val="007C1DEC"/>
    <w:rsid w:val="007C3FE3"/>
    <w:rsid w:val="007E749B"/>
    <w:rsid w:val="008129E9"/>
    <w:rsid w:val="008425A2"/>
    <w:rsid w:val="008509B3"/>
    <w:rsid w:val="00850AF9"/>
    <w:rsid w:val="0085707E"/>
    <w:rsid w:val="00874D52"/>
    <w:rsid w:val="008B2A9F"/>
    <w:rsid w:val="008C5F90"/>
    <w:rsid w:val="008C7B46"/>
    <w:rsid w:val="008D6C95"/>
    <w:rsid w:val="009028CA"/>
    <w:rsid w:val="00911E3F"/>
    <w:rsid w:val="0092025F"/>
    <w:rsid w:val="00947E01"/>
    <w:rsid w:val="00972E00"/>
    <w:rsid w:val="0097434C"/>
    <w:rsid w:val="009A0CE7"/>
    <w:rsid w:val="009A50DF"/>
    <w:rsid w:val="009E3223"/>
    <w:rsid w:val="009E55CF"/>
    <w:rsid w:val="009E57DF"/>
    <w:rsid w:val="009F4EF0"/>
    <w:rsid w:val="00A13621"/>
    <w:rsid w:val="00A236E9"/>
    <w:rsid w:val="00A31EEC"/>
    <w:rsid w:val="00A52E95"/>
    <w:rsid w:val="00A657A7"/>
    <w:rsid w:val="00AA0577"/>
    <w:rsid w:val="00AE0BCA"/>
    <w:rsid w:val="00AE5A9B"/>
    <w:rsid w:val="00B02F07"/>
    <w:rsid w:val="00B075BC"/>
    <w:rsid w:val="00B3521C"/>
    <w:rsid w:val="00B463F6"/>
    <w:rsid w:val="00B47566"/>
    <w:rsid w:val="00B66403"/>
    <w:rsid w:val="00B673E6"/>
    <w:rsid w:val="00B835BB"/>
    <w:rsid w:val="00BB306D"/>
    <w:rsid w:val="00BC07D9"/>
    <w:rsid w:val="00BC260B"/>
    <w:rsid w:val="00BE1CD7"/>
    <w:rsid w:val="00BE6A93"/>
    <w:rsid w:val="00BF06E8"/>
    <w:rsid w:val="00BF79FD"/>
    <w:rsid w:val="00C12E65"/>
    <w:rsid w:val="00C1706D"/>
    <w:rsid w:val="00C2301A"/>
    <w:rsid w:val="00C257C6"/>
    <w:rsid w:val="00C26772"/>
    <w:rsid w:val="00C326B9"/>
    <w:rsid w:val="00C47172"/>
    <w:rsid w:val="00C55D6C"/>
    <w:rsid w:val="00C83E65"/>
    <w:rsid w:val="00CA3D30"/>
    <w:rsid w:val="00CA6B63"/>
    <w:rsid w:val="00CB75C5"/>
    <w:rsid w:val="00CC1BAC"/>
    <w:rsid w:val="00CC1D58"/>
    <w:rsid w:val="00CF1371"/>
    <w:rsid w:val="00CF4AF8"/>
    <w:rsid w:val="00D0181A"/>
    <w:rsid w:val="00D117C2"/>
    <w:rsid w:val="00D145A8"/>
    <w:rsid w:val="00D14911"/>
    <w:rsid w:val="00D22F1E"/>
    <w:rsid w:val="00D42F7A"/>
    <w:rsid w:val="00D530FF"/>
    <w:rsid w:val="00D77D4D"/>
    <w:rsid w:val="00D80221"/>
    <w:rsid w:val="00D85D6E"/>
    <w:rsid w:val="00DA423C"/>
    <w:rsid w:val="00DB5F56"/>
    <w:rsid w:val="00E14B2A"/>
    <w:rsid w:val="00E17EEF"/>
    <w:rsid w:val="00E2082C"/>
    <w:rsid w:val="00E20C53"/>
    <w:rsid w:val="00E30C59"/>
    <w:rsid w:val="00E42355"/>
    <w:rsid w:val="00E674C9"/>
    <w:rsid w:val="00EA1828"/>
    <w:rsid w:val="00EA715D"/>
    <w:rsid w:val="00EB0DC4"/>
    <w:rsid w:val="00EB1EFB"/>
    <w:rsid w:val="00EB43BB"/>
    <w:rsid w:val="00EC023B"/>
    <w:rsid w:val="00ED2720"/>
    <w:rsid w:val="00EF24CA"/>
    <w:rsid w:val="00F131E0"/>
    <w:rsid w:val="00F2554D"/>
    <w:rsid w:val="00F34255"/>
    <w:rsid w:val="00F413D4"/>
    <w:rsid w:val="00F445B1"/>
    <w:rsid w:val="00F47ECA"/>
    <w:rsid w:val="00F61B47"/>
    <w:rsid w:val="00FC0F29"/>
    <w:rsid w:val="00FD58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5:docId w15:val="{DDEACA92-0DE3-4775-8F3A-FE428932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ahoma"/>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775C"/>
    <w:pPr>
      <w:widowControl w:val="0"/>
      <w:suppressAutoHyphens/>
      <w:autoSpaceDN w:val="0"/>
      <w:textAlignment w:val="baseline"/>
    </w:pPr>
    <w:rPr>
      <w:kern w:val="3"/>
      <w:sz w:val="24"/>
      <w:szCs w:val="24"/>
    </w:rPr>
  </w:style>
  <w:style w:type="paragraph" w:styleId="Titolo1">
    <w:name w:val="heading 1"/>
    <w:basedOn w:val="Heading"/>
    <w:next w:val="Textbody"/>
    <w:link w:val="Titolo1Carattere"/>
    <w:uiPriority w:val="99"/>
    <w:qFormat/>
    <w:rsid w:val="0001775C"/>
    <w:pPr>
      <w:outlineLvl w:val="0"/>
    </w:pPr>
    <w:rPr>
      <w:b/>
      <w:bCs/>
    </w:rPr>
  </w:style>
  <w:style w:type="paragraph" w:styleId="Titolo2">
    <w:name w:val="heading 2"/>
    <w:basedOn w:val="Standard"/>
    <w:next w:val="Standard"/>
    <w:link w:val="Titolo2Carattere"/>
    <w:uiPriority w:val="99"/>
    <w:qFormat/>
    <w:rsid w:val="0001775C"/>
    <w:pPr>
      <w:keepNext/>
      <w:spacing w:before="240" w:after="60"/>
      <w:outlineLvl w:val="1"/>
    </w:pPr>
    <w:rPr>
      <w:rFonts w:ascii="Arial" w:hAnsi="Arial" w:cs="Arial"/>
      <w:b/>
      <w:bCs/>
      <w:i/>
      <w:iCs/>
      <w:sz w:val="28"/>
      <w:szCs w:val="28"/>
    </w:rPr>
  </w:style>
  <w:style w:type="paragraph" w:styleId="Titolo3">
    <w:name w:val="heading 3"/>
    <w:basedOn w:val="Heading"/>
    <w:next w:val="Textbody"/>
    <w:link w:val="Titolo3Carattere"/>
    <w:uiPriority w:val="99"/>
    <w:qFormat/>
    <w:rsid w:val="0001775C"/>
    <w:pPr>
      <w:outlineLvl w:val="2"/>
    </w:pPr>
    <w:rPr>
      <w:b/>
      <w:bCs/>
    </w:rPr>
  </w:style>
  <w:style w:type="paragraph" w:styleId="Titolo5">
    <w:name w:val="heading 5"/>
    <w:basedOn w:val="Normale"/>
    <w:next w:val="Normale"/>
    <w:link w:val="Titolo5Carattere"/>
    <w:uiPriority w:val="99"/>
    <w:qFormat/>
    <w:rsid w:val="00F61B47"/>
    <w:pPr>
      <w:keepNext/>
      <w:keepLines/>
      <w:spacing w:before="40"/>
      <w:outlineLvl w:val="4"/>
    </w:pPr>
    <w:rPr>
      <w:rFonts w:ascii="Calibri Light" w:eastAsia="Times New Roman" w:hAnsi="Calibri Light" w:cs="Times New Roman"/>
      <w:color w:val="2E74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045172"/>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045172"/>
    <w:rPr>
      <w:rFonts w:ascii="Cambria" w:hAnsi="Cambria" w:cs="Times New Roman"/>
      <w:b/>
      <w:bCs/>
      <w:i/>
      <w:iCs/>
      <w:kern w:val="3"/>
      <w:sz w:val="28"/>
      <w:szCs w:val="28"/>
    </w:rPr>
  </w:style>
  <w:style w:type="character" w:customStyle="1" w:styleId="Titolo3Carattere">
    <w:name w:val="Titolo 3 Carattere"/>
    <w:basedOn w:val="Carpredefinitoparagrafo"/>
    <w:link w:val="Titolo3"/>
    <w:uiPriority w:val="99"/>
    <w:semiHidden/>
    <w:locked/>
    <w:rsid w:val="00045172"/>
    <w:rPr>
      <w:rFonts w:ascii="Cambria" w:hAnsi="Cambria" w:cs="Times New Roman"/>
      <w:b/>
      <w:bCs/>
      <w:kern w:val="3"/>
      <w:sz w:val="26"/>
      <w:szCs w:val="26"/>
    </w:rPr>
  </w:style>
  <w:style w:type="character" w:customStyle="1" w:styleId="Titolo5Carattere">
    <w:name w:val="Titolo 5 Carattere"/>
    <w:basedOn w:val="Carpredefinitoparagrafo"/>
    <w:link w:val="Titolo5"/>
    <w:uiPriority w:val="99"/>
    <w:semiHidden/>
    <w:locked/>
    <w:rsid w:val="00F61B47"/>
    <w:rPr>
      <w:rFonts w:ascii="Calibri Light" w:hAnsi="Calibri Light" w:cs="Times New Roman"/>
      <w:color w:val="2E74B5"/>
    </w:rPr>
  </w:style>
  <w:style w:type="paragraph" w:customStyle="1" w:styleId="Standard">
    <w:name w:val="Standard"/>
    <w:uiPriority w:val="99"/>
    <w:rsid w:val="0001775C"/>
    <w:pPr>
      <w:suppressAutoHyphens/>
      <w:autoSpaceDN w:val="0"/>
      <w:textAlignment w:val="baseline"/>
    </w:pPr>
    <w:rPr>
      <w:rFonts w:eastAsia="Times New Roman" w:cs="Times New Roman"/>
      <w:kern w:val="3"/>
      <w:sz w:val="20"/>
      <w:szCs w:val="20"/>
    </w:rPr>
  </w:style>
  <w:style w:type="paragraph" w:customStyle="1" w:styleId="Heading">
    <w:name w:val="Heading"/>
    <w:basedOn w:val="Standard"/>
    <w:next w:val="Textbody"/>
    <w:uiPriority w:val="99"/>
    <w:rsid w:val="0001775C"/>
    <w:pPr>
      <w:keepNext/>
      <w:spacing w:before="240" w:after="120"/>
    </w:pPr>
    <w:rPr>
      <w:rFonts w:ascii="Arial" w:eastAsia="Lucida Sans Unicode" w:hAnsi="Arial" w:cs="Tahoma"/>
      <w:sz w:val="28"/>
      <w:szCs w:val="28"/>
    </w:rPr>
  </w:style>
  <w:style w:type="paragraph" w:customStyle="1" w:styleId="Textbody">
    <w:name w:val="Text body"/>
    <w:basedOn w:val="Standard"/>
    <w:uiPriority w:val="99"/>
    <w:rsid w:val="0001775C"/>
    <w:pPr>
      <w:widowControl w:val="0"/>
      <w:jc w:val="both"/>
    </w:pPr>
    <w:rPr>
      <w:rFonts w:eastAsia="Lucida Sans Unicode"/>
      <w:b/>
      <w:sz w:val="24"/>
    </w:rPr>
  </w:style>
  <w:style w:type="paragraph" w:styleId="Elenco">
    <w:name w:val="List"/>
    <w:basedOn w:val="Textbody"/>
    <w:uiPriority w:val="99"/>
    <w:rsid w:val="0001775C"/>
    <w:rPr>
      <w:rFonts w:cs="Tahoma"/>
    </w:rPr>
  </w:style>
  <w:style w:type="paragraph" w:styleId="Didascalia">
    <w:name w:val="caption"/>
    <w:basedOn w:val="Standard"/>
    <w:uiPriority w:val="99"/>
    <w:qFormat/>
    <w:rsid w:val="0001775C"/>
    <w:pPr>
      <w:suppressLineNumbers/>
      <w:spacing w:before="120" w:after="120"/>
    </w:pPr>
    <w:rPr>
      <w:rFonts w:cs="Tahoma"/>
      <w:i/>
      <w:iCs/>
      <w:sz w:val="24"/>
      <w:szCs w:val="24"/>
    </w:rPr>
  </w:style>
  <w:style w:type="paragraph" w:customStyle="1" w:styleId="Index">
    <w:name w:val="Index"/>
    <w:basedOn w:val="Standard"/>
    <w:uiPriority w:val="99"/>
    <w:rsid w:val="0001775C"/>
    <w:pPr>
      <w:suppressLineNumbers/>
    </w:pPr>
    <w:rPr>
      <w:rFonts w:cs="Tahoma"/>
    </w:rPr>
  </w:style>
  <w:style w:type="paragraph" w:styleId="Intestazione">
    <w:name w:val="header"/>
    <w:basedOn w:val="Standard"/>
    <w:link w:val="IntestazioneCarattere"/>
    <w:uiPriority w:val="99"/>
    <w:rsid w:val="0001775C"/>
    <w:pPr>
      <w:tabs>
        <w:tab w:val="center" w:pos="4819"/>
        <w:tab w:val="right" w:pos="9638"/>
      </w:tabs>
    </w:pPr>
  </w:style>
  <w:style w:type="character" w:customStyle="1" w:styleId="IntestazioneCarattere">
    <w:name w:val="Intestazione Carattere"/>
    <w:basedOn w:val="Carpredefinitoparagrafo"/>
    <w:link w:val="Intestazione"/>
    <w:uiPriority w:val="99"/>
    <w:locked/>
    <w:rsid w:val="007B54C3"/>
    <w:rPr>
      <w:rFonts w:eastAsia="Times New Roman" w:cs="Times New Roman"/>
      <w:sz w:val="20"/>
      <w:szCs w:val="20"/>
    </w:rPr>
  </w:style>
  <w:style w:type="paragraph" w:styleId="Pidipagina">
    <w:name w:val="footer"/>
    <w:basedOn w:val="Standard"/>
    <w:link w:val="PidipaginaCarattere"/>
    <w:uiPriority w:val="99"/>
    <w:rsid w:val="0001775C"/>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045172"/>
    <w:rPr>
      <w:rFonts w:cs="Times New Roman"/>
      <w:kern w:val="3"/>
      <w:sz w:val="24"/>
      <w:szCs w:val="24"/>
    </w:rPr>
  </w:style>
  <w:style w:type="paragraph" w:customStyle="1" w:styleId="titolo4">
    <w:name w:val="titolo4"/>
    <w:basedOn w:val="Titolo2"/>
    <w:uiPriority w:val="99"/>
    <w:rsid w:val="0001775C"/>
    <w:pPr>
      <w:keepNext w:val="0"/>
      <w:widowControl w:val="0"/>
      <w:spacing w:before="0" w:after="0"/>
      <w:jc w:val="center"/>
    </w:pPr>
    <w:rPr>
      <w:i w:val="0"/>
      <w:iCs w:val="0"/>
      <w:sz w:val="22"/>
      <w:szCs w:val="22"/>
    </w:rPr>
  </w:style>
  <w:style w:type="paragraph" w:customStyle="1" w:styleId="StileBollo">
    <w:name w:val="StileBollo"/>
    <w:basedOn w:val="Standard"/>
    <w:uiPriority w:val="99"/>
    <w:rsid w:val="0001775C"/>
    <w:pPr>
      <w:autoSpaceDE w:val="0"/>
      <w:spacing w:line="479" w:lineRule="atLeast"/>
      <w:jc w:val="both"/>
    </w:pPr>
    <w:rPr>
      <w:rFonts w:ascii="Courier New" w:hAnsi="Courier New" w:cs="Courier New"/>
      <w:b/>
      <w:bCs/>
    </w:rPr>
  </w:style>
  <w:style w:type="paragraph" w:customStyle="1" w:styleId="StileVerdana12ptGiustificatoInterlinea15righe">
    <w:name w:val="Stile Verdana 12 pt Giustificato Interlinea 15 righe"/>
    <w:basedOn w:val="Standard"/>
    <w:uiPriority w:val="99"/>
    <w:rsid w:val="0001775C"/>
    <w:pPr>
      <w:jc w:val="both"/>
    </w:pPr>
    <w:rPr>
      <w:rFonts w:ascii="Arial" w:hAnsi="Arial" w:cs="Arial"/>
      <w:sz w:val="24"/>
      <w:szCs w:val="24"/>
    </w:rPr>
  </w:style>
  <w:style w:type="paragraph" w:customStyle="1" w:styleId="Normale1">
    <w:name w:val="Normale1"/>
    <w:uiPriority w:val="99"/>
    <w:rsid w:val="0001775C"/>
    <w:pPr>
      <w:suppressAutoHyphens/>
      <w:autoSpaceDN w:val="0"/>
      <w:textAlignment w:val="baseline"/>
    </w:pPr>
    <w:rPr>
      <w:rFonts w:cs="Times New Roman"/>
      <w:kern w:val="3"/>
      <w:sz w:val="20"/>
      <w:szCs w:val="20"/>
    </w:rPr>
  </w:style>
  <w:style w:type="paragraph" w:customStyle="1" w:styleId="Intest">
    <w:name w:val="Intest"/>
    <w:basedOn w:val="Normale1"/>
    <w:uiPriority w:val="99"/>
    <w:rsid w:val="0001775C"/>
    <w:pPr>
      <w:tabs>
        <w:tab w:val="center" w:pos="4819"/>
        <w:tab w:val="right" w:pos="9638"/>
      </w:tabs>
    </w:pPr>
  </w:style>
  <w:style w:type="paragraph" w:customStyle="1" w:styleId="Corpotesto1">
    <w:name w:val="Corpo testo1"/>
    <w:basedOn w:val="Normale1"/>
    <w:uiPriority w:val="99"/>
    <w:rsid w:val="0001775C"/>
    <w:pPr>
      <w:spacing w:after="240" w:line="300" w:lineRule="atLeast"/>
      <w:jc w:val="both"/>
    </w:pPr>
  </w:style>
  <w:style w:type="paragraph" w:styleId="Mappadocumento">
    <w:name w:val="Document Map"/>
    <w:basedOn w:val="Standard"/>
    <w:link w:val="MappadocumentoCarattere"/>
    <w:uiPriority w:val="99"/>
    <w:rsid w:val="0001775C"/>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045172"/>
    <w:rPr>
      <w:rFonts w:cs="Times New Roman"/>
      <w:kern w:val="3"/>
      <w:sz w:val="2"/>
    </w:rPr>
  </w:style>
  <w:style w:type="paragraph" w:customStyle="1" w:styleId="TableContents">
    <w:name w:val="Table Contents"/>
    <w:basedOn w:val="Standard"/>
    <w:uiPriority w:val="99"/>
    <w:rsid w:val="0001775C"/>
    <w:pPr>
      <w:suppressLineNumbers/>
    </w:pPr>
  </w:style>
  <w:style w:type="paragraph" w:customStyle="1" w:styleId="TableHeading">
    <w:name w:val="Table Heading"/>
    <w:basedOn w:val="TableContents"/>
    <w:uiPriority w:val="99"/>
    <w:rsid w:val="0001775C"/>
    <w:pPr>
      <w:jc w:val="center"/>
    </w:pPr>
    <w:rPr>
      <w:b/>
      <w:bCs/>
    </w:rPr>
  </w:style>
  <w:style w:type="paragraph" w:customStyle="1" w:styleId="Framecontents">
    <w:name w:val="Frame contents"/>
    <w:basedOn w:val="Textbody"/>
    <w:uiPriority w:val="99"/>
    <w:rsid w:val="0001775C"/>
  </w:style>
  <w:style w:type="character" w:customStyle="1" w:styleId="WW8Num1z0">
    <w:name w:val="WW8Num1z0"/>
    <w:uiPriority w:val="99"/>
    <w:rsid w:val="0001775C"/>
    <w:rPr>
      <w:rFonts w:ascii="Symbol" w:hAnsi="Symbol"/>
      <w:color w:val="000000"/>
    </w:rPr>
  </w:style>
  <w:style w:type="character" w:customStyle="1" w:styleId="WW8Num1z1">
    <w:name w:val="WW8Num1z1"/>
    <w:uiPriority w:val="99"/>
    <w:rsid w:val="0001775C"/>
    <w:rPr>
      <w:rFonts w:ascii="Courier New" w:hAnsi="Courier New"/>
    </w:rPr>
  </w:style>
  <w:style w:type="character" w:customStyle="1" w:styleId="WW8Num1z2">
    <w:name w:val="WW8Num1z2"/>
    <w:uiPriority w:val="99"/>
    <w:rsid w:val="0001775C"/>
    <w:rPr>
      <w:rFonts w:ascii="Wingdings" w:hAnsi="Wingdings"/>
    </w:rPr>
  </w:style>
  <w:style w:type="character" w:customStyle="1" w:styleId="WW8Num1z3">
    <w:name w:val="WW8Num1z3"/>
    <w:uiPriority w:val="99"/>
    <w:rsid w:val="0001775C"/>
    <w:rPr>
      <w:rFonts w:ascii="Symbol" w:hAnsi="Symbol"/>
    </w:rPr>
  </w:style>
  <w:style w:type="character" w:customStyle="1" w:styleId="WW8Num2z0">
    <w:name w:val="WW8Num2z0"/>
    <w:uiPriority w:val="99"/>
    <w:rsid w:val="0001775C"/>
    <w:rPr>
      <w:rFonts w:ascii="Times New Roman" w:hAnsi="Times New Roman"/>
    </w:rPr>
  </w:style>
  <w:style w:type="character" w:customStyle="1" w:styleId="BodyTextChar">
    <w:name w:val="Body Text Char"/>
    <w:basedOn w:val="Carpredefinitoparagrafo"/>
    <w:uiPriority w:val="99"/>
    <w:rsid w:val="0001775C"/>
    <w:rPr>
      <w:rFonts w:eastAsia="Times New Roman" w:cs="Times New Roman"/>
      <w:b/>
      <w:sz w:val="24"/>
      <w:lang w:val="it-IT" w:bidi="ar-SA"/>
    </w:rPr>
  </w:style>
  <w:style w:type="character" w:customStyle="1" w:styleId="NumberingSymbols">
    <w:name w:val="Numbering Symbols"/>
    <w:uiPriority w:val="99"/>
    <w:rsid w:val="0001775C"/>
  </w:style>
  <w:style w:type="paragraph" w:customStyle="1" w:styleId="Default">
    <w:name w:val="Default"/>
    <w:uiPriority w:val="99"/>
    <w:rsid w:val="002F076A"/>
    <w:pPr>
      <w:autoSpaceDE w:val="0"/>
      <w:autoSpaceDN w:val="0"/>
      <w:adjustRightInd w:val="0"/>
    </w:pPr>
    <w:rPr>
      <w:rFonts w:ascii="Calibri" w:hAnsi="Calibri" w:cs="Calibri"/>
      <w:color w:val="000000"/>
      <w:sz w:val="24"/>
      <w:szCs w:val="24"/>
      <w:lang w:eastAsia="en-US"/>
    </w:rPr>
  </w:style>
  <w:style w:type="paragraph" w:customStyle="1" w:styleId="Corpodeltesto21">
    <w:name w:val="Corpo del testo 21"/>
    <w:basedOn w:val="Normale"/>
    <w:uiPriority w:val="99"/>
    <w:rsid w:val="00EA715D"/>
    <w:pPr>
      <w:widowControl/>
      <w:autoSpaceDN/>
      <w:spacing w:before="120"/>
      <w:jc w:val="both"/>
      <w:textAlignment w:val="auto"/>
    </w:pPr>
    <w:rPr>
      <w:rFonts w:ascii="Arial Rounded MT Bold" w:eastAsia="Times New Roman" w:hAnsi="Arial Rounded MT Bold" w:cs="Times New Roman"/>
      <w:b/>
      <w:spacing w:val="20"/>
      <w:kern w:val="0"/>
      <w:szCs w:val="20"/>
      <w:lang w:eastAsia="ar-SA"/>
    </w:rPr>
  </w:style>
  <w:style w:type="paragraph" w:styleId="Testofumetto">
    <w:name w:val="Balloon Text"/>
    <w:basedOn w:val="Normale"/>
    <w:link w:val="TestofumettoCarattere"/>
    <w:uiPriority w:val="99"/>
    <w:semiHidden/>
    <w:rsid w:val="00165B02"/>
    <w:pPr>
      <w:widowControl/>
      <w:suppressAutoHyphens w:val="0"/>
      <w:autoSpaceDN/>
      <w:textAlignment w:val="auto"/>
    </w:pPr>
    <w:rPr>
      <w:rFonts w:ascii="Tahoma" w:eastAsia="Times New Roman" w:hAnsi="Tahoma"/>
      <w:kern w:val="0"/>
      <w:sz w:val="16"/>
      <w:szCs w:val="16"/>
    </w:rPr>
  </w:style>
  <w:style w:type="character" w:customStyle="1" w:styleId="TestofumettoCarattere">
    <w:name w:val="Testo fumetto Carattere"/>
    <w:basedOn w:val="Carpredefinitoparagrafo"/>
    <w:link w:val="Testofumetto"/>
    <w:uiPriority w:val="99"/>
    <w:semiHidden/>
    <w:locked/>
    <w:rsid w:val="00165B02"/>
    <w:rPr>
      <w:rFonts w:ascii="Tahoma" w:hAnsi="Tahoma" w:cs="Times New Roman"/>
      <w:kern w:val="0"/>
      <w:sz w:val="16"/>
      <w:szCs w:val="16"/>
    </w:rPr>
  </w:style>
  <w:style w:type="paragraph" w:styleId="Testonotaapidipagina">
    <w:name w:val="footnote text"/>
    <w:basedOn w:val="Normale"/>
    <w:link w:val="TestonotaapidipaginaCarattere"/>
    <w:uiPriority w:val="99"/>
    <w:semiHidden/>
    <w:rsid w:val="00A13621"/>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A13621"/>
    <w:rPr>
      <w:rFonts w:cs="Times New Roman"/>
      <w:sz w:val="20"/>
      <w:szCs w:val="20"/>
    </w:rPr>
  </w:style>
  <w:style w:type="character" w:styleId="Rimandonotaapidipagina">
    <w:name w:val="footnote reference"/>
    <w:basedOn w:val="Carpredefinitoparagrafo"/>
    <w:uiPriority w:val="99"/>
    <w:semiHidden/>
    <w:rsid w:val="00A13621"/>
    <w:rPr>
      <w:rFonts w:cs="Times New Roman"/>
      <w:vertAlign w:val="superscript"/>
    </w:rPr>
  </w:style>
  <w:style w:type="character" w:styleId="Enfasicorsivo">
    <w:name w:val="Emphasis"/>
    <w:basedOn w:val="Carpredefinitoparagrafo"/>
    <w:qFormat/>
    <w:rsid w:val="004D1E50"/>
    <w:rPr>
      <w:rFonts w:cs="Times New Roman"/>
      <w:i/>
    </w:rPr>
  </w:style>
  <w:style w:type="paragraph" w:styleId="NormaleWeb">
    <w:name w:val="Normal (Web)"/>
    <w:basedOn w:val="Normale"/>
    <w:uiPriority w:val="99"/>
    <w:semiHidden/>
    <w:rsid w:val="00D42F7A"/>
    <w:pPr>
      <w:widowControl/>
      <w:suppressAutoHyphens w:val="0"/>
      <w:autoSpaceDN/>
      <w:spacing w:before="100" w:beforeAutospacing="1" w:after="100" w:afterAutospacing="1"/>
      <w:textAlignment w:val="auto"/>
    </w:pPr>
    <w:rPr>
      <w:rFonts w:eastAsia="Times New Roman" w:cs="Times New Roman"/>
      <w:kern w:val="0"/>
    </w:rPr>
  </w:style>
  <w:style w:type="character" w:styleId="Collegamentoipertestuale">
    <w:name w:val="Hyperlink"/>
    <w:basedOn w:val="Carpredefinitoparagrafo"/>
    <w:uiPriority w:val="99"/>
    <w:semiHidden/>
    <w:rsid w:val="00D42F7A"/>
    <w:rPr>
      <w:rFonts w:cs="Times New Roman"/>
      <w:color w:val="0000FF"/>
      <w:u w:val="single"/>
    </w:rPr>
  </w:style>
  <w:style w:type="numbering" w:customStyle="1" w:styleId="WW8Num1">
    <w:name w:val="WW8Num1"/>
    <w:rsid w:val="00661B3C"/>
    <w:pPr>
      <w:numPr>
        <w:numId w:val="1"/>
      </w:numPr>
    </w:pPr>
  </w:style>
  <w:style w:type="numbering" w:customStyle="1" w:styleId="WW8Num2">
    <w:name w:val="WW8Num2"/>
    <w:rsid w:val="00661B3C"/>
    <w:pPr>
      <w:numPr>
        <w:numId w:val="2"/>
      </w:numPr>
    </w:pPr>
  </w:style>
  <w:style w:type="character" w:customStyle="1" w:styleId="provvnumart">
    <w:name w:val="provv_numart"/>
    <w:basedOn w:val="Carpredefinitoparagrafo"/>
    <w:rsid w:val="00E14B2A"/>
  </w:style>
  <w:style w:type="character" w:customStyle="1" w:styleId="provvrubrica">
    <w:name w:val="provv_rubrica"/>
    <w:basedOn w:val="Carpredefinitoparagrafo"/>
    <w:rsid w:val="00E14B2A"/>
  </w:style>
  <w:style w:type="paragraph" w:customStyle="1" w:styleId="provvr0">
    <w:name w:val="provv_r0"/>
    <w:basedOn w:val="Normale"/>
    <w:rsid w:val="00E14B2A"/>
    <w:pPr>
      <w:widowControl/>
      <w:suppressAutoHyphens w:val="0"/>
      <w:autoSpaceDN/>
      <w:spacing w:before="100" w:beforeAutospacing="1" w:after="100" w:afterAutospacing="1"/>
      <w:textAlignment w:val="auto"/>
    </w:pPr>
    <w:rPr>
      <w:rFonts w:eastAsia="Times New Roman" w:cs="Times New Roman"/>
      <w:kern w:val="0"/>
    </w:rPr>
  </w:style>
  <w:style w:type="character" w:customStyle="1" w:styleId="provvnumcomma">
    <w:name w:val="provv_numcomma"/>
    <w:basedOn w:val="Carpredefinitoparagrafo"/>
    <w:rsid w:val="00E14B2A"/>
  </w:style>
  <w:style w:type="character" w:customStyle="1" w:styleId="linkneltesto">
    <w:name w:val="link_nel_testo"/>
    <w:basedOn w:val="Carpredefinitoparagrafo"/>
    <w:rsid w:val="00E14B2A"/>
  </w:style>
  <w:style w:type="paragraph" w:styleId="Paragrafoelenco">
    <w:name w:val="List Paragraph"/>
    <w:basedOn w:val="Normale"/>
    <w:uiPriority w:val="34"/>
    <w:qFormat/>
    <w:rsid w:val="001C19D1"/>
    <w:pPr>
      <w:ind w:left="720"/>
      <w:contextualSpacing/>
    </w:pPr>
  </w:style>
  <w:style w:type="character" w:styleId="Enfasigrassetto">
    <w:name w:val="Strong"/>
    <w:basedOn w:val="Carpredefinitoparagrafo"/>
    <w:uiPriority w:val="22"/>
    <w:qFormat/>
    <w:locked/>
    <w:rsid w:val="00C170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43273">
      <w:marLeft w:val="0"/>
      <w:marRight w:val="0"/>
      <w:marTop w:val="0"/>
      <w:marBottom w:val="0"/>
      <w:divBdr>
        <w:top w:val="none" w:sz="0" w:space="0" w:color="auto"/>
        <w:left w:val="none" w:sz="0" w:space="0" w:color="auto"/>
        <w:bottom w:val="none" w:sz="0" w:space="0" w:color="auto"/>
        <w:right w:val="none" w:sz="0" w:space="0" w:color="auto"/>
      </w:divBdr>
    </w:div>
    <w:div w:id="171843274">
      <w:marLeft w:val="0"/>
      <w:marRight w:val="0"/>
      <w:marTop w:val="0"/>
      <w:marBottom w:val="0"/>
      <w:divBdr>
        <w:top w:val="none" w:sz="0" w:space="0" w:color="auto"/>
        <w:left w:val="none" w:sz="0" w:space="0" w:color="auto"/>
        <w:bottom w:val="none" w:sz="0" w:space="0" w:color="auto"/>
        <w:right w:val="none" w:sz="0" w:space="0" w:color="auto"/>
      </w:divBdr>
    </w:div>
    <w:div w:id="171843275">
      <w:marLeft w:val="0"/>
      <w:marRight w:val="0"/>
      <w:marTop w:val="0"/>
      <w:marBottom w:val="0"/>
      <w:divBdr>
        <w:top w:val="none" w:sz="0" w:space="0" w:color="auto"/>
        <w:left w:val="none" w:sz="0" w:space="0" w:color="auto"/>
        <w:bottom w:val="none" w:sz="0" w:space="0" w:color="auto"/>
        <w:right w:val="none" w:sz="0" w:space="0" w:color="auto"/>
      </w:divBdr>
    </w:div>
    <w:div w:id="17978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23291ART76" TargetMode="External"/><Relationship Id="rId13" Type="http://schemas.openxmlformats.org/officeDocument/2006/relationships/hyperlink" Target="http://bd01.leggiditalia.it/cgi-bin/FulShow?TIPO=5&amp;NOTXT=1&amp;KEY=01LX0000401022ART0" TargetMode="External"/><Relationship Id="rId18" Type="http://schemas.openxmlformats.org/officeDocument/2006/relationships/hyperlink" Target="http://bd01.leggiditalia.it/cgi-bin/FulShow?TIPO=5&amp;NOTXT=1&amp;KEY=01LX0000758639ART0" TargetMode="External"/><Relationship Id="rId26" Type="http://schemas.openxmlformats.org/officeDocument/2006/relationships/hyperlink" Target="http://bd01.leggiditalia.it/cgi-bin/FulShow?TIPO=5&amp;NOTXT=1&amp;KEY=01LX0000604861ART35" TargetMode="External"/><Relationship Id="rId39" Type="http://schemas.openxmlformats.org/officeDocument/2006/relationships/hyperlink" Target="http://bd01.leggiditalia.it/cgi-bin/FulShow?TIPO=5&amp;NOTXT=1&amp;KEY=01LX0000137439ART0" TargetMode="External"/><Relationship Id="rId3" Type="http://schemas.openxmlformats.org/officeDocument/2006/relationships/styles" Target="styles.xml"/><Relationship Id="rId21" Type="http://schemas.openxmlformats.org/officeDocument/2006/relationships/hyperlink" Target="http://bd01.leggiditalia.it/cgi-bin/FulShow?TIPO=5&amp;NOTXT=1&amp;KEY=01LX0000110048ART126" TargetMode="External"/><Relationship Id="rId34" Type="http://schemas.openxmlformats.org/officeDocument/2006/relationships/hyperlink" Target="http://bd01.leggiditalia.it/cgi-bin/FulShow?TIPO=5&amp;NOTXT=1&amp;KEY=01LX0000136826ART0"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bd01.leggiditalia.it/cgi-bin/FulShow?TIPO=5&amp;NOTXT=1&amp;KEY=01LX0000401022ART261" TargetMode="External"/><Relationship Id="rId17" Type="http://schemas.openxmlformats.org/officeDocument/2006/relationships/hyperlink" Target="http://bd01.leggiditalia.it/cgi-bin/FulShow?TIPO=5&amp;NOTXT=1&amp;KEY=01LX0000758639ART130" TargetMode="External"/><Relationship Id="rId25" Type="http://schemas.openxmlformats.org/officeDocument/2006/relationships/hyperlink" Target="http://bd01.leggiditalia.it/cgi-bin/FulShow?TIPO=5&amp;NOTXT=1&amp;KEY=01LX0000146502ART0" TargetMode="External"/><Relationship Id="rId33" Type="http://schemas.openxmlformats.org/officeDocument/2006/relationships/hyperlink" Target="http://bd01.leggiditalia.it/cgi-bin/FulShow?TIPO=5&amp;NOTXT=1&amp;KEY=01LX0000119983ART0" TargetMode="External"/><Relationship Id="rId38" Type="http://schemas.openxmlformats.org/officeDocument/2006/relationships/hyperlink" Target="http://bd01.leggiditalia.it/cgi-bin/FulShow?TIPO=5&amp;NOTXT=1&amp;KEY=01LX0000120123ART0" TargetMode="External"/><Relationship Id="rId2" Type="http://schemas.openxmlformats.org/officeDocument/2006/relationships/numbering" Target="numbering.xml"/><Relationship Id="rId16" Type="http://schemas.openxmlformats.org/officeDocument/2006/relationships/hyperlink" Target="http://bd01.leggiditalia.it/cgi-bin/FulShow?TIPO=5&amp;NOTXT=1&amp;KEY=01LX0000797020ART0" TargetMode="External"/><Relationship Id="rId20" Type="http://schemas.openxmlformats.org/officeDocument/2006/relationships/hyperlink" Target="http://bd01.leggiditalia.it/cgi-bin/FulShow?TIPO=5&amp;NOTXT=1&amp;KEY=01LX0000758639ART0" TargetMode="External"/><Relationship Id="rId29" Type="http://schemas.openxmlformats.org/officeDocument/2006/relationships/hyperlink" Target="http://bd01.leggiditalia.it/cgi-bin/FulShow?TIPO=5&amp;NOTXT=1&amp;KEY=01LX0000110025ART0" TargetMode="External"/><Relationship Id="rId41" Type="http://schemas.openxmlformats.org/officeDocument/2006/relationships/hyperlink" Target="http://bd01.leggiditalia.it/cgi-bin/FulShow?TIPO=5&amp;NOTXT=1&amp;KEY=01LX0000758639ART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05304ART0" TargetMode="External"/><Relationship Id="rId24" Type="http://schemas.openxmlformats.org/officeDocument/2006/relationships/hyperlink" Target="http://bd01.leggiditalia.it/cgi-bin/FulShow?TIPO=5&amp;NOTXT=1&amp;KEY=01LX0000146502ART10" TargetMode="External"/><Relationship Id="rId32" Type="http://schemas.openxmlformats.org/officeDocument/2006/relationships/hyperlink" Target="http://bd01.leggiditalia.it/cgi-bin/FulShow?TIPO=5&amp;NOTXT=1&amp;KEY=01LX0000119983ART8" TargetMode="External"/><Relationship Id="rId37" Type="http://schemas.openxmlformats.org/officeDocument/2006/relationships/hyperlink" Target="http://bd01.leggiditalia.it/cgi-bin/FulShow?TIPO=5&amp;NOTXT=1&amp;KEY=01LX0000120123ART23" TargetMode="External"/><Relationship Id="rId40" Type="http://schemas.openxmlformats.org/officeDocument/2006/relationships/hyperlink" Target="http://bd01.leggiditalia.it/cgi-bin/FulShow?TIPO=5&amp;NOTXT=1&amp;KEY=01LX0000758639ART47" TargetMode="External"/><Relationship Id="rId5" Type="http://schemas.openxmlformats.org/officeDocument/2006/relationships/webSettings" Target="webSettings.xml"/><Relationship Id="rId15" Type="http://schemas.openxmlformats.org/officeDocument/2006/relationships/hyperlink" Target="http://bd01.leggiditalia.it/cgi-bin/FulShow?TIPO=5&amp;NOTXT=1&amp;KEY=01LX0000497842ART0" TargetMode="External"/><Relationship Id="rId23" Type="http://schemas.openxmlformats.org/officeDocument/2006/relationships/hyperlink" Target="http://bd01.leggiditalia.it/cgi-bin/FulShow?TIPO=5&amp;NOTXT=1&amp;KEY=01LX0000814483ART0" TargetMode="External"/><Relationship Id="rId28" Type="http://schemas.openxmlformats.org/officeDocument/2006/relationships/hyperlink" Target="http://bd01.leggiditalia.it/cgi-bin/FulShow?TIPO=5&amp;NOTXT=1&amp;KEY=01LX0000110025ART18" TargetMode="External"/><Relationship Id="rId36" Type="http://schemas.openxmlformats.org/officeDocument/2006/relationships/hyperlink" Target="http://bd01.leggiditalia.it/cgi-bin/FulShow?TIPO=5&amp;NOTXT=1&amp;KEY=01LX0000110082ART0" TargetMode="External"/><Relationship Id="rId10" Type="http://schemas.openxmlformats.org/officeDocument/2006/relationships/hyperlink" Target="http://bd01.leggiditalia.it/cgi-bin/FulShow?TIPO=5&amp;NOTXT=1&amp;KEY=01LX0000105304ART304" TargetMode="External"/><Relationship Id="rId19" Type="http://schemas.openxmlformats.org/officeDocument/2006/relationships/hyperlink" Target="http://bd01.leggiditalia.it/cgi-bin/FulShow?TIPO=5&amp;NOTXT=1&amp;KEY=01LX0000758639ART169" TargetMode="External"/><Relationship Id="rId31" Type="http://schemas.openxmlformats.org/officeDocument/2006/relationships/hyperlink" Target="http://bd01.leggiditalia.it/cgi-bin/FulShow?TIPO=5&amp;NOTXT=1&amp;KEY=01LX0000123602ART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d01.leggiditalia.it/cgi-bin/FulShow?TIPO=5&amp;NOTXT=1&amp;KEY=01LX0000123291ART0" TargetMode="External"/><Relationship Id="rId14" Type="http://schemas.openxmlformats.org/officeDocument/2006/relationships/hyperlink" Target="http://bd01.leggiditalia.it/cgi-bin/FulShow?TIPO=5&amp;NOTXT=1&amp;KEY=01LX0000497842ART2" TargetMode="External"/><Relationship Id="rId22" Type="http://schemas.openxmlformats.org/officeDocument/2006/relationships/hyperlink" Target="http://bd01.leggiditalia.it/cgi-bin/FulShow?TIPO=5&amp;NOTXT=1&amp;KEY=01LX0000110048ART0" TargetMode="External"/><Relationship Id="rId27" Type="http://schemas.openxmlformats.org/officeDocument/2006/relationships/hyperlink" Target="http://bd01.leggiditalia.it/cgi-bin/FulShow?TIPO=5&amp;NOTXT=1&amp;KEY=01LX0000604861ART0" TargetMode="External"/><Relationship Id="rId30" Type="http://schemas.openxmlformats.org/officeDocument/2006/relationships/hyperlink" Target="http://bd01.leggiditalia.it/cgi-bin/FulShow?TIPO=5&amp;NOTXT=1&amp;KEY=01LX0000123602ART17" TargetMode="External"/><Relationship Id="rId35" Type="http://schemas.openxmlformats.org/officeDocument/2006/relationships/hyperlink" Target="http://bd01.leggiditalia.it/cgi-bin/FulShow?TIPO=5&amp;NOTXT=1&amp;KEY=01LX0000110082ART4"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C8BFE-9518-415B-BFAB-EE4951DF5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14</Pages>
  <Words>6164</Words>
  <Characters>35135</Characters>
  <Application>Microsoft Office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ALLEGATO 1</vt:lpstr>
    </vt:vector>
  </TitlesOfParts>
  <Company/>
  <LinksUpToDate>false</LinksUpToDate>
  <CharactersWithSpaces>41217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subject/>
  <dc:creator>Emilia Sorci</dc:creator>
  <cp:keywords/>
  <dc:description/>
  <cp:lastModifiedBy>Matilde Logiudice</cp:lastModifiedBy>
  <cp:revision>46</cp:revision>
  <cp:lastPrinted>2017-07-05T13:49:00Z</cp:lastPrinted>
  <dcterms:created xsi:type="dcterms:W3CDTF">2017-07-05T09:17:00Z</dcterms:created>
  <dcterms:modified xsi:type="dcterms:W3CDTF">2017-10-13T07:23:00Z</dcterms:modified>
</cp:coreProperties>
</file>