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Grigliatabell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418"/>
        <w:gridCol w:w="2126"/>
        <w:gridCol w:w="1701"/>
        <w:gridCol w:w="2126"/>
      </w:tblGrid>
      <w:tr w:rsidR="003449BD" w:rsidRPr="00AD1F8C" w14:paraId="75841E75" w14:textId="77777777" w:rsidTr="00ED0CA6">
        <w:trPr>
          <w:trHeight w:val="1395"/>
        </w:trPr>
        <w:tc>
          <w:tcPr>
            <w:tcW w:w="2263" w:type="dxa"/>
          </w:tcPr>
          <w:p w14:paraId="1F147525" w14:textId="77777777" w:rsidR="003449BD" w:rsidRPr="00AD1F8C" w:rsidRDefault="003449BD" w:rsidP="00ED0CA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13254681" wp14:editId="180E90F1">
                  <wp:extent cx="971550" cy="440553"/>
                  <wp:effectExtent l="0" t="0" r="0" b="0"/>
                  <wp:docPr id="2" name="Immagine 2" descr="U:\AREE DI COORDINAMENTO\17_INTERNAZIONALIZZAZIONE\Loghi Umbria POR FESR\Stringa loghi ok_mar17\LOGO UE 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:\AREE DI COORDINAMENTO\17_INTERNAZIONALIZZAZIONE\Loghi Umbria POR FESR\Stringa loghi ok_mar17\LOGO UE 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032" cy="46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14:paraId="6EDED63E" w14:textId="77777777" w:rsidR="003449BD" w:rsidRPr="00AD1F8C" w:rsidRDefault="003449BD" w:rsidP="00ED0CA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01DB2B5F" wp14:editId="501B895E">
                  <wp:extent cx="465554" cy="525145"/>
                  <wp:effectExtent l="0" t="0" r="0" b="8255"/>
                  <wp:docPr id="6" name="Immagine 6" descr="U:\AREE DI COORDINAMENTO\17_INTERNAZIONALIZZAZIONE\Loghi Umbria POR FESR\Stringa loghi ok_mar17\Emblem_of_Italy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:\AREE DI COORDINAMENTO\17_INTERNAZIONALIZZAZIONE\Loghi Umbria POR FESR\Stringa loghi ok_mar17\Emblem_of_Italy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75" cy="53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75CE0580" w14:textId="77777777" w:rsidR="003449BD" w:rsidRPr="00AD1F8C" w:rsidRDefault="003449BD" w:rsidP="00ED0CA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B71BB49" wp14:editId="652AABB8">
                  <wp:extent cx="1133475" cy="504686"/>
                  <wp:effectExtent l="0" t="0" r="0" b="0"/>
                  <wp:docPr id="8" name="Immagine 8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76" cy="510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BB5FECD" w14:textId="77777777" w:rsidR="003449BD" w:rsidRPr="00AD1F8C" w:rsidRDefault="003449BD" w:rsidP="00ED0CA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10AA7A2" wp14:editId="00CDBA03">
                  <wp:extent cx="657225" cy="660675"/>
                  <wp:effectExtent l="0" t="0" r="0" b="6350"/>
                  <wp:docPr id="10" name="Immagine 10" descr="U:\AREE DI COORDINAMENTO\17_INTERNAZIONALIZZAZIONE\Loghi Umbria POR FESR\Stringa loghi ok_mar17\Svilupp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:\AREE DI COORDINAMENTO\17_INTERNAZIONALIZZAZIONE\Loghi Umbria POR FESR\Stringa loghi ok_mar17\Svilupp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790" cy="67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0FFCEFB1" w14:textId="77777777" w:rsidR="003449BD" w:rsidRPr="00AD1F8C" w:rsidRDefault="003449BD" w:rsidP="00ED0CA6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D1F8C">
              <w:rPr>
                <w:rFonts w:ascii="Calibri" w:hAnsi="Calibri" w:cs="Calibri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6F65B57E" wp14:editId="2BF089A7">
                  <wp:extent cx="990223" cy="571500"/>
                  <wp:effectExtent l="0" t="0" r="635" b="0"/>
                  <wp:docPr id="12" name="Immagine 12" descr="U:\AREE DI COORDINAMENTO\17_INTERNAZIONALIZZAZIONE\Loghi Umbria POR FESR\Stringa loghi ok_mar17\logo-por-fesrultim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U:\AREE DI COORDINAMENTO\17_INTERNAZIONALIZZAZIONE\Loghi Umbria POR FESR\Stringa loghi ok_mar17\logo-por-fesrultim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507" cy="57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916171" w14:textId="77777777" w:rsidR="003449BD" w:rsidRDefault="003449BD" w:rsidP="003449BD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2C541E78" w14:textId="77777777" w:rsidR="003449BD" w:rsidRDefault="003449BD" w:rsidP="003449BD">
      <w:pPr>
        <w:pStyle w:val="Titolo10"/>
        <w:ind w:left="0" w:right="0" w:firstLine="0"/>
        <w:jc w:val="right"/>
      </w:pPr>
      <w:r>
        <w:t>ALLEGATO 1)</w:t>
      </w:r>
    </w:p>
    <w:p w14:paraId="3221A315" w14:textId="77777777" w:rsidR="003449BD" w:rsidRDefault="003449BD" w:rsidP="003449BD">
      <w:pPr>
        <w:spacing w:line="360" w:lineRule="auto"/>
        <w:jc w:val="center"/>
        <w:rPr>
          <w:rFonts w:ascii="Arial" w:hAnsi="Arial" w:cs="Arial"/>
          <w:b/>
          <w:lang w:val="it-IT"/>
        </w:rPr>
      </w:pPr>
    </w:p>
    <w:p w14:paraId="4F7A2D07" w14:textId="77777777" w:rsidR="003449BD" w:rsidRPr="005941E2" w:rsidRDefault="003449BD" w:rsidP="003449BD">
      <w:pPr>
        <w:spacing w:line="360" w:lineRule="auto"/>
        <w:jc w:val="center"/>
        <w:rPr>
          <w:sz w:val="24"/>
          <w:szCs w:val="24"/>
          <w:lang w:val="it-IT"/>
        </w:rPr>
      </w:pPr>
      <w:r w:rsidRPr="005941E2">
        <w:rPr>
          <w:rFonts w:ascii="Arial" w:hAnsi="Arial" w:cs="Arial"/>
          <w:b/>
          <w:sz w:val="24"/>
          <w:szCs w:val="24"/>
          <w:lang w:val="it-IT"/>
        </w:rPr>
        <w:t>POR-FESR 2014-2020 – ASSE 3 – AZIONE 3.2.1</w:t>
      </w:r>
      <w:r>
        <w:rPr>
          <w:rFonts w:ascii="Arial" w:hAnsi="Arial" w:cs="Arial"/>
          <w:b/>
          <w:sz w:val="24"/>
          <w:szCs w:val="24"/>
          <w:lang w:val="it-IT"/>
        </w:rPr>
        <w:t xml:space="preserve"> e ASSE 8 – AZIONE 8.2.1</w:t>
      </w:r>
    </w:p>
    <w:p w14:paraId="1D1E3B90" w14:textId="77777777" w:rsidR="003449BD" w:rsidRPr="005941E2" w:rsidRDefault="003449BD" w:rsidP="003449BD">
      <w:pPr>
        <w:spacing w:line="360" w:lineRule="auto"/>
        <w:jc w:val="center"/>
        <w:rPr>
          <w:sz w:val="24"/>
          <w:szCs w:val="24"/>
          <w:lang w:val="it-IT"/>
        </w:rPr>
      </w:pPr>
      <w:r w:rsidRPr="005941E2"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           </w:t>
      </w:r>
    </w:p>
    <w:p w14:paraId="2BDFCADF" w14:textId="77777777" w:rsidR="003449BD" w:rsidRPr="00C314E3" w:rsidRDefault="003449BD" w:rsidP="003449BD">
      <w:pPr>
        <w:jc w:val="center"/>
        <w:rPr>
          <w:rFonts w:ascii="Arial" w:hAnsi="Arial" w:cs="Arial"/>
          <w:b/>
          <w:i/>
          <w:smallCaps/>
          <w:spacing w:val="2"/>
          <w:sz w:val="24"/>
          <w:szCs w:val="24"/>
          <w:lang w:val="it-IT"/>
        </w:rPr>
      </w:pPr>
      <w:r w:rsidRPr="00C314E3">
        <w:rPr>
          <w:rFonts w:ascii="Arial" w:hAnsi="Arial" w:cs="Arial"/>
          <w:b/>
          <w:bCs/>
          <w:sz w:val="32"/>
          <w:szCs w:val="32"/>
        </w:rPr>
        <w:t>UMBRIAPERTA: BANDO PER IL SOSTEGNO ALLE IMPRESE RICETTIVE OPERANTI IN UMBRIA</w:t>
      </w:r>
    </w:p>
    <w:p w14:paraId="43769265" w14:textId="77777777" w:rsidR="003449BD" w:rsidRDefault="003449BD" w:rsidP="003449BD">
      <w:pPr>
        <w:jc w:val="center"/>
        <w:rPr>
          <w:rFonts w:ascii="Arial" w:hAnsi="Arial" w:cs="Arial"/>
          <w:b/>
          <w:bCs/>
          <w:spacing w:val="-4"/>
          <w:sz w:val="24"/>
          <w:szCs w:val="24"/>
          <w:lang w:val="it-IT"/>
        </w:rPr>
      </w:pPr>
    </w:p>
    <w:p w14:paraId="36DB0E2D" w14:textId="77777777" w:rsidR="003449BD" w:rsidRPr="005941E2" w:rsidRDefault="003449BD" w:rsidP="003449BD">
      <w:pPr>
        <w:jc w:val="center"/>
        <w:rPr>
          <w:sz w:val="24"/>
          <w:szCs w:val="24"/>
          <w:lang w:val="it-IT"/>
        </w:rPr>
      </w:pPr>
      <w:r w:rsidRPr="005941E2">
        <w:rPr>
          <w:rFonts w:ascii="Arial" w:hAnsi="Arial" w:cs="Arial"/>
          <w:b/>
          <w:bCs/>
          <w:spacing w:val="-4"/>
          <w:sz w:val="24"/>
          <w:szCs w:val="24"/>
          <w:lang w:val="it-IT"/>
        </w:rPr>
        <w:t xml:space="preserve">Domanda di partecipazione e richiesta intervento </w:t>
      </w:r>
      <w:r>
        <w:rPr>
          <w:rFonts w:ascii="Arial" w:hAnsi="Arial" w:cs="Arial"/>
          <w:b/>
          <w:bCs/>
          <w:spacing w:val="-4"/>
          <w:sz w:val="24"/>
          <w:szCs w:val="24"/>
          <w:lang w:val="it-IT"/>
        </w:rPr>
        <w:t>economico</w:t>
      </w:r>
    </w:p>
    <w:p w14:paraId="0CBB93E4" w14:textId="77777777" w:rsidR="003449BD" w:rsidRPr="00C314E3" w:rsidRDefault="003449BD" w:rsidP="003449BD">
      <w:pPr>
        <w:jc w:val="center"/>
        <w:rPr>
          <w:rFonts w:ascii="Arial" w:hAnsi="Arial" w:cs="Arial"/>
          <w:b/>
          <w:bCs/>
          <w:i/>
          <w:iCs/>
          <w:spacing w:val="2"/>
          <w:sz w:val="24"/>
          <w:szCs w:val="24"/>
          <w:lang w:val="it-IT"/>
        </w:rPr>
      </w:pPr>
      <w:r w:rsidRPr="00C314E3">
        <w:rPr>
          <w:rFonts w:ascii="Arial" w:hAnsi="Arial" w:cs="Arial"/>
          <w:b/>
          <w:bCs/>
          <w:i/>
          <w:iCs/>
          <w:spacing w:val="2"/>
          <w:sz w:val="24"/>
          <w:szCs w:val="24"/>
          <w:lang w:val="it-IT"/>
        </w:rPr>
        <w:t>(Fac-Simile)</w:t>
      </w:r>
    </w:p>
    <w:p w14:paraId="48C977DB" w14:textId="77777777" w:rsidR="00860B5D" w:rsidRDefault="00860B5D">
      <w:pPr>
        <w:jc w:val="center"/>
        <w:rPr>
          <w:rFonts w:ascii="Arial" w:hAnsi="Arial" w:cs="Arial"/>
          <w:spacing w:val="2"/>
          <w:sz w:val="24"/>
          <w:szCs w:val="24"/>
          <w:lang w:val="it-IT"/>
        </w:rPr>
      </w:pPr>
    </w:p>
    <w:p w14:paraId="7407E439" w14:textId="77777777" w:rsidR="00860B5D" w:rsidRDefault="00860B5D">
      <w:pPr>
        <w:jc w:val="center"/>
        <w:rPr>
          <w:rFonts w:ascii="Arial" w:hAnsi="Arial" w:cs="Arial"/>
          <w:spacing w:val="2"/>
          <w:sz w:val="30"/>
          <w:szCs w:val="30"/>
          <w:lang w:val="it-IT"/>
        </w:rPr>
      </w:pPr>
    </w:p>
    <w:p w14:paraId="6DCB4C79" w14:textId="77777777" w:rsidR="00860B5D" w:rsidRDefault="00860B5D">
      <w:pPr>
        <w:jc w:val="center"/>
        <w:rPr>
          <w:rFonts w:ascii="Arial" w:hAnsi="Arial" w:cs="Arial"/>
          <w:spacing w:val="2"/>
          <w:sz w:val="16"/>
          <w:szCs w:val="16"/>
          <w:lang w:val="it-IT"/>
        </w:rPr>
      </w:pPr>
    </w:p>
    <w:tbl>
      <w:tblPr>
        <w:tblW w:w="9287" w:type="dxa"/>
        <w:tblLayout w:type="fixed"/>
        <w:tblLook w:val="0000" w:firstRow="0" w:lastRow="0" w:firstColumn="0" w:lastColumn="0" w:noHBand="0" w:noVBand="0"/>
      </w:tblPr>
      <w:tblGrid>
        <w:gridCol w:w="4636"/>
        <w:gridCol w:w="4651"/>
      </w:tblGrid>
      <w:tr w:rsidR="00860B5D" w14:paraId="0B05841C" w14:textId="77777777">
        <w:tc>
          <w:tcPr>
            <w:tcW w:w="4636" w:type="dxa"/>
            <w:shd w:val="clear" w:color="auto" w:fill="auto"/>
          </w:tcPr>
          <w:p w14:paraId="2B41C235" w14:textId="77777777" w:rsidR="00860B5D" w:rsidRDefault="00EB5CF5">
            <w:pPr>
              <w:widowControl w:val="0"/>
              <w:rPr>
                <w:lang w:val="it-IT"/>
              </w:rPr>
            </w:pP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 xml:space="preserve">BOLLO (€ 16,00) ASSOLTO </w:t>
            </w:r>
            <w:r>
              <w:rPr>
                <w:rFonts w:ascii="Arial" w:hAnsi="Arial" w:cs="Arial"/>
                <w:bCs/>
                <w:spacing w:val="-7"/>
                <w:sz w:val="18"/>
                <w:szCs w:val="18"/>
                <w:lang w:val="it-IT"/>
              </w:rPr>
              <w:t>IN FORMA ELETTRONICA</w:t>
            </w:r>
          </w:p>
        </w:tc>
        <w:tc>
          <w:tcPr>
            <w:tcW w:w="4650" w:type="dxa"/>
            <w:shd w:val="clear" w:color="auto" w:fill="auto"/>
          </w:tcPr>
          <w:p w14:paraId="14C435A9" w14:textId="77777777" w:rsidR="00860B5D" w:rsidRDefault="00EB5CF5">
            <w:pPr>
              <w:widowControl w:val="0"/>
              <w:rPr>
                <w:lang w:val="it-IT"/>
              </w:rPr>
            </w:pPr>
            <w:r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  <w:t>Spett.le</w:t>
            </w:r>
          </w:p>
          <w:p w14:paraId="05D3B593" w14:textId="2145FB87" w:rsidR="00860B5D" w:rsidRDefault="00C4391D">
            <w:pPr>
              <w:widowControl w:val="0"/>
              <w:rPr>
                <w:rFonts w:ascii="Arial" w:hAnsi="Arial" w:cs="Arial"/>
                <w:b/>
                <w:bCs/>
                <w:spacing w:val="-8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pacing w:val="-8"/>
                <w:lang w:val="it-IT"/>
              </w:rPr>
              <w:t>Sviluppumbria</w:t>
            </w:r>
            <w:proofErr w:type="spellEnd"/>
            <w:r>
              <w:rPr>
                <w:rFonts w:ascii="Arial" w:hAnsi="Arial" w:cs="Arial"/>
                <w:b/>
                <w:bCs/>
                <w:spacing w:val="-8"/>
                <w:lang w:val="it-IT"/>
              </w:rPr>
              <w:t xml:space="preserve"> Spa</w:t>
            </w:r>
          </w:p>
          <w:p w14:paraId="14CF3D24" w14:textId="668E46FD" w:rsidR="00C4391D" w:rsidRDefault="00C4391D">
            <w:pPr>
              <w:widowControl w:val="0"/>
              <w:rPr>
                <w:rFonts w:ascii="Arial" w:hAnsi="Arial" w:cs="Arial"/>
                <w:b/>
                <w:bCs/>
                <w:spacing w:val="-8"/>
                <w:lang w:val="it-IT"/>
              </w:rPr>
            </w:pPr>
            <w:r>
              <w:rPr>
                <w:rFonts w:ascii="Arial" w:hAnsi="Arial" w:cs="Arial"/>
                <w:b/>
                <w:bCs/>
                <w:spacing w:val="-8"/>
                <w:lang w:val="it-IT"/>
              </w:rPr>
              <w:t>Via Don Bosco, 11</w:t>
            </w:r>
          </w:p>
          <w:p w14:paraId="7B463BDC" w14:textId="7CDA8197" w:rsidR="00C4391D" w:rsidRDefault="00C4391D">
            <w:pPr>
              <w:widowControl w:val="0"/>
              <w:rPr>
                <w:rFonts w:ascii="Arial" w:hAnsi="Arial" w:cs="Arial"/>
                <w:b/>
                <w:bCs/>
                <w:spacing w:val="-8"/>
                <w:lang w:val="it-IT"/>
              </w:rPr>
            </w:pPr>
            <w:r>
              <w:rPr>
                <w:rFonts w:ascii="Arial" w:hAnsi="Arial" w:cs="Arial"/>
                <w:b/>
                <w:bCs/>
                <w:spacing w:val="-8"/>
                <w:lang w:val="it-IT"/>
              </w:rPr>
              <w:t>Perugia - PG</w:t>
            </w:r>
          </w:p>
          <w:p w14:paraId="74272087" w14:textId="1970A777" w:rsidR="00C4391D" w:rsidRDefault="00C4391D">
            <w:pPr>
              <w:widowControl w:val="0"/>
            </w:pPr>
          </w:p>
          <w:p w14:paraId="25E987A5" w14:textId="77777777" w:rsidR="00860B5D" w:rsidRDefault="00860B5D">
            <w:pPr>
              <w:widowControl w:val="0"/>
              <w:rPr>
                <w:rFonts w:ascii="Arial" w:hAnsi="Arial" w:cs="Arial"/>
                <w:bCs/>
                <w:spacing w:val="-8"/>
                <w:sz w:val="18"/>
                <w:szCs w:val="18"/>
                <w:lang w:val="it-IT"/>
              </w:rPr>
            </w:pPr>
          </w:p>
        </w:tc>
      </w:tr>
    </w:tbl>
    <w:p w14:paraId="6DA9DE5E" w14:textId="77777777" w:rsidR="00860B5D" w:rsidRDefault="00860B5D">
      <w:pPr>
        <w:jc w:val="center"/>
        <w:rPr>
          <w:rFonts w:ascii="Arial" w:hAnsi="Arial" w:cs="Arial"/>
          <w:lang w:val="it-IT"/>
        </w:rPr>
      </w:pPr>
    </w:p>
    <w:p w14:paraId="28C49ED5" w14:textId="77777777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Oggetto: </w:t>
      </w:r>
      <w:r>
        <w:rPr>
          <w:rFonts w:ascii="Arial" w:hAnsi="Arial" w:cs="Arial"/>
          <w:spacing w:val="4"/>
          <w:sz w:val="18"/>
          <w:szCs w:val="18"/>
          <w:lang w:val="it-IT"/>
        </w:rPr>
        <w:t xml:space="preserve">domanda di partecipazione e richiesta di intervento finanziario a favore dell’impresa …………………………………………………. </w:t>
      </w:r>
    </w:p>
    <w:p w14:paraId="1A0E0D66" w14:textId="77777777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>(ragione sociale impresa)</w:t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</w:r>
      <w:r>
        <w:rPr>
          <w:rFonts w:ascii="Arial" w:hAnsi="Arial" w:cs="Arial"/>
          <w:spacing w:val="4"/>
          <w:sz w:val="18"/>
          <w:szCs w:val="18"/>
          <w:vertAlign w:val="superscript"/>
          <w:lang w:val="it-IT"/>
        </w:rPr>
        <w:tab/>
        <w:t xml:space="preserve">                  </w:t>
      </w:r>
    </w:p>
    <w:p w14:paraId="2824C87D" w14:textId="77777777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eastAsia="Arial" w:hAnsi="Arial" w:cs="Arial"/>
          <w:spacing w:val="4"/>
          <w:sz w:val="18"/>
          <w:szCs w:val="18"/>
          <w:lang w:val="it-IT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val="it-IT"/>
        </w:rPr>
        <w:t xml:space="preserve">a valere sul </w:t>
      </w: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>"Bando per sostegno agli investimenti delle imprese ricettive”</w:t>
      </w:r>
    </w:p>
    <w:p w14:paraId="262C335C" w14:textId="77777777" w:rsidR="00860B5D" w:rsidRDefault="00860B5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lang w:val="it-IT"/>
        </w:rPr>
      </w:pPr>
    </w:p>
    <w:p w14:paraId="08BB22FF" w14:textId="416012E0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lang w:val="it-IT"/>
        </w:rPr>
        <w:t>per il progetto titolo…………………………………………</w:t>
      </w:r>
    </w:p>
    <w:p w14:paraId="56950B20" w14:textId="77777777" w:rsidR="003759EA" w:rsidRDefault="003759EA">
      <w:pPr>
        <w:spacing w:line="221" w:lineRule="exact"/>
        <w:jc w:val="both"/>
        <w:rPr>
          <w:rFonts w:ascii="Arial" w:hAnsi="Arial" w:cs="Arial"/>
          <w:b/>
          <w:bCs/>
          <w:spacing w:val="4"/>
          <w:lang w:val="it-IT"/>
        </w:rPr>
      </w:pPr>
    </w:p>
    <w:p w14:paraId="0E3A4A8F" w14:textId="3329685A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lang w:val="it-IT"/>
        </w:rPr>
        <w:t>descrizione breve……………………………………...</w:t>
      </w:r>
    </w:p>
    <w:p w14:paraId="6D4B1315" w14:textId="77777777" w:rsidR="00860B5D" w:rsidRDefault="00860B5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highlight w:val="yellow"/>
          <w:lang w:val="it-IT"/>
        </w:rPr>
      </w:pPr>
    </w:p>
    <w:p w14:paraId="7428033D" w14:textId="0E5E12BA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Data inizio prevista: </w:t>
      </w:r>
    </w:p>
    <w:p w14:paraId="3E1129AE" w14:textId="4A0111CE" w:rsidR="00860B5D" w:rsidRDefault="00EB5CF5">
      <w:pPr>
        <w:spacing w:line="221" w:lineRule="exact"/>
        <w:jc w:val="both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Data fine prevista: </w:t>
      </w:r>
    </w:p>
    <w:p w14:paraId="3378CF0E" w14:textId="77777777" w:rsidR="00860B5D" w:rsidRDefault="00860B5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highlight w:val="yellow"/>
          <w:lang w:val="it-IT"/>
        </w:rPr>
      </w:pPr>
    </w:p>
    <w:p w14:paraId="3CAC1391" w14:textId="2614FA6F" w:rsidR="00860B5D" w:rsidRDefault="00EB5CF5">
      <w:pPr>
        <w:spacing w:line="221" w:lineRule="exact"/>
        <w:rPr>
          <w:lang w:val="it-IT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val="it-IT"/>
        </w:rPr>
        <w:t xml:space="preserve">Regime di aiuto: I - Quadro temporaneo misure di Aiuto di Stato previste dal REG. (UE) 558/2020 per emergenza Covid-19 </w:t>
      </w:r>
      <w:r>
        <w:rPr>
          <w:rFonts w:ascii="Arial" w:hAnsi="Arial" w:cs="Arial"/>
          <w:bCs/>
          <w:spacing w:val="4"/>
          <w:sz w:val="18"/>
          <w:szCs w:val="18"/>
          <w:lang w:val="it-IT"/>
        </w:rPr>
        <w:t xml:space="preserve"> </w:t>
      </w:r>
    </w:p>
    <w:p w14:paraId="30778675" w14:textId="77777777" w:rsidR="00860B5D" w:rsidRDefault="00860B5D">
      <w:pPr>
        <w:jc w:val="center"/>
        <w:rPr>
          <w:rFonts w:ascii="Arial" w:hAnsi="Arial" w:cs="Arial"/>
          <w:b/>
          <w:spacing w:val="2"/>
          <w:sz w:val="16"/>
          <w:szCs w:val="16"/>
          <w:lang w:val="it-IT"/>
        </w:rPr>
      </w:pP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721"/>
        <w:gridCol w:w="1260"/>
        <w:gridCol w:w="1606"/>
        <w:gridCol w:w="143"/>
        <w:gridCol w:w="231"/>
        <w:gridCol w:w="992"/>
        <w:gridCol w:w="3038"/>
      </w:tblGrid>
      <w:tr w:rsidR="00860B5D" w14:paraId="005382DC" w14:textId="77777777">
        <w:trPr>
          <w:trHeight w:val="284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DF5BE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Il/la sottoscritto/a</w:t>
            </w:r>
          </w:p>
        </w:tc>
        <w:tc>
          <w:tcPr>
            <w:tcW w:w="7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95F8D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860B5D" w14:paraId="7094688B" w14:textId="77777777">
        <w:trPr>
          <w:trHeight w:val="28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FF536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Nato/a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ED071" w14:textId="39112E6C" w:rsidR="00860B5D" w:rsidRDefault="0022571A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A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F4D48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spacing w:val="2"/>
                <w:lang w:val="it-IT"/>
              </w:rPr>
              <w:t>il</w:t>
            </w:r>
          </w:p>
        </w:tc>
      </w:tr>
      <w:tr w:rsidR="00860B5D" w14:paraId="3D883F0D" w14:textId="77777777">
        <w:trPr>
          <w:trHeight w:val="284"/>
        </w:trPr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B8ED7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Residente in via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88C7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F662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Comune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3015E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860B5D" w14:paraId="5E43575A" w14:textId="77777777">
        <w:trPr>
          <w:trHeight w:val="28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7AFA3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Prov.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9D8DC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11ED3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CAP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8799E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6AB4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Codice fiscale</w:t>
            </w:r>
          </w:p>
        </w:tc>
        <w:tc>
          <w:tcPr>
            <w:tcW w:w="4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6019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</w:tbl>
    <w:p w14:paraId="587B0158" w14:textId="77777777" w:rsidR="00860B5D" w:rsidRDefault="00EB5CF5">
      <w:pPr>
        <w:pStyle w:val="Titolo2"/>
        <w:jc w:val="both"/>
        <w:rPr>
          <w:lang w:val="it-IT"/>
        </w:rPr>
      </w:pPr>
      <w:r>
        <w:rPr>
          <w:b w:val="0"/>
          <w:i w:val="0"/>
          <w:sz w:val="20"/>
          <w:szCs w:val="20"/>
          <w:lang w:val="it-IT"/>
        </w:rPr>
        <w:t>In qualità di legale rappresentante dell’impresa sotto indicata,</w:t>
      </w:r>
    </w:p>
    <w:p w14:paraId="01EF6B28" w14:textId="77777777" w:rsidR="00860B5D" w:rsidRDefault="00EB5CF5">
      <w:pPr>
        <w:pStyle w:val="Titolo2"/>
        <w:jc w:val="center"/>
      </w:pPr>
      <w:r>
        <w:rPr>
          <w:lang w:val="it-IT"/>
        </w:rPr>
        <w:t>CHIEDE</w:t>
      </w:r>
    </w:p>
    <w:p w14:paraId="58EE9D5E" w14:textId="77777777" w:rsidR="00860B5D" w:rsidRDefault="00EB5CF5">
      <w:pPr>
        <w:spacing w:line="221" w:lineRule="exact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l'ammissione alle agevolazioni </w:t>
      </w:r>
      <w:r>
        <w:rPr>
          <w:rFonts w:ascii="Arial" w:hAnsi="Arial" w:cs="Arial"/>
          <w:spacing w:val="4"/>
          <w:lang w:val="it-IT"/>
        </w:rPr>
        <w:t xml:space="preserve">a valere sul </w:t>
      </w:r>
      <w:r>
        <w:rPr>
          <w:rFonts w:ascii="Arial" w:hAnsi="Arial" w:cs="Arial"/>
          <w:b/>
          <w:bCs/>
          <w:spacing w:val="4"/>
          <w:lang w:val="it-IT"/>
        </w:rPr>
        <w:t xml:space="preserve">" Bando per sostegno agli investimenti delle imprese ricettive” </w:t>
      </w:r>
      <w:r>
        <w:rPr>
          <w:rFonts w:ascii="Arial" w:hAnsi="Arial" w:cs="Arial"/>
          <w:bCs/>
          <w:spacing w:val="4"/>
          <w:lang w:val="it-IT"/>
        </w:rPr>
        <w:t>per un contributo di importo di</w:t>
      </w:r>
    </w:p>
    <w:p w14:paraId="55181610" w14:textId="77777777" w:rsidR="00860B5D" w:rsidRDefault="00860B5D">
      <w:pPr>
        <w:spacing w:line="221" w:lineRule="exact"/>
        <w:jc w:val="both"/>
        <w:rPr>
          <w:rFonts w:ascii="Arial" w:hAnsi="Arial" w:cs="Arial"/>
          <w:b/>
          <w:bCs/>
          <w:spacing w:val="4"/>
          <w:sz w:val="18"/>
          <w:szCs w:val="18"/>
          <w:lang w:val="it-IT"/>
        </w:rPr>
      </w:pPr>
    </w:p>
    <w:p w14:paraId="18133869" w14:textId="632EA825" w:rsidR="00860B5D" w:rsidRDefault="00EB5CF5">
      <w:pPr>
        <w:widowControl w:val="0"/>
        <w:spacing w:line="360" w:lineRule="auto"/>
        <w:jc w:val="both"/>
        <w:rPr>
          <w:lang w:val="it-IT"/>
        </w:rPr>
      </w:pPr>
      <w:r>
        <w:rPr>
          <w:rFonts w:ascii="Arial" w:hAnsi="Arial" w:cs="Arial"/>
          <w:lang w:val="it-IT"/>
        </w:rPr>
        <w:t>€</w:t>
      </w:r>
      <w:r>
        <w:rPr>
          <w:rFonts w:ascii="Arial" w:eastAsia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 xml:space="preserve">_________________ </w:t>
      </w:r>
    </w:p>
    <w:p w14:paraId="3467CA65" w14:textId="77777777" w:rsidR="00860B5D" w:rsidRDefault="00860B5D">
      <w:pPr>
        <w:widowControl w:val="0"/>
        <w:spacing w:line="360" w:lineRule="auto"/>
        <w:jc w:val="both"/>
        <w:rPr>
          <w:rFonts w:ascii="Arial" w:hAnsi="Arial" w:cs="Arial"/>
          <w:lang w:val="it-IT"/>
        </w:rPr>
      </w:pPr>
    </w:p>
    <w:p w14:paraId="0CCC4BA7" w14:textId="77777777" w:rsidR="00860B5D" w:rsidRDefault="00EB5CF5">
      <w:pPr>
        <w:widowControl w:val="0"/>
        <w:spacing w:line="360" w:lineRule="auto"/>
        <w:jc w:val="both"/>
      </w:pPr>
      <w:r>
        <w:rPr>
          <w:rFonts w:ascii="Arial" w:hAnsi="Arial" w:cs="Arial"/>
          <w:lang w:val="it-IT"/>
        </w:rPr>
        <w:t xml:space="preserve">A tal fine </w:t>
      </w:r>
    </w:p>
    <w:p w14:paraId="147EF9AC" w14:textId="77777777" w:rsidR="00860B5D" w:rsidRDefault="00EB5CF5">
      <w:pPr>
        <w:pStyle w:val="Titolo1"/>
        <w:jc w:val="center"/>
      </w:pPr>
      <w:r>
        <w:rPr>
          <w:sz w:val="24"/>
          <w:lang w:val="it-IT"/>
        </w:rPr>
        <w:lastRenderedPageBreak/>
        <w:t>DICHIARA</w:t>
      </w:r>
    </w:p>
    <w:p w14:paraId="4AFE6129" w14:textId="77777777" w:rsidR="00860B5D" w:rsidRDefault="00860B5D">
      <w:pPr>
        <w:rPr>
          <w:sz w:val="24"/>
          <w:lang w:val="it-IT"/>
        </w:rPr>
      </w:pPr>
    </w:p>
    <w:p w14:paraId="1BE232BF" w14:textId="77777777" w:rsidR="00860B5D" w:rsidRDefault="00860B5D">
      <w:pPr>
        <w:rPr>
          <w:lang w:val="it-IT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6"/>
        <w:gridCol w:w="419"/>
        <w:gridCol w:w="430"/>
        <w:gridCol w:w="143"/>
        <w:gridCol w:w="235"/>
        <w:gridCol w:w="1358"/>
        <w:gridCol w:w="910"/>
        <w:gridCol w:w="47"/>
        <w:gridCol w:w="1276"/>
        <w:gridCol w:w="426"/>
        <w:gridCol w:w="139"/>
        <w:gridCol w:w="141"/>
        <w:gridCol w:w="711"/>
        <w:gridCol w:w="575"/>
        <w:gridCol w:w="134"/>
        <w:gridCol w:w="673"/>
        <w:gridCol w:w="1045"/>
      </w:tblGrid>
      <w:tr w:rsidR="00860B5D" w14:paraId="2071ADF1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7C7D" w14:textId="77777777" w:rsidR="00860B5D" w:rsidRDefault="00EB5CF5">
            <w:pPr>
              <w:widowControl w:val="0"/>
              <w:jc w:val="both"/>
              <w:rPr>
                <w:lang w:val="it-IT"/>
              </w:rPr>
            </w:pPr>
            <w:r>
              <w:rPr>
                <w:rFonts w:ascii="Arial" w:hAnsi="Arial" w:cs="Arial"/>
                <w:spacing w:val="2"/>
                <w:lang w:val="it-IT"/>
              </w:rPr>
              <w:t>Denominazione dell’impresa e natura giuridica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9C9A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860B5D" w14:paraId="76893DEB" w14:textId="77777777">
        <w:trPr>
          <w:trHeight w:val="28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AC2E7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P.IVA</w:t>
            </w:r>
          </w:p>
        </w:tc>
        <w:tc>
          <w:tcPr>
            <w:tcW w:w="3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3F548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1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58B12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CODICE FISCALE</w:t>
            </w:r>
          </w:p>
        </w:tc>
        <w:tc>
          <w:tcPr>
            <w:tcW w:w="3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090E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860B5D" w14:paraId="5CA67682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9466D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Iscrizione al registro imprese CCIAA</w:t>
            </w:r>
          </w:p>
        </w:tc>
        <w:tc>
          <w:tcPr>
            <w:tcW w:w="2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F865D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24B32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n.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737D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A5056" w14:textId="77777777" w:rsidR="00860B5D" w:rsidRDefault="00EB5CF5">
            <w:pPr>
              <w:widowControl w:val="0"/>
              <w:jc w:val="both"/>
            </w:pPr>
            <w:r>
              <w:rPr>
                <w:rFonts w:ascii="Arial" w:hAnsi="Arial" w:cs="Arial"/>
                <w:spacing w:val="2"/>
                <w:lang w:val="it-IT"/>
              </w:rPr>
              <w:t>data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8C97C" w14:textId="77777777" w:rsidR="00860B5D" w:rsidRDefault="00860B5D">
            <w:pPr>
              <w:widowControl w:val="0"/>
              <w:snapToGrid w:val="0"/>
              <w:jc w:val="both"/>
              <w:rPr>
                <w:rFonts w:ascii="Arial" w:hAnsi="Arial" w:cs="Arial"/>
                <w:spacing w:val="2"/>
                <w:lang w:val="it-IT"/>
              </w:rPr>
            </w:pPr>
          </w:p>
        </w:tc>
      </w:tr>
      <w:tr w:rsidR="00860B5D" w14:paraId="4B7ECE21" w14:textId="77777777">
        <w:trPr>
          <w:trHeight w:val="198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D389B" w14:textId="77777777" w:rsidR="00860B5D" w:rsidRDefault="00EB5CF5">
            <w:pPr>
              <w:widowControl w:val="0"/>
              <w:rPr>
                <w:rFonts w:ascii="Arial" w:hAnsi="Arial" w:cs="Arial"/>
                <w:spacing w:val="2"/>
                <w:lang w:val="it-IT"/>
              </w:rPr>
            </w:pPr>
            <w:r>
              <w:rPr>
                <w:rFonts w:ascii="Arial" w:hAnsi="Arial" w:cs="Arial"/>
                <w:spacing w:val="2"/>
                <w:lang w:val="it-IT"/>
              </w:rPr>
              <w:t>Codice ATECO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19B46" w14:textId="0FF57527" w:rsidR="00860B5D" w:rsidRDefault="00860B5D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</w:p>
        </w:tc>
      </w:tr>
      <w:tr w:rsidR="00860B5D" w14:paraId="2DD7F7C1" w14:textId="77777777">
        <w:trPr>
          <w:trHeight w:val="397"/>
        </w:trPr>
        <w:tc>
          <w:tcPr>
            <w:tcW w:w="947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6B203" w14:textId="77777777" w:rsidR="00860B5D" w:rsidRDefault="00EB5C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lang w:val="it-IT"/>
              </w:rPr>
              <w:t>Sede legale della società</w:t>
            </w:r>
          </w:p>
        </w:tc>
      </w:tr>
      <w:tr w:rsidR="00860B5D" w14:paraId="10874F16" w14:textId="77777777">
        <w:trPr>
          <w:trHeight w:val="284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878B6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Comune di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BB089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0707B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7EA0F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B3750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C72F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18204F86" w14:textId="77777777">
        <w:trPr>
          <w:trHeight w:val="284"/>
        </w:trPr>
        <w:tc>
          <w:tcPr>
            <w:tcW w:w="1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1BFE2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Via e n. civico</w:t>
            </w:r>
          </w:p>
        </w:tc>
        <w:tc>
          <w:tcPr>
            <w:tcW w:w="78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001E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78CCC27B" w14:textId="77777777">
        <w:trPr>
          <w:trHeight w:val="284"/>
        </w:trPr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8C3E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E1B8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F1659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516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519C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6D5A61E5" w14:textId="77777777">
        <w:trPr>
          <w:trHeight w:val="284"/>
        </w:trPr>
        <w:tc>
          <w:tcPr>
            <w:tcW w:w="2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DEFB4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PEC</w:t>
            </w:r>
          </w:p>
        </w:tc>
        <w:tc>
          <w:tcPr>
            <w:tcW w:w="74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1B284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4D6B9A40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A7644" w14:textId="77777777" w:rsidR="00860B5D" w:rsidRDefault="00EB5CF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Fatturato 2018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7F414" w14:textId="569C073F" w:rsidR="00860B5D" w:rsidRDefault="00860B5D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860B5D" w14:paraId="373AA401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9742C" w14:textId="77777777" w:rsidR="00860B5D" w:rsidRDefault="00EB5CF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Fatturato 2019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A9D8A" w14:textId="3ACEF0ED" w:rsidR="00860B5D" w:rsidRDefault="00860B5D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860B5D" w14:paraId="1A872BF8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9147" w14:textId="77777777" w:rsidR="00860B5D" w:rsidRDefault="00EB5CF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Fatturato 2020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C459B" w14:textId="2FFD834C" w:rsidR="00860B5D" w:rsidRDefault="00860B5D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860B5D" w14:paraId="024927CC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E88B5" w14:textId="77777777" w:rsidR="00860B5D" w:rsidRDefault="00EB5CF5">
            <w:pPr>
              <w:widowControl w:val="0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% diminuzione fatturato 2020 rispetto al 2019 o 2018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F69C3" w14:textId="2BA2D43A" w:rsidR="00860B5D" w:rsidRDefault="00860B5D">
            <w:pPr>
              <w:widowControl w:val="0"/>
              <w:snapToGrid w:val="0"/>
              <w:rPr>
                <w:rFonts w:ascii="Arial" w:hAnsi="Arial" w:cs="Arial"/>
                <w:sz w:val="16"/>
                <w:szCs w:val="16"/>
                <w:lang w:val="it-IT"/>
              </w:rPr>
            </w:pPr>
          </w:p>
        </w:tc>
      </w:tr>
      <w:tr w:rsidR="00860B5D" w14:paraId="6652EE03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87B4D" w14:textId="77777777" w:rsidR="00860B5D" w:rsidRDefault="00EB5CF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Attivo Patrimoniale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>(come risultante da ultimo bilancio approvato)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09AC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7EF1E5BD" w14:textId="77777777">
        <w:trPr>
          <w:trHeight w:val="284"/>
        </w:trPr>
        <w:tc>
          <w:tcPr>
            <w:tcW w:w="2042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E3D3" w14:textId="77777777" w:rsidR="00860B5D" w:rsidRDefault="00EB5CF5">
            <w:pPr>
              <w:widowControl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Numero dipendenti</w:t>
            </w:r>
          </w:p>
        </w:tc>
        <w:tc>
          <w:tcPr>
            <w:tcW w:w="743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DDD5D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57568A74" w14:textId="77777777">
        <w:trPr>
          <w:trHeight w:val="397"/>
        </w:trPr>
        <w:tc>
          <w:tcPr>
            <w:tcW w:w="947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78344" w14:textId="77777777" w:rsidR="00860B5D" w:rsidRDefault="00EB5CF5">
            <w:pPr>
              <w:widowControl w:val="0"/>
              <w:jc w:val="both"/>
              <w:rPr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DIMENSIONE DELL’IMPRESA (alla data dell’ultimo bilancio approvato)</w:t>
            </w:r>
          </w:p>
          <w:p w14:paraId="38438811" w14:textId="77777777" w:rsidR="00860B5D" w:rsidRDefault="00EB5CF5">
            <w:pPr>
              <w:widowControl w:val="0"/>
              <w:jc w:val="both"/>
              <w:rPr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L’impresa, ai sensi di quanto previsto nell’allegato I al Reg. (UE) n. 651/2014 del 17.6.2014 si configura:</w:t>
            </w:r>
          </w:p>
          <w:p w14:paraId="11C7CF24" w14:textId="77777777" w:rsidR="00860B5D" w:rsidRDefault="00EB5CF5">
            <w:pPr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Arial" w:hAnsi="Arial" w:cs="Arial"/>
                <w:bCs/>
                <w:lang w:val="it-IT"/>
              </w:rPr>
              <w:t>Micro</w:t>
            </w:r>
          </w:p>
          <w:p w14:paraId="39625F30" w14:textId="77777777" w:rsidR="00860B5D" w:rsidRDefault="00EB5CF5">
            <w:pPr>
              <w:widowControl w:val="0"/>
              <w:numPr>
                <w:ilvl w:val="0"/>
                <w:numId w:val="5"/>
              </w:numPr>
              <w:ind w:left="641" w:hanging="357"/>
              <w:jc w:val="both"/>
            </w:pPr>
            <w:r>
              <w:rPr>
                <w:rFonts w:ascii="Arial" w:hAnsi="Arial" w:cs="Arial"/>
                <w:bCs/>
                <w:lang w:val="it-IT"/>
              </w:rPr>
              <w:t>Piccola</w:t>
            </w:r>
          </w:p>
          <w:p w14:paraId="0DEA7661" w14:textId="77777777" w:rsidR="00860B5D" w:rsidRDefault="00EB5CF5">
            <w:pPr>
              <w:widowControl w:val="0"/>
              <w:numPr>
                <w:ilvl w:val="0"/>
                <w:numId w:val="5"/>
              </w:numPr>
              <w:ind w:left="641" w:hanging="357"/>
              <w:jc w:val="both"/>
            </w:pPr>
            <w:r>
              <w:rPr>
                <w:rFonts w:ascii="Arial" w:hAnsi="Arial" w:cs="Arial"/>
                <w:bCs/>
                <w:lang w:val="it-IT"/>
              </w:rPr>
              <w:t>Media</w:t>
            </w:r>
          </w:p>
          <w:p w14:paraId="76CC14B7" w14:textId="77777777" w:rsidR="00860B5D" w:rsidRDefault="00860B5D">
            <w:pPr>
              <w:widowControl w:val="0"/>
              <w:ind w:left="641" w:hanging="357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0E43BA80" w14:textId="77777777" w:rsidR="00860B5D" w:rsidRDefault="00EB5CF5">
            <w:pPr>
              <w:widowControl w:val="0"/>
              <w:ind w:left="146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[ NOTA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deve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essere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scelta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una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delle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opzioni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]</w:t>
            </w:r>
          </w:p>
        </w:tc>
      </w:tr>
      <w:tr w:rsidR="00860B5D" w14:paraId="605F455C" w14:textId="77777777">
        <w:trPr>
          <w:trHeight w:val="397"/>
        </w:trPr>
        <w:tc>
          <w:tcPr>
            <w:tcW w:w="947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68B2" w14:textId="77777777" w:rsidR="00860B5D" w:rsidRDefault="00EB5CF5">
            <w:pPr>
              <w:widowControl w:val="0"/>
              <w:jc w:val="center"/>
            </w:pPr>
            <w:r>
              <w:rPr>
                <w:rFonts w:ascii="Arial" w:hAnsi="Arial" w:cs="Arial"/>
                <w:b/>
                <w:lang w:val="it-IT"/>
              </w:rPr>
              <w:t>Sedi  operative dell’attività</w:t>
            </w:r>
          </w:p>
        </w:tc>
      </w:tr>
      <w:tr w:rsidR="00860B5D" w14:paraId="5B535361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4CC50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Denominazione struttura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F67F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720BEFFF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2AA00" w14:textId="77777777" w:rsidR="00860B5D" w:rsidRDefault="00EB5CF5">
            <w:pPr>
              <w:widowControl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  <w:t>Codice Ateco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07BD9" w14:textId="37D0066B" w:rsidR="00860B5D" w:rsidRPr="000722E6" w:rsidRDefault="000722E6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L’intervento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deve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essere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riconducibile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ad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uno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dei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Codici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Ateco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della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Sezione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55 (</w:t>
            </w:r>
            <w:proofErr w:type="spellStart"/>
            <w:r w:rsidRPr="000722E6">
              <w:rPr>
                <w:rFonts w:ascii="Arial" w:hAnsi="Arial" w:cs="Arial"/>
                <w:sz w:val="18"/>
                <w:szCs w:val="18"/>
              </w:rPr>
              <w:t>Ateco</w:t>
            </w:r>
            <w:proofErr w:type="spellEnd"/>
            <w:r w:rsidRPr="000722E6">
              <w:rPr>
                <w:rFonts w:ascii="Arial" w:hAnsi="Arial" w:cs="Arial"/>
                <w:sz w:val="18"/>
                <w:szCs w:val="18"/>
              </w:rPr>
              <w:t xml:space="preserve"> 2007)</w:t>
            </w:r>
          </w:p>
        </w:tc>
      </w:tr>
      <w:tr w:rsidR="00860B5D" w14:paraId="45E6CD28" w14:textId="77777777">
        <w:trPr>
          <w:trHeight w:val="284"/>
        </w:trPr>
        <w:tc>
          <w:tcPr>
            <w:tcW w:w="3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3045E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Tipologia struttura ricettiva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785E" w14:textId="77777777" w:rsidR="00860B5D" w:rsidRDefault="00EB5CF5">
            <w:pPr>
              <w:widowControl w:val="0"/>
              <w:snapToGrid w:val="0"/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pacing w:val="4"/>
                <w:sz w:val="16"/>
                <w:szCs w:val="16"/>
                <w:lang w:val="it-IT"/>
              </w:rPr>
              <w:t>[Nota: deve essere prevista una lista da cui l’utente deve scegliere obbligatoriamente un valore. I valori possibili sono:</w:t>
            </w:r>
          </w:p>
          <w:p w14:paraId="35D58F68" w14:textId="77777777" w:rsidR="00860B5D" w:rsidRDefault="00EB5CF5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Alberghi</w:t>
            </w:r>
          </w:p>
          <w:p w14:paraId="5CEB59C7" w14:textId="77777777" w:rsidR="00860B5D" w:rsidRDefault="00EB5CF5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Alberghi diffusi</w:t>
            </w:r>
          </w:p>
          <w:p w14:paraId="4BE00EB2" w14:textId="77777777" w:rsidR="00860B5D" w:rsidRDefault="00EB5CF5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Villaggi albergo</w:t>
            </w:r>
          </w:p>
          <w:p w14:paraId="6DA08F9D" w14:textId="77777777" w:rsidR="00860B5D" w:rsidRDefault="00EB5CF5">
            <w:pPr>
              <w:widowControl w:val="0"/>
              <w:numPr>
                <w:ilvl w:val="0"/>
                <w:numId w:val="6"/>
              </w:numPr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Residenze d’epoca</w:t>
            </w:r>
          </w:p>
          <w:p w14:paraId="43B268C7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Country House</w:t>
            </w:r>
          </w:p>
          <w:p w14:paraId="2E6A861E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Case e appartamenti vacanze</w:t>
            </w:r>
          </w:p>
          <w:p w14:paraId="47A7EEFC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Affittacamere</w:t>
            </w:r>
          </w:p>
          <w:p w14:paraId="10881B55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Bed and breakfast</w:t>
            </w:r>
          </w:p>
          <w:p w14:paraId="508D40ED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Case religiose di ospitalità</w:t>
            </w:r>
          </w:p>
          <w:p w14:paraId="5600B503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Ostelli per la gioventù (</w:t>
            </w:r>
          </w:p>
          <w:p w14:paraId="742D2A06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Kinderheimer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 xml:space="preserve"> - centri di vacanza per ragazzi</w:t>
            </w:r>
          </w:p>
          <w:p w14:paraId="03B224A4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pacing w:after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  <w:t>Rifugi escursionistici</w:t>
            </w:r>
          </w:p>
          <w:p w14:paraId="64344FD0" w14:textId="77777777" w:rsidR="00860B5D" w:rsidRDefault="00EB5CF5">
            <w:pPr>
              <w:pStyle w:val="Paragrafoelenco1"/>
              <w:widowControl w:val="0"/>
              <w:numPr>
                <w:ilvl w:val="0"/>
                <w:numId w:val="6"/>
              </w:numPr>
              <w:snapToGrid w:val="0"/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 xml:space="preserve">Strutture all’aria aperta (campeggi, villaggi turistici e camping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>village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pacing w:val="4"/>
                <w:sz w:val="16"/>
                <w:szCs w:val="16"/>
                <w:lang w:val="it-IT"/>
              </w:rPr>
              <w:t>)</w:t>
            </w:r>
          </w:p>
        </w:tc>
      </w:tr>
      <w:tr w:rsidR="00860B5D" w14:paraId="368782C2" w14:textId="77777777">
        <w:trPr>
          <w:trHeight w:val="284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95544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Comune di</w:t>
            </w:r>
          </w:p>
        </w:tc>
        <w:tc>
          <w:tcPr>
            <w:tcW w:w="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8F475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715C7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Prov.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B5514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9550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0EFA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69A794B8" w14:textId="77777777">
        <w:trPr>
          <w:trHeight w:val="284"/>
        </w:trPr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022B9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Via e n. civico</w:t>
            </w:r>
          </w:p>
        </w:tc>
        <w:tc>
          <w:tcPr>
            <w:tcW w:w="76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0C94F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6B598EBD" w14:textId="77777777">
        <w:trPr>
          <w:trHeight w:val="284"/>
        </w:trPr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13973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Tel.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5CC1E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45E7B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05B934EB" w14:textId="77777777">
        <w:trPr>
          <w:trHeight w:val="284"/>
        </w:trPr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E4BD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Cell.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51F11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5CB68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860B5D" w14:paraId="066C0282" w14:textId="77777777">
        <w:trPr>
          <w:trHeight w:val="284"/>
        </w:trPr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FD092" w14:textId="77777777" w:rsidR="00860B5D" w:rsidRDefault="00EB5CF5">
            <w:pPr>
              <w:widowControl w:val="0"/>
            </w:pPr>
            <w:r>
              <w:rPr>
                <w:rFonts w:ascii="Arial" w:hAnsi="Arial" w:cs="Arial"/>
                <w:lang w:val="it-IT"/>
              </w:rPr>
              <w:t>e-mail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14988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3844" w:type="dxa"/>
            <w:gridSpan w:val="8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4EADBE" w14:textId="77777777" w:rsidR="00860B5D" w:rsidRDefault="00860B5D">
            <w:pPr>
              <w:widowControl w:val="0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14:paraId="78A8D657" w14:textId="77777777" w:rsidR="00860B5D" w:rsidRDefault="00860B5D">
      <w:pPr>
        <w:jc w:val="both"/>
        <w:rPr>
          <w:rFonts w:ascii="Arial" w:hAnsi="Arial" w:cs="Arial"/>
          <w:bCs/>
          <w:lang w:val="it-IT"/>
        </w:rPr>
      </w:pPr>
    </w:p>
    <w:p w14:paraId="0033D2C0" w14:textId="77777777" w:rsidR="00860B5D" w:rsidRDefault="00EB5CF5">
      <w:pPr>
        <w:widowControl w:val="0"/>
        <w:snapToGrid w:val="0"/>
        <w:jc w:val="both"/>
        <w:rPr>
          <w:rFonts w:ascii="Arial" w:hAnsi="Arial" w:cs="Arial"/>
          <w:i/>
          <w:iCs/>
          <w:spacing w:val="4"/>
          <w:sz w:val="16"/>
          <w:szCs w:val="16"/>
          <w:lang w:val="it-IT"/>
        </w:rPr>
      </w:pPr>
      <w:r>
        <w:rPr>
          <w:rFonts w:ascii="Arial" w:hAnsi="Arial" w:cs="Arial"/>
          <w:b/>
          <w:bCs/>
          <w:i/>
          <w:iCs/>
          <w:spacing w:val="4"/>
          <w:u w:val="single"/>
          <w:lang w:val="it-IT"/>
        </w:rPr>
        <w:t>[Nota: l’utente deve inserire almeno una sede operativa. Possono essere inserite al massimo tre sedi operative. Le sedi operative possono essere solo in Umbria]</w:t>
      </w:r>
    </w:p>
    <w:p w14:paraId="5F28CF10" w14:textId="77777777" w:rsidR="00860B5D" w:rsidRDefault="00860B5D">
      <w:pPr>
        <w:widowControl w:val="0"/>
        <w:snapToGrid w:val="0"/>
        <w:jc w:val="both"/>
        <w:rPr>
          <w:rFonts w:ascii="Arial" w:hAnsi="Arial" w:cs="Arial"/>
          <w:i/>
          <w:iCs/>
          <w:spacing w:val="4"/>
          <w:sz w:val="16"/>
          <w:szCs w:val="16"/>
          <w:lang w:val="it-IT"/>
        </w:rPr>
      </w:pPr>
    </w:p>
    <w:p w14:paraId="3B9C8550" w14:textId="77777777" w:rsidR="00860B5D" w:rsidRDefault="00860B5D">
      <w:pPr>
        <w:widowControl w:val="0"/>
        <w:snapToGrid w:val="0"/>
        <w:jc w:val="both"/>
        <w:rPr>
          <w:rFonts w:ascii="Arial" w:hAnsi="Arial" w:cs="Arial"/>
          <w:i/>
          <w:iCs/>
          <w:spacing w:val="4"/>
          <w:sz w:val="16"/>
          <w:szCs w:val="16"/>
          <w:lang w:val="it-IT"/>
        </w:rPr>
      </w:pPr>
    </w:p>
    <w:p w14:paraId="7EB31085" w14:textId="77777777" w:rsidR="00860B5D" w:rsidRDefault="00860B5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368DC2F1" w14:textId="77777777" w:rsidR="00860B5D" w:rsidRDefault="00EB5CF5">
      <w:pPr>
        <w:jc w:val="both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/>
          <w:bCs/>
          <w:u w:val="single"/>
          <w:lang w:val="it-IT"/>
        </w:rPr>
        <w:t>PIANO FINANZIARIO</w:t>
      </w:r>
    </w:p>
    <w:p w14:paraId="777C5E81" w14:textId="77777777" w:rsidR="00860B5D" w:rsidRDefault="00860B5D">
      <w:pPr>
        <w:jc w:val="both"/>
        <w:rPr>
          <w:rFonts w:ascii="Arial" w:hAnsi="Arial" w:cs="Arial"/>
          <w:bCs/>
          <w:lang w:val="it-IT"/>
        </w:rPr>
      </w:pPr>
    </w:p>
    <w:p w14:paraId="79427B96" w14:textId="77777777" w:rsidR="00860B5D" w:rsidRDefault="00860B5D">
      <w:pPr>
        <w:jc w:val="both"/>
        <w:rPr>
          <w:rFonts w:ascii="Arial" w:hAnsi="Arial" w:cs="Arial"/>
          <w:bCs/>
          <w:lang w:val="it-IT"/>
        </w:rPr>
      </w:pPr>
    </w:p>
    <w:tbl>
      <w:tblPr>
        <w:tblW w:w="4950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99"/>
        <w:gridCol w:w="2113"/>
        <w:gridCol w:w="2239"/>
      </w:tblGrid>
      <w:tr w:rsidR="00860B5D" w14:paraId="05038C76" w14:textId="77777777">
        <w:trPr>
          <w:trHeight w:val="683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2C19" w14:textId="77777777" w:rsidR="00860B5D" w:rsidRDefault="00EB5CF5">
            <w:pPr>
              <w:pStyle w:val="TableParagraph"/>
              <w:spacing w:before="144"/>
              <w:ind w:left="108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TIPOLOGIA DI SPESA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5F46" w14:textId="77777777" w:rsidR="00860B5D" w:rsidRDefault="00EB5CF5">
            <w:pPr>
              <w:widowControl w:val="0"/>
              <w:ind w:left="146"/>
              <w:jc w:val="center"/>
              <w:rPr>
                <w:rFonts w:ascii="Times New Roman" w:hAnsi="Times New Roman" w:cs="Times New Roman"/>
                <w:b/>
                <w:lang w:eastAsia="it-IT"/>
              </w:rPr>
            </w:pPr>
            <w:proofErr w:type="spellStart"/>
            <w:r>
              <w:rPr>
                <w:rFonts w:cs="Times New Roman"/>
                <w:b/>
                <w:lang w:eastAsia="it-IT"/>
              </w:rPr>
              <w:t>Costo</w:t>
            </w:r>
            <w:proofErr w:type="spellEnd"/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D001" w14:textId="77777777" w:rsidR="00860B5D" w:rsidRDefault="00EB5CF5">
            <w:pPr>
              <w:widowControl w:val="0"/>
              <w:ind w:left="14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Contributo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pubblico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</w:tr>
      <w:tr w:rsidR="00860B5D" w14:paraId="5C5AC4A5" w14:textId="77777777">
        <w:trPr>
          <w:trHeight w:val="22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3307" w14:textId="77777777" w:rsidR="00860B5D" w:rsidRDefault="00EB5CF5">
            <w:pPr>
              <w:pStyle w:val="Paragrafoelenco"/>
              <w:widowControl w:val="0"/>
              <w:spacing w:line="100" w:lineRule="atLeast"/>
              <w:ind w:left="170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a) Spese per opere edili, murarie e impiantistiche sulle strutture immobiliari a condizione che siano immediatamente cantierabili al momento di presentazione della Domanda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7B2A" w14:textId="5B39493D" w:rsidR="00860B5D" w:rsidRDefault="00860B5D">
            <w:pPr>
              <w:widowControl w:val="0"/>
              <w:ind w:left="146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028D" w14:textId="4580047F" w:rsidR="00860B5D" w:rsidRDefault="00860B5D">
            <w:pPr>
              <w:widowControl w:val="0"/>
              <w:ind w:left="146"/>
            </w:pPr>
          </w:p>
        </w:tc>
      </w:tr>
      <w:tr w:rsidR="00860B5D" w14:paraId="11EA8D84" w14:textId="77777777">
        <w:trPr>
          <w:trHeight w:val="319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DD96" w14:textId="77777777" w:rsidR="00860B5D" w:rsidRDefault="00EB5CF5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b) Spese per opere edili, murarie e impiantistiche relative alle strutture di servizi funzionali allo svolgimento dell’attività (es. palestre, piscine, centri benessere, aree giochi, rimesse per bici) nonché alle aree verdi delle strutture stesse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8FB2" w14:textId="17164EC1" w:rsidR="00860B5D" w:rsidRDefault="00860B5D">
            <w:pPr>
              <w:widowControl w:val="0"/>
              <w:ind w:left="146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6F17" w14:textId="3FBB7F7A" w:rsidR="00860B5D" w:rsidRDefault="00860B5D">
            <w:pPr>
              <w:widowControl w:val="0"/>
              <w:ind w:left="146"/>
            </w:pPr>
          </w:p>
        </w:tc>
      </w:tr>
      <w:tr w:rsidR="00860B5D" w14:paraId="39E9B94E" w14:textId="77777777">
        <w:trPr>
          <w:trHeight w:val="22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3B15B" w14:textId="77777777" w:rsidR="00860B5D" w:rsidRDefault="00EB5CF5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c) Spese per l’acquisto di macchinari, attrezzature, impianti opzionali, finiture e arredi comprese le relative spese di montaggio e allacciamento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D6F0" w14:textId="712C1111" w:rsidR="00860B5D" w:rsidRDefault="00860B5D">
            <w:pPr>
              <w:widowControl w:val="0"/>
              <w:ind w:left="146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D77CC" w14:textId="4DD7F703" w:rsidR="00860B5D" w:rsidRDefault="00860B5D">
            <w:pPr>
              <w:widowControl w:val="0"/>
              <w:ind w:left="146"/>
            </w:pPr>
          </w:p>
        </w:tc>
      </w:tr>
      <w:tr w:rsidR="00860B5D" w14:paraId="620F7D7D" w14:textId="77777777">
        <w:trPr>
          <w:trHeight w:val="22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6CA43" w14:textId="77777777" w:rsidR="00860B5D" w:rsidRDefault="00EB5CF5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d) Spese per l’acquisto di dotazioni informatiche, hardware, software e relative licenze d’uso, servizi di cloud computing, per il miglioramento e sviluppo di siti web aziendali multilingua e/o per l’e-commerce, potenziamento di piattaforme B2C, e-commerce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A5FE2" w14:textId="5161F367" w:rsidR="00860B5D" w:rsidRDefault="00860B5D">
            <w:pPr>
              <w:widowControl w:val="0"/>
              <w:ind w:left="146"/>
              <w:rPr>
                <w:lang w:val="it-IT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D1807" w14:textId="4297B75B" w:rsidR="00860B5D" w:rsidRDefault="00860B5D">
            <w:pPr>
              <w:widowControl w:val="0"/>
              <w:ind w:left="146"/>
            </w:pPr>
          </w:p>
        </w:tc>
      </w:tr>
      <w:tr w:rsidR="00860B5D" w14:paraId="473CB7B7" w14:textId="77777777">
        <w:trPr>
          <w:trHeight w:val="227"/>
        </w:trPr>
        <w:tc>
          <w:tcPr>
            <w:tcW w:w="4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000D" w14:textId="77777777" w:rsidR="00860B5D" w:rsidRDefault="00EB5CF5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e) Spese per interventi di promo-commercializzazione della struttura (nel limite massimo del 10% del valore del progetto)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ABD1" w14:textId="29DE2D06" w:rsidR="00860B5D" w:rsidRDefault="00860B5D">
            <w:pPr>
              <w:widowControl w:val="0"/>
              <w:ind w:left="146"/>
              <w:rPr>
                <w:lang w:val="it-IT"/>
              </w:rPr>
            </w:pP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5A7F" w14:textId="35C38BFD" w:rsidR="00860B5D" w:rsidRDefault="00860B5D">
            <w:pPr>
              <w:widowControl w:val="0"/>
              <w:ind w:left="146"/>
            </w:pPr>
          </w:p>
        </w:tc>
      </w:tr>
      <w:tr w:rsidR="00860B5D" w14:paraId="6E49BE8D" w14:textId="77777777">
        <w:trPr>
          <w:trHeight w:val="227"/>
        </w:trPr>
        <w:tc>
          <w:tcPr>
            <w:tcW w:w="4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D1CD" w14:textId="77777777" w:rsidR="00860B5D" w:rsidRDefault="00EB5CF5">
            <w:pPr>
              <w:pStyle w:val="Paragrafoelenco"/>
              <w:widowControl w:val="0"/>
              <w:spacing w:before="144"/>
              <w:ind w:left="108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TOTALE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9C02" w14:textId="6E1AC154" w:rsidR="00860B5D" w:rsidRDefault="00860B5D">
            <w:pPr>
              <w:widowControl w:val="0"/>
              <w:ind w:left="146"/>
            </w:pP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E05A" w14:textId="4B71F6ED" w:rsidR="00860B5D" w:rsidRDefault="00860B5D">
            <w:pPr>
              <w:widowControl w:val="0"/>
              <w:ind w:left="146"/>
            </w:pPr>
          </w:p>
        </w:tc>
      </w:tr>
    </w:tbl>
    <w:p w14:paraId="4E1D45D1" w14:textId="77777777" w:rsidR="00860B5D" w:rsidRDefault="00860B5D">
      <w:pPr>
        <w:widowControl w:val="0"/>
        <w:snapToGrid w:val="0"/>
        <w:rPr>
          <w:i/>
          <w:iCs/>
          <w:color w:val="000000"/>
          <w:sz w:val="16"/>
          <w:szCs w:val="16"/>
        </w:rPr>
      </w:pPr>
    </w:p>
    <w:p w14:paraId="540C39D7" w14:textId="77777777" w:rsidR="00860B5D" w:rsidRDefault="00EB5CF5">
      <w:pPr>
        <w:widowControl w:val="0"/>
        <w:snapToGri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>TOTALE Costo di progetto (tutte le sedi di intervento) € __________</w:t>
      </w:r>
    </w:p>
    <w:p w14:paraId="39CED508" w14:textId="77777777" w:rsidR="00860B5D" w:rsidRDefault="00860B5D">
      <w:pPr>
        <w:widowControl w:val="0"/>
        <w:snapToGrid w:val="0"/>
        <w:rPr>
          <w:i/>
          <w:iCs/>
          <w:sz w:val="16"/>
          <w:szCs w:val="16"/>
        </w:rPr>
      </w:pPr>
    </w:p>
    <w:p w14:paraId="4ECF53AB" w14:textId="77777777" w:rsidR="00860B5D" w:rsidRDefault="00EB5CF5">
      <w:pPr>
        <w:widowControl w:val="0"/>
        <w:snapToGrid w:val="0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color w:val="000000"/>
          <w:lang w:val="it-IT"/>
        </w:rPr>
        <w:t>TOTALE Contributo pubblico richiesto (tutte le sedi di intervento) € _________</w:t>
      </w:r>
    </w:p>
    <w:p w14:paraId="0F80C8E4" w14:textId="77777777" w:rsidR="00860B5D" w:rsidRDefault="00860B5D">
      <w:pPr>
        <w:jc w:val="both"/>
        <w:rPr>
          <w:rFonts w:ascii="Arial" w:hAnsi="Arial" w:cs="Arial"/>
          <w:lang w:val="it-IT"/>
        </w:rPr>
      </w:pPr>
    </w:p>
    <w:p w14:paraId="5AA791C5" w14:textId="77777777" w:rsidR="00860B5D" w:rsidRDefault="00EB5CF5">
      <w:pPr>
        <w:jc w:val="both"/>
        <w:rPr>
          <w:rFonts w:ascii="Arial" w:hAnsi="Arial" w:cs="Arial"/>
          <w:b/>
          <w:bCs/>
          <w:u w:val="single"/>
          <w:lang w:val="it-IT"/>
        </w:rPr>
      </w:pPr>
      <w:r>
        <w:rPr>
          <w:rFonts w:ascii="Arial" w:hAnsi="Arial" w:cs="Arial"/>
          <w:bCs/>
          <w:lang w:val="it-IT"/>
        </w:rPr>
        <w:tab/>
      </w:r>
    </w:p>
    <w:p w14:paraId="69901339" w14:textId="77777777" w:rsidR="00860B5D" w:rsidRDefault="00860B5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573E57AF" w14:textId="77777777" w:rsidR="00860B5D" w:rsidRDefault="00EB5CF5">
      <w:pPr>
        <w:jc w:val="both"/>
      </w:pPr>
      <w:r>
        <w:rPr>
          <w:rFonts w:ascii="Arial" w:hAnsi="Arial" w:cs="Arial"/>
          <w:b/>
          <w:bCs/>
          <w:u w:val="single"/>
          <w:lang w:val="it-IT"/>
        </w:rPr>
        <w:t>CRITERI DI VALUTAZIONE</w:t>
      </w:r>
    </w:p>
    <w:p w14:paraId="0DB6B695" w14:textId="77777777" w:rsidR="00860B5D" w:rsidRDefault="00860B5D">
      <w:pPr>
        <w:jc w:val="both"/>
        <w:rPr>
          <w:rFonts w:ascii="Arial" w:hAnsi="Arial" w:cs="Arial"/>
          <w:b/>
          <w:bCs/>
          <w:u w:val="single"/>
          <w:lang w:val="it-IT"/>
        </w:rPr>
      </w:pPr>
    </w:p>
    <w:p w14:paraId="4CBBE845" w14:textId="77777777" w:rsidR="00860B5D" w:rsidRDefault="00860B5D">
      <w:pPr>
        <w:jc w:val="both"/>
        <w:rPr>
          <w:rFonts w:ascii="Arial" w:hAnsi="Arial" w:cs="Arial"/>
          <w:b/>
          <w:bCs/>
          <w:lang w:val="it-IT"/>
        </w:rPr>
      </w:pPr>
    </w:p>
    <w:p w14:paraId="5FCA80C5" w14:textId="77777777" w:rsidR="00860B5D" w:rsidRDefault="00860B5D">
      <w:pPr>
        <w:jc w:val="both"/>
        <w:rPr>
          <w:lang w:val="it-IT"/>
        </w:rPr>
      </w:pPr>
    </w:p>
    <w:p w14:paraId="76BB005F" w14:textId="77777777" w:rsidR="00860B5D" w:rsidRDefault="00860B5D">
      <w:pPr>
        <w:jc w:val="both"/>
        <w:rPr>
          <w:rFonts w:ascii="Arial" w:hAnsi="Arial" w:cs="Arial"/>
          <w:bCs/>
          <w:lang w:val="it-IT"/>
        </w:rPr>
      </w:pPr>
    </w:p>
    <w:p w14:paraId="7F0A318C" w14:textId="77777777" w:rsidR="00860B5D" w:rsidRDefault="00860B5D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1BBD92" w14:textId="77777777" w:rsidR="00860B5D" w:rsidRDefault="00860B5D">
      <w:pPr>
        <w:jc w:val="both"/>
        <w:rPr>
          <w:rFonts w:ascii="Arial" w:hAnsi="Arial" w:cs="Arial"/>
          <w:bCs/>
          <w:lang w:val="it-IT"/>
        </w:rPr>
      </w:pPr>
    </w:p>
    <w:p w14:paraId="544471AA" w14:textId="77777777" w:rsidR="00860B5D" w:rsidRDefault="00EB5CF5">
      <w:pPr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>L’impresa richiedente detiene, anche indirettamente, il 25% o più del capitale o dei diritti di voto di una o più imprese (SI/NO): ……….</w:t>
      </w:r>
    </w:p>
    <w:p w14:paraId="60C9689D" w14:textId="77777777" w:rsidR="00860B5D" w:rsidRDefault="00EB5CF5">
      <w:pPr>
        <w:jc w:val="both"/>
        <w:rPr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t>(in caso di risposta affermativa i dati relativi al numero dei dipendenti, al fatturato e all’attivo di bilancio sopra riportati, andranno ottenuti sommando i dati dell’impresa richiedente e di tutte le imprese di cui detiene, direttamente o indirettamente, il 25% o più del capitale o dei diritti di voto)</w:t>
      </w:r>
    </w:p>
    <w:p w14:paraId="29BF316B" w14:textId="77777777" w:rsidR="00860B5D" w:rsidRDefault="00860B5D">
      <w:pPr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26D79C4E" w14:textId="77777777" w:rsidR="00860B5D" w:rsidRDefault="00EB5CF5">
      <w:pPr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>L’impresa è indipendente (cioè non vi sono altre imprese che detengono, singolarmente o congiuntamente, il 25% o più del capitale o dei diritti di voto dell’impresa richiedente, che non siano conformi alle definizioni di PMI)   (SI/NO): ……………</w:t>
      </w:r>
    </w:p>
    <w:p w14:paraId="38942C49" w14:textId="77777777" w:rsidR="00860B5D" w:rsidRDefault="00860B5D">
      <w:pPr>
        <w:jc w:val="both"/>
        <w:rPr>
          <w:rFonts w:ascii="Arial" w:hAnsi="Arial" w:cs="Arial"/>
          <w:bCs/>
          <w:sz w:val="16"/>
          <w:szCs w:val="16"/>
          <w:lang w:val="it-IT"/>
        </w:rPr>
      </w:pPr>
    </w:p>
    <w:p w14:paraId="2773BF18" w14:textId="77777777" w:rsidR="00860B5D" w:rsidRDefault="00EB5CF5">
      <w:pPr>
        <w:pStyle w:val="Titolo1"/>
        <w:jc w:val="center"/>
      </w:pPr>
      <w:r>
        <w:rPr>
          <w:sz w:val="24"/>
          <w:lang w:val="it-IT"/>
        </w:rPr>
        <w:t>DICHIARA INOLTRE</w:t>
      </w:r>
    </w:p>
    <w:p w14:paraId="1E76B5A4" w14:textId="77777777" w:rsidR="00860B5D" w:rsidRDefault="00860B5D">
      <w:pPr>
        <w:jc w:val="both"/>
        <w:rPr>
          <w:rFonts w:ascii="Arial" w:hAnsi="Arial" w:cs="Arial"/>
          <w:bCs/>
          <w:sz w:val="24"/>
          <w:lang w:val="it-IT"/>
        </w:rPr>
      </w:pPr>
    </w:p>
    <w:p w14:paraId="4B2317B7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essere impresa attiva e di non essere sottoposta a procedure di liquidazione, anche volontaria, fallimento, concordato preventivo, amministrazione controllata o altre procedure concorsuali in corso o nel biennio antecedente la data di presentazione della domanda;</w:t>
      </w:r>
    </w:p>
    <w:p w14:paraId="1C5197BB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essere impresa attiva e di non essere sottoposta ad accordi stragiudiziali né a piani asseverati ex art. 67 Legge Fallimentare, né accordi di ristrutturazione ex art. 182 bis Legge Fallimentare e successive modificazioni e integrazioni;</w:t>
      </w:r>
    </w:p>
    <w:p w14:paraId="0136A905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 xml:space="preserve">di non  aver presentato richiesta di concordato “in bianco” ex art. 33 Decreto Sviluppo – </w:t>
      </w:r>
      <w:proofErr w:type="spellStart"/>
      <w:r>
        <w:rPr>
          <w:rFonts w:ascii="Arial" w:hAnsi="Arial" w:cs="Arial"/>
          <w:bCs/>
          <w:lang w:val="it-IT"/>
        </w:rPr>
        <w:t>d.l.</w:t>
      </w:r>
      <w:proofErr w:type="spellEnd"/>
      <w:r>
        <w:rPr>
          <w:rFonts w:ascii="Arial" w:hAnsi="Arial" w:cs="Arial"/>
          <w:bCs/>
          <w:lang w:val="it-IT"/>
        </w:rPr>
        <w:t xml:space="preserve"> n. 83/2012;</w:t>
      </w:r>
    </w:p>
    <w:p w14:paraId="28FECE41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non presentare le caratteristiche di “impresa in difficoltà” ai sensi dell’art. 2, punto 18) del Regolamento (UE) n. 651/2014 al 31/12/2019;</w:t>
      </w:r>
    </w:p>
    <w:p w14:paraId="523B583F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lastRenderedPageBreak/>
        <w:t>di rispettare le norma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49B55CEA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essere in regola con la normativa antimafia di cui al d.lgs. 159 del 6.9.2011 e successive modificazioni;</w:t>
      </w:r>
    </w:p>
    <w:p w14:paraId="4DBA4E14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di possedere una situazione di regolarità contributiva per quando riguarda la correttezza nei pagamenti e negli adempimenti previdenziali, assistenziali ed assicurativi nei confronti di INPS e INAIL;</w:t>
      </w:r>
    </w:p>
    <w:p w14:paraId="7F5243A2" w14:textId="77777777" w:rsidR="00860B5D" w:rsidRDefault="00EB5CF5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lang w:val="it-IT"/>
        </w:rPr>
      </w:pPr>
      <w:r>
        <w:rPr>
          <w:rFonts w:ascii="Arial" w:hAnsi="Arial" w:cs="Arial"/>
          <w:bCs/>
          <w:lang w:val="it-IT"/>
        </w:rPr>
        <w:t>non rientrare tra coloro che hanno ricevuto e successivamente non rimborsato o depositato in un conto bloccato gli aiuti che sono stati individuati dalla Commissione Europea quali illegali o incompatibili (c.d. clausola “DEGGENDORF”).</w:t>
      </w:r>
    </w:p>
    <w:p w14:paraId="11F98D0C" w14:textId="77777777" w:rsidR="00860B5D" w:rsidRDefault="00EB5CF5">
      <w:pPr>
        <w:pStyle w:val="Titolo1"/>
        <w:jc w:val="center"/>
      </w:pPr>
      <w:r>
        <w:rPr>
          <w:sz w:val="24"/>
        </w:rPr>
        <w:t>DICHIARA ALTRESI’</w:t>
      </w:r>
    </w:p>
    <w:p w14:paraId="2DA4CE1E" w14:textId="77777777" w:rsidR="00860B5D" w:rsidRDefault="00EB5CF5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>di essere a conoscenza e di accettare integralmente e senza riserve, i contenuti del Bando per il sostegno al capitale circolante delle imprese colpite dall’emergenza sanitaria Covid-19;</w:t>
      </w:r>
    </w:p>
    <w:p w14:paraId="268416B0" w14:textId="77777777" w:rsidR="00860B5D" w:rsidRDefault="00EB5CF5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>di impegnarsi a rispettare tutti gli “obblighi a carico del beneficiari” indicati nel bando stesso;</w:t>
      </w:r>
    </w:p>
    <w:p w14:paraId="346723D9" w14:textId="77777777" w:rsidR="00860B5D" w:rsidRDefault="00EB5CF5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lang w:val="it-IT"/>
        </w:rPr>
        <w:t>di fornire, nei tempi e nei modi previsti dal bando e dagli atti da questo conseguenti, la documentazione e le informazioni che saranno eventualmente richieste;</w:t>
      </w:r>
    </w:p>
    <w:p w14:paraId="73D7015D" w14:textId="77777777" w:rsidR="00860B5D" w:rsidRDefault="00EB5CF5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>di accettare e collaborare ai controlli che saranno disposti da Regione Umbria;</w:t>
      </w:r>
    </w:p>
    <w:p w14:paraId="1A5C3C35" w14:textId="77777777" w:rsidR="00860B5D" w:rsidRDefault="00EB5CF5">
      <w:pPr>
        <w:numPr>
          <w:ilvl w:val="0"/>
          <w:numId w:val="2"/>
        </w:numPr>
        <w:ind w:left="284" w:hanging="284"/>
        <w:jc w:val="both"/>
        <w:rPr>
          <w:lang w:val="it-IT"/>
        </w:rPr>
      </w:pPr>
      <w:r>
        <w:rPr>
          <w:rFonts w:ascii="Arial" w:hAnsi="Arial" w:cs="Arial"/>
          <w:bCs/>
          <w:lang w:val="it-IT"/>
        </w:rPr>
        <w:t>di fornire a Regione Umbria ogni informazione ritenuta necessaria per il corretto ed efficace svolgimento delle attività di monitoraggio e valutazione, nel rispetto delle vigenti norme di legge;</w:t>
      </w:r>
    </w:p>
    <w:p w14:paraId="5F7E74A0" w14:textId="77777777" w:rsidR="00860B5D" w:rsidRDefault="00EB5CF5">
      <w:pPr>
        <w:numPr>
          <w:ilvl w:val="0"/>
          <w:numId w:val="2"/>
        </w:numPr>
        <w:ind w:left="284" w:hanging="284"/>
        <w:jc w:val="both"/>
      </w:pPr>
      <w:r>
        <w:rPr>
          <w:rFonts w:ascii="Arial" w:hAnsi="Arial" w:cs="Arial"/>
          <w:bCs/>
          <w:lang w:val="it-IT"/>
        </w:rPr>
        <w:t>di garantire il cofinanziamento del progetto per la quota di spese ammissibili non coperte dall’intervento finanziario concesso;</w:t>
      </w:r>
    </w:p>
    <w:p w14:paraId="114D00E2" w14:textId="77777777" w:rsidR="00860B5D" w:rsidRDefault="00EB5CF5">
      <w:pPr>
        <w:numPr>
          <w:ilvl w:val="0"/>
          <w:numId w:val="2"/>
        </w:numPr>
        <w:ind w:left="284" w:hanging="284"/>
        <w:jc w:val="both"/>
      </w:pPr>
      <w:r>
        <w:rPr>
          <w:rFonts w:ascii="Arial" w:hAnsi="Arial" w:cs="Arial"/>
          <w:bCs/>
          <w:lang w:val="it-IT"/>
        </w:rPr>
        <w:t>dichiara che l’impres</w:t>
      </w:r>
      <w:r>
        <w:rPr>
          <w:rFonts w:ascii="Arial" w:hAnsi="Arial" w:cs="Arial"/>
          <w:bCs/>
          <w:color w:val="000000"/>
          <w:lang w:val="it-IT"/>
        </w:rPr>
        <w:t>a non s</w:t>
      </w:r>
      <w:r>
        <w:rPr>
          <w:rFonts w:ascii="Arial" w:hAnsi="Arial" w:cs="Arial"/>
          <w:bCs/>
          <w:lang w:val="it-IT"/>
        </w:rPr>
        <w:t xml:space="preserve">i trovava già in difficoltà (ai sensi </w:t>
      </w:r>
      <w:r>
        <w:rPr>
          <w:rFonts w:ascii="Arial" w:hAnsi="Arial" w:cs="Arial"/>
          <w:bCs/>
          <w:lang w:val="it-IT"/>
        </w:rPr>
        <w:br/>
        <w:t xml:space="preserve">del regolamento generale di esenzione per categoria) il 31 dicembre 2019. </w:t>
      </w:r>
      <w:r>
        <w:rPr>
          <w:rFonts w:ascii="Arial" w:hAnsi="Arial" w:cs="Arial"/>
          <w:bCs/>
          <w:lang w:val="it-IT"/>
        </w:rPr>
        <w:br/>
        <w:t xml:space="preserve">(In deroga a quanto precede, gli aiuti possono essere concessi alle microimprese o </w:t>
      </w:r>
      <w:r>
        <w:rPr>
          <w:rFonts w:ascii="Arial" w:hAnsi="Arial" w:cs="Arial"/>
          <w:bCs/>
          <w:lang w:val="it-IT"/>
        </w:rPr>
        <w:br/>
        <w:t xml:space="preserve">alle piccole imprese (ai sensi dell'allegato I del regolamento generale di esenzione </w:t>
      </w:r>
      <w:r>
        <w:rPr>
          <w:rFonts w:ascii="Arial" w:hAnsi="Arial" w:cs="Arial"/>
          <w:bCs/>
          <w:lang w:val="it-IT"/>
        </w:rPr>
        <w:br/>
        <w:t xml:space="preserve">per categoria) che risultavano già in difficoltà al 31 dicembre 2019, purché non </w:t>
      </w:r>
      <w:r>
        <w:rPr>
          <w:rFonts w:ascii="Arial" w:hAnsi="Arial" w:cs="Arial"/>
          <w:bCs/>
          <w:lang w:val="it-IT"/>
        </w:rPr>
        <w:br/>
        <w:t xml:space="preserve">siano soggette a procedure concorsuali per insolvenza ai sensi del diritto nazionale </w:t>
      </w:r>
      <w:r>
        <w:rPr>
          <w:rFonts w:ascii="Arial" w:hAnsi="Arial" w:cs="Arial"/>
          <w:bCs/>
          <w:lang w:val="it-IT"/>
        </w:rPr>
        <w:br/>
        <w:t>e non abbiano ricevuto aiuti per il salvataggio o aiuti per la ristrutturazione)</w:t>
      </w:r>
    </w:p>
    <w:p w14:paraId="5227A103" w14:textId="77777777" w:rsidR="00860B5D" w:rsidRDefault="00860B5D">
      <w:pPr>
        <w:ind w:left="284"/>
        <w:jc w:val="both"/>
        <w:rPr>
          <w:rFonts w:ascii="Arial" w:hAnsi="Arial" w:cs="Arial"/>
          <w:bCs/>
          <w:lang w:val="it-IT"/>
        </w:rPr>
      </w:pPr>
    </w:p>
    <w:p w14:paraId="5558D1CC" w14:textId="77777777" w:rsidR="00860B5D" w:rsidRDefault="00EB5CF5">
      <w:pPr>
        <w:ind w:right="24"/>
        <w:jc w:val="both"/>
        <w:rPr>
          <w:lang w:val="it-IT"/>
        </w:rPr>
      </w:pPr>
      <w:r>
        <w:rPr>
          <w:rFonts w:ascii="Arial" w:hAnsi="Arial" w:cs="Arial"/>
          <w:b/>
          <w:bCs/>
          <w:lang w:val="it-IT"/>
        </w:rPr>
        <w:t>Dichiara</w:t>
      </w:r>
      <w:r>
        <w:rPr>
          <w:rFonts w:ascii="Arial" w:hAnsi="Arial" w:cs="Arial"/>
          <w:bCs/>
          <w:lang w:val="it-IT"/>
        </w:rPr>
        <w:t xml:space="preserve"> di aver preso visione dell’ “Informativa sul trattamento dei dati personali”, allegata al Bando - </w:t>
      </w:r>
      <w:r>
        <w:rPr>
          <w:rFonts w:ascii="Arial" w:hAnsi="Arial" w:cs="Arial"/>
          <w:lang w:val="it-IT"/>
        </w:rPr>
        <w:t>Regolamento (UE) 2016/679 del 27 aprile 2016 “Regolamento del Parlamento europeo relativo alla protezione delle persone fisiche con riguardo al trattamento dei dati personali, nonché alla libera circolazione di tali dati e che abroga la direttiva 95/46/CE (regolamento generale sulla protezione dei dati)” e di essere a conoscenza che i dati personali raccolti saranno trattati, anche con strumenti informatici, esclusivamente nell’ambito dei procedimenti per i quali la presente dichiarazione è stata resa.</w:t>
      </w:r>
    </w:p>
    <w:p w14:paraId="4B75538E" w14:textId="77777777" w:rsidR="00860B5D" w:rsidRDefault="00860B5D">
      <w:pPr>
        <w:ind w:right="24"/>
        <w:jc w:val="both"/>
        <w:rPr>
          <w:rFonts w:ascii="Arial" w:hAnsi="Arial" w:cs="Arial"/>
          <w:bCs/>
          <w:sz w:val="18"/>
          <w:szCs w:val="18"/>
          <w:lang w:val="it-IT"/>
        </w:rPr>
      </w:pPr>
    </w:p>
    <w:p w14:paraId="6F133D42" w14:textId="77777777" w:rsidR="00860B5D" w:rsidRDefault="00860B5D">
      <w:pPr>
        <w:ind w:right="24"/>
        <w:jc w:val="both"/>
        <w:rPr>
          <w:lang w:val="it-IT"/>
        </w:rPr>
      </w:pPr>
    </w:p>
    <w:p w14:paraId="5022028A" w14:textId="77777777" w:rsidR="00860B5D" w:rsidRDefault="00860B5D">
      <w:pPr>
        <w:ind w:right="24"/>
        <w:jc w:val="both"/>
        <w:rPr>
          <w:lang w:val="it-IT"/>
        </w:rPr>
      </w:pPr>
    </w:p>
    <w:p w14:paraId="43C841D2" w14:textId="77777777" w:rsidR="00860B5D" w:rsidRDefault="00EB5CF5">
      <w:pPr>
        <w:ind w:right="24"/>
        <w:jc w:val="both"/>
        <w:rPr>
          <w:lang w:val="it-IT"/>
        </w:rPr>
      </w:pPr>
      <w:r>
        <w:rPr>
          <w:rFonts w:ascii="Arial" w:hAnsi="Arial" w:cs="Arial"/>
          <w:b/>
          <w:bCs/>
          <w:sz w:val="18"/>
          <w:szCs w:val="18"/>
          <w:lang w:val="it-IT"/>
        </w:rPr>
        <w:t>SOTTOSCRIZIONE DEL LEGALE RAPPRESENTANTE</w:t>
      </w:r>
    </w:p>
    <w:p w14:paraId="7491FF62" w14:textId="77777777" w:rsidR="00860B5D" w:rsidRDefault="00EB5CF5">
      <w:pPr>
        <w:jc w:val="both"/>
        <w:rPr>
          <w:rFonts w:ascii="Arial" w:hAnsi="Arial" w:cs="Arial"/>
          <w:color w:val="000000"/>
          <w:lang w:val="it-IT"/>
        </w:rPr>
      </w:pPr>
      <w:r>
        <w:rPr>
          <w:rFonts w:ascii="Arial" w:hAnsi="Arial" w:cs="Arial"/>
          <w:color w:val="000000"/>
          <w:lang w:val="it-IT"/>
        </w:rPr>
        <w:t xml:space="preserve">Il sottoscritto dichiara di rendere le precedenti dichiarazioni ai sensi ai sensi degli artt. 46, 47 e 48  del d.p.r. 28/12/2000 n. 445 e di essere consapevole delle responsabilità penali cui può andare incontro in caso di dichiarazione mendace o di esibizione di atto falso o contenente dati non rispondenti a verità e della conseguente decadenza dai benefici eventualmente concessi sulla base di una dichiarazione non veritiera, ai sensi degli artt. 75 e 76 del medesimo d.p.r. n. 445/2000. </w:t>
      </w:r>
    </w:p>
    <w:p w14:paraId="1FFF5A99" w14:textId="77777777" w:rsidR="00860B5D" w:rsidRDefault="00860B5D">
      <w:pPr>
        <w:jc w:val="both"/>
        <w:rPr>
          <w:rFonts w:ascii="Arial" w:hAnsi="Arial" w:cs="Arial"/>
          <w:color w:val="000000"/>
          <w:lang w:val="it-IT"/>
        </w:rPr>
      </w:pPr>
    </w:p>
    <w:p w14:paraId="22436D23" w14:textId="7E91AE50" w:rsidR="00860B5D" w:rsidRDefault="00EB5CF5">
      <w:pPr>
        <w:jc w:val="both"/>
        <w:rPr>
          <w:rFonts w:ascii="Arial" w:hAnsi="Arial" w:cs="Arial"/>
          <w:b/>
          <w:bCs/>
          <w:color w:val="000000"/>
          <w:lang w:val="it-IT"/>
        </w:rPr>
      </w:pPr>
      <w:r w:rsidRPr="00677327">
        <w:rPr>
          <w:rFonts w:ascii="Arial" w:hAnsi="Arial" w:cs="Arial"/>
          <w:b/>
          <w:bCs/>
          <w:color w:val="000000"/>
          <w:lang w:val="it-IT"/>
        </w:rPr>
        <w:t>ALLEGATI</w:t>
      </w:r>
      <w:r w:rsidR="00677327">
        <w:rPr>
          <w:rFonts w:ascii="Arial" w:hAnsi="Arial" w:cs="Arial"/>
          <w:b/>
          <w:bCs/>
          <w:color w:val="000000"/>
          <w:lang w:val="it-IT"/>
        </w:rPr>
        <w:t>:</w:t>
      </w:r>
    </w:p>
    <w:p w14:paraId="35D940D4" w14:textId="77777777" w:rsidR="00677327" w:rsidRPr="00677327" w:rsidRDefault="00677327">
      <w:pPr>
        <w:jc w:val="both"/>
        <w:rPr>
          <w:b/>
          <w:bCs/>
        </w:rPr>
      </w:pPr>
    </w:p>
    <w:p w14:paraId="0FBE8B1E" w14:textId="73CEDCA7" w:rsidR="00860B5D" w:rsidRPr="000722E6" w:rsidRDefault="000722E6">
      <w:pPr>
        <w:jc w:val="both"/>
        <w:rPr>
          <w:rFonts w:ascii="Arial" w:hAnsi="Arial" w:cs="Arial"/>
          <w:b/>
          <w:bCs/>
          <w:color w:val="000000"/>
          <w:lang w:val="it-IT"/>
        </w:rPr>
      </w:pPr>
      <w:r w:rsidRPr="000722E6">
        <w:rPr>
          <w:rFonts w:ascii="Arial" w:hAnsi="Arial" w:cs="Arial"/>
          <w:b/>
          <w:bCs/>
          <w:color w:val="000000"/>
          <w:lang w:val="it-IT"/>
        </w:rPr>
        <w:t xml:space="preserve">Allegato 2) Scheda Tecnica </w:t>
      </w:r>
    </w:p>
    <w:p w14:paraId="70AA7970" w14:textId="77777777" w:rsidR="000722E6" w:rsidRDefault="000722E6">
      <w:pPr>
        <w:jc w:val="both"/>
        <w:rPr>
          <w:rFonts w:ascii="Arial" w:hAnsi="Arial" w:cs="Arial"/>
          <w:color w:val="000000"/>
          <w:lang w:val="it-IT"/>
        </w:rPr>
      </w:pPr>
    </w:p>
    <w:p w14:paraId="1BEBC89B" w14:textId="77777777" w:rsidR="00860B5D" w:rsidRDefault="00EB5CF5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u w:val="single"/>
          <w:lang w:val="it-IT"/>
        </w:rPr>
        <w:t>Sede 1</w:t>
      </w:r>
    </w:p>
    <w:p w14:paraId="3F7B9975" w14:textId="0C26EF2D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>Preventivi Spesa 1</w:t>
      </w:r>
    </w:p>
    <w:p w14:paraId="03BAEB5C" w14:textId="77777777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>...</w:t>
      </w:r>
    </w:p>
    <w:p w14:paraId="34E3D155" w14:textId="4CB2590E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 xml:space="preserve">Preventivi Spesa 5 </w:t>
      </w:r>
    </w:p>
    <w:p w14:paraId="22E28A77" w14:textId="77777777" w:rsidR="00860B5D" w:rsidRDefault="00860B5D">
      <w:pPr>
        <w:jc w:val="both"/>
        <w:rPr>
          <w:rFonts w:ascii="Arial" w:hAnsi="Arial" w:cs="Arial"/>
          <w:color w:val="000000"/>
          <w:lang w:val="it-IT"/>
        </w:rPr>
      </w:pPr>
    </w:p>
    <w:p w14:paraId="67E6AFE0" w14:textId="77777777" w:rsidR="00860B5D" w:rsidRDefault="00EB5CF5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u w:val="single"/>
          <w:lang w:val="it-IT"/>
        </w:rPr>
        <w:t>Sede 2</w:t>
      </w:r>
    </w:p>
    <w:p w14:paraId="17F60A81" w14:textId="710F4167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 xml:space="preserve">Preventivi Spesa 1 </w:t>
      </w:r>
    </w:p>
    <w:p w14:paraId="54FDC071" w14:textId="77777777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>...</w:t>
      </w:r>
    </w:p>
    <w:p w14:paraId="25CC9721" w14:textId="714D0C05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 xml:space="preserve">Preventivi Spesa 5 </w:t>
      </w:r>
    </w:p>
    <w:p w14:paraId="34CE8BEE" w14:textId="77777777" w:rsidR="00860B5D" w:rsidRDefault="00860B5D">
      <w:pPr>
        <w:jc w:val="both"/>
        <w:rPr>
          <w:rFonts w:ascii="Arial" w:hAnsi="Arial" w:cs="Arial"/>
          <w:color w:val="000000"/>
          <w:lang w:val="it-IT"/>
        </w:rPr>
      </w:pPr>
    </w:p>
    <w:p w14:paraId="72DAF31D" w14:textId="77777777" w:rsidR="00860B5D" w:rsidRDefault="00EB5CF5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u w:val="single"/>
          <w:lang w:val="it-IT"/>
        </w:rPr>
        <w:t>Sede 3</w:t>
      </w:r>
    </w:p>
    <w:p w14:paraId="54AD8E94" w14:textId="33D3028B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 xml:space="preserve">Preventivi Spesa 1 </w:t>
      </w:r>
    </w:p>
    <w:p w14:paraId="2143A51A" w14:textId="77777777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>...</w:t>
      </w:r>
    </w:p>
    <w:p w14:paraId="3B21880C" w14:textId="41156989" w:rsidR="00860B5D" w:rsidRDefault="00EB5CF5">
      <w:pPr>
        <w:jc w:val="both"/>
      </w:pPr>
      <w:r>
        <w:rPr>
          <w:rFonts w:ascii="Arial" w:hAnsi="Arial" w:cs="Arial"/>
          <w:color w:val="000000"/>
          <w:lang w:val="it-IT"/>
        </w:rPr>
        <w:t xml:space="preserve">Preventivi Spesa 5 </w:t>
      </w:r>
    </w:p>
    <w:p w14:paraId="106D17A5" w14:textId="77777777" w:rsidR="00860B5D" w:rsidRDefault="00860B5D">
      <w:pPr>
        <w:jc w:val="both"/>
      </w:pPr>
    </w:p>
    <w:p w14:paraId="4430BBE7" w14:textId="77777777" w:rsidR="00860B5D" w:rsidRDefault="00EB5CF5">
      <w:pPr>
        <w:widowControl w:val="0"/>
        <w:jc w:val="both"/>
        <w:rPr>
          <w:rFonts w:ascii="Arial" w:hAnsi="Arial" w:cs="Arial"/>
          <w:b/>
          <w:bCs/>
          <w:color w:val="000000"/>
          <w:u w:val="single"/>
          <w:lang w:val="it-IT"/>
        </w:rPr>
      </w:pPr>
      <w:r>
        <w:rPr>
          <w:rFonts w:ascii="Arial" w:hAnsi="Arial" w:cs="Arial"/>
          <w:b/>
          <w:bCs/>
          <w:color w:val="000000"/>
          <w:u w:val="single"/>
          <w:lang w:val="it-IT"/>
        </w:rPr>
        <w:lastRenderedPageBreak/>
        <w:t>Dichiarazione sospensione attività</w:t>
      </w:r>
      <w:r>
        <w:rPr>
          <w:rFonts w:ascii="Arial" w:hAnsi="Arial" w:cs="Arial"/>
          <w:b/>
          <w:bCs/>
          <w:color w:val="000000"/>
          <w:lang w:val="it-IT"/>
        </w:rPr>
        <w:t xml:space="preserve"> </w:t>
      </w:r>
      <w:r>
        <w:rPr>
          <w:rFonts w:ascii="Arial" w:hAnsi="Arial" w:cs="Arial"/>
          <w:color w:val="000000"/>
          <w:lang w:val="it-IT"/>
        </w:rPr>
        <w:t>[</w:t>
      </w:r>
      <w:r>
        <w:rPr>
          <w:rFonts w:ascii="Arial" w:hAnsi="Arial" w:cs="Arial"/>
          <w:color w:val="000000"/>
          <w:sz w:val="16"/>
          <w:szCs w:val="16"/>
          <w:lang w:val="it-IT"/>
        </w:rPr>
        <w:t>NOTA questo allegato è obbligatorio SOLO se e valorizzato il campo Fatturato 2018. Deve essere firmato digitalmente dal legale rappresentante]</w:t>
      </w:r>
    </w:p>
    <w:p w14:paraId="1CA57825" w14:textId="77777777" w:rsidR="00860B5D" w:rsidRDefault="00860B5D">
      <w:pPr>
        <w:jc w:val="both"/>
        <w:rPr>
          <w:rFonts w:ascii="Arial" w:hAnsi="Arial" w:cs="Arial"/>
          <w:color w:val="000000"/>
          <w:lang w:val="it-IT"/>
        </w:rPr>
      </w:pPr>
    </w:p>
    <w:p w14:paraId="12FED426" w14:textId="77777777" w:rsidR="00860B5D" w:rsidRDefault="00860B5D">
      <w:pPr>
        <w:jc w:val="both"/>
        <w:rPr>
          <w:rFonts w:ascii="Arial" w:hAnsi="Arial" w:cs="Arial"/>
          <w:color w:val="000000"/>
          <w:lang w:val="it-IT"/>
        </w:rPr>
      </w:pPr>
    </w:p>
    <w:p w14:paraId="551D6BD4" w14:textId="77777777" w:rsidR="00860B5D" w:rsidRDefault="00860B5D">
      <w:pPr>
        <w:jc w:val="both"/>
      </w:pPr>
    </w:p>
    <w:tbl>
      <w:tblPr>
        <w:tblW w:w="928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860B5D" w14:paraId="3771EF39" w14:textId="77777777">
        <w:tc>
          <w:tcPr>
            <w:tcW w:w="4643" w:type="dxa"/>
            <w:shd w:val="clear" w:color="auto" w:fill="auto"/>
          </w:tcPr>
          <w:p w14:paraId="64BE7C6E" w14:textId="77777777" w:rsidR="00860B5D" w:rsidRDefault="00860B5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  <w:p w14:paraId="7AB86EAF" w14:textId="77777777" w:rsidR="00860B5D" w:rsidRDefault="00860B5D">
            <w:pPr>
              <w:pStyle w:val="Default"/>
              <w:widowControl w:val="0"/>
              <w:snapToGrid w:val="0"/>
              <w:ind w:left="-30"/>
              <w:rPr>
                <w:rFonts w:ascii="Arial" w:hAnsi="Arial" w:cs="Arial"/>
                <w:b/>
                <w:bCs/>
                <w:spacing w:val="-8"/>
              </w:rPr>
            </w:pPr>
          </w:p>
        </w:tc>
        <w:tc>
          <w:tcPr>
            <w:tcW w:w="4643" w:type="dxa"/>
            <w:shd w:val="clear" w:color="auto" w:fill="auto"/>
          </w:tcPr>
          <w:p w14:paraId="107B30E7" w14:textId="77777777" w:rsidR="00860B5D" w:rsidRDefault="00EB5CF5">
            <w:pPr>
              <w:pStyle w:val="Default"/>
              <w:widowControl w:val="0"/>
              <w:ind w:left="-30"/>
              <w:jc w:val="center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Nome e cognome del Legale Rappresentante</w:t>
            </w:r>
          </w:p>
          <w:p w14:paraId="610FD52C" w14:textId="77777777" w:rsidR="00860B5D" w:rsidRDefault="00EB5CF5">
            <w:pPr>
              <w:widowControl w:val="0"/>
              <w:ind w:left="-30"/>
              <w:jc w:val="center"/>
              <w:rPr>
                <w:lang w:val="it-IT"/>
              </w:rPr>
            </w:pPr>
            <w:r>
              <w:rPr>
                <w:rFonts w:ascii="Arial" w:hAnsi="Arial" w:cs="Arial"/>
                <w:i/>
                <w:iCs/>
                <w:lang w:val="it-IT"/>
              </w:rPr>
              <w:t xml:space="preserve">Documento firmato elettronicamente/digitalmente ai sensi del D.lgs. 82/2005 e </w:t>
            </w:r>
            <w:proofErr w:type="spellStart"/>
            <w:r>
              <w:rPr>
                <w:rFonts w:ascii="Arial" w:hAnsi="Arial" w:cs="Arial"/>
                <w:i/>
                <w:iCs/>
                <w:lang w:val="it-IT"/>
              </w:rPr>
              <w:t>s.m.i.</w:t>
            </w:r>
            <w:proofErr w:type="spellEnd"/>
            <w:r>
              <w:rPr>
                <w:rStyle w:val="Richiamoallanotaapidipagina"/>
                <w:rFonts w:ascii="Arial" w:hAnsi="Arial" w:cs="Arial"/>
                <w:i/>
                <w:iCs/>
                <w:lang w:val="it-IT"/>
              </w:rPr>
              <w:footnoteReference w:id="1"/>
            </w:r>
          </w:p>
        </w:tc>
      </w:tr>
    </w:tbl>
    <w:p w14:paraId="28F32950" w14:textId="77777777" w:rsidR="00860B5D" w:rsidRDefault="00860B5D">
      <w:pPr>
        <w:pStyle w:val="Default"/>
        <w:jc w:val="both"/>
      </w:pPr>
    </w:p>
    <w:sectPr w:rsidR="00860B5D">
      <w:footerReference w:type="default" r:id="rId12"/>
      <w:pgSz w:w="11906" w:h="16838"/>
      <w:pgMar w:top="851" w:right="1134" w:bottom="851" w:left="1418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BD322" w14:textId="77777777" w:rsidR="007D4C60" w:rsidRDefault="007D4C60">
      <w:r>
        <w:separator/>
      </w:r>
    </w:p>
  </w:endnote>
  <w:endnote w:type="continuationSeparator" w:id="0">
    <w:p w14:paraId="249FA25F" w14:textId="77777777" w:rsidR="007D4C60" w:rsidRDefault="007D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3B9A" w14:textId="77777777" w:rsidR="00860B5D" w:rsidRDefault="00EB5CF5">
    <w:pPr>
      <w:pStyle w:val="Pidipagina"/>
      <w:ind w:right="360"/>
      <w:jc w:val="center"/>
    </w:pPr>
    <w:r>
      <w:rPr>
        <w:rStyle w:val="Numeropagina"/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43C85AF0" wp14:editId="78558C3D">
              <wp:simplePos x="0" y="0"/>
              <wp:positionH relativeFrom="page">
                <wp:posOffset>6825615</wp:posOffset>
              </wp:positionH>
              <wp:positionV relativeFrom="paragraph">
                <wp:posOffset>635</wp:posOffset>
              </wp:positionV>
              <wp:extent cx="20955" cy="152400"/>
              <wp:effectExtent l="0" t="0" r="0" b="0"/>
              <wp:wrapSquare wrapText="bothSides"/>
              <wp:docPr id="1" name="Immagin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160" cy="151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A8AB8C" w14:textId="77777777" w:rsidR="00860B5D" w:rsidRDefault="00860B5D">
                          <w:pPr>
                            <w:pStyle w:val="Pidipagina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C85AF0" id="Immagine1" o:spid="_x0000_s1026" style="position:absolute;left:0;text-align:left;margin-left:537.45pt;margin-top:.05pt;width:1.65pt;height:12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" o:allowincell="f" filled="f" stroked="f" strokeweight="0">
              <v:textbox inset="0,0,0,0">
                <w:txbxContent>
                  <w:p w14:paraId="66A8AB8C" w14:textId="77777777" w:rsidR="00860B5D" w:rsidRDefault="00860B5D">
                    <w:pPr>
                      <w:pStyle w:val="Pidipagina"/>
                      <w:rPr>
                        <w:color w:val="000000"/>
                      </w:rPr>
                    </w:pP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rStyle w:val="Numeropagina"/>
      </w:rPr>
      <w:fldChar w:fldCharType="begin"/>
    </w:r>
    <w:r>
      <w:rPr>
        <w:rStyle w:val="Numeropagina"/>
      </w:rPr>
      <w:instrText>PAGE</w:instrText>
    </w:r>
    <w:r>
      <w:rPr>
        <w:rStyle w:val="Numeropagina"/>
      </w:rPr>
      <w:fldChar w:fldCharType="separate"/>
    </w:r>
    <w:r>
      <w:rPr>
        <w:rStyle w:val="Numeropagina"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0290" w14:textId="77777777" w:rsidR="007D4C60" w:rsidRDefault="007D4C60">
      <w:pPr>
        <w:rPr>
          <w:sz w:val="12"/>
        </w:rPr>
      </w:pPr>
      <w:r>
        <w:separator/>
      </w:r>
    </w:p>
  </w:footnote>
  <w:footnote w:type="continuationSeparator" w:id="0">
    <w:p w14:paraId="6F52B670" w14:textId="77777777" w:rsidR="007D4C60" w:rsidRDefault="007D4C60">
      <w:pPr>
        <w:rPr>
          <w:sz w:val="12"/>
        </w:rPr>
      </w:pPr>
      <w:r>
        <w:continuationSeparator/>
      </w:r>
    </w:p>
  </w:footnote>
  <w:footnote w:id="1">
    <w:p w14:paraId="04F20550" w14:textId="77777777" w:rsidR="00860B5D" w:rsidRDefault="00EB5CF5">
      <w:pPr>
        <w:pStyle w:val="Testonotaapidipagina"/>
        <w:widowControl w:val="0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  <w:sz w:val="16"/>
          <w:szCs w:val="16"/>
        </w:rPr>
        <w:t>Ai sensi dell’art. 38, comma 2 del d.p.r. 28.12.2000 n. 445 , le istanze e le dichiarazioni inviate per via telematica sono valide se sottoscritte mediante firma digitale, basata su di un certificato qualificato, rilasciato da un certificatore accreditato e generata mediante un dispositivo per la creazione di una firma sicura. Ai sensi dell’art. 21, comma 3 del d.lgs. 07.03.2005, n. 82, l’apposizione ad un documento informatico di una firma digitale o di un altro tipo di firma elettronica qualificata basata su un certificato elettronico revocato, scaduto o sospeso, equivale a mancata sottoscrizione.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63DA7"/>
    <w:multiLevelType w:val="multilevel"/>
    <w:tmpl w:val="D2C442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FE3732"/>
    <w:multiLevelType w:val="multilevel"/>
    <w:tmpl w:val="593E29A0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Arial Narrow" w:hAnsi="Arial Narrow" w:cs="Arial Narro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D70E6F"/>
    <w:multiLevelType w:val="multilevel"/>
    <w:tmpl w:val="FAE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2D732B"/>
    <w:multiLevelType w:val="multilevel"/>
    <w:tmpl w:val="158031AC"/>
    <w:lvl w:ilvl="0">
      <w:start w:val="1"/>
      <w:numFmt w:val="bullet"/>
      <w:pStyle w:val="Indice1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89772C"/>
    <w:multiLevelType w:val="multilevel"/>
    <w:tmpl w:val="52D2CD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BE57791"/>
    <w:multiLevelType w:val="multilevel"/>
    <w:tmpl w:val="8290467C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5D"/>
    <w:rsid w:val="000722E6"/>
    <w:rsid w:val="0022571A"/>
    <w:rsid w:val="003449BD"/>
    <w:rsid w:val="003759EA"/>
    <w:rsid w:val="00677327"/>
    <w:rsid w:val="007D4C60"/>
    <w:rsid w:val="00860B5D"/>
    <w:rsid w:val="00C4391D"/>
    <w:rsid w:val="00EB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2E2C"/>
  <w15:docId w15:val="{72C607DE-D34B-45AB-942A-BAB6FBE0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ms Rmn" w:hAnsi="Tms Rmn" w:cs="Tms Rmn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851"/>
      </w:tabs>
      <w:jc w:val="both"/>
      <w:outlineLvl w:val="2"/>
    </w:pPr>
    <w:rPr>
      <w:rFonts w:ascii="Arial Narrow" w:hAnsi="Arial Narrow" w:cs="Arial Narrow"/>
      <w:b/>
      <w:bCs/>
      <w:color w:val="0000FF"/>
      <w:sz w:val="24"/>
      <w:szCs w:val="24"/>
      <w:lang w:val="it-IT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-2369"/>
        <w:tab w:val="left" w:pos="-749"/>
      </w:tabs>
      <w:ind w:left="708"/>
      <w:jc w:val="both"/>
      <w:outlineLvl w:val="3"/>
    </w:pPr>
    <w:rPr>
      <w:rFonts w:ascii="Arial Narrow" w:hAnsi="Arial Narrow" w:cs="Arial Narrow"/>
      <w:b/>
      <w:i/>
      <w:color w:val="0000FF"/>
      <w:sz w:val="24"/>
      <w:szCs w:val="24"/>
      <w:lang w:val="it-IT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left" w:pos="-2880"/>
        <w:tab w:val="left" w:pos="-1980"/>
      </w:tabs>
      <w:ind w:left="900"/>
      <w:jc w:val="both"/>
      <w:outlineLvl w:val="5"/>
    </w:pPr>
    <w:rPr>
      <w:b/>
      <w:bCs/>
      <w:color w:val="0000FF"/>
      <w:sz w:val="24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ind w:right="4"/>
      <w:jc w:val="center"/>
      <w:outlineLvl w:val="6"/>
    </w:pPr>
    <w:rPr>
      <w:rFonts w:ascii="Arial Narrow" w:hAnsi="Arial Narrow" w:cs="Arial Narrow"/>
      <w:sz w:val="24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tabs>
        <w:tab w:val="left" w:pos="851"/>
      </w:tabs>
      <w:ind w:left="680"/>
      <w:jc w:val="both"/>
      <w:outlineLvl w:val="8"/>
    </w:pPr>
    <w:rPr>
      <w:rFonts w:ascii="Arial Narrow" w:hAnsi="Arial Narrow" w:cs="Arial Narrow"/>
      <w:b/>
      <w:bCs/>
      <w:color w:val="0000FF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hAnsi="Arial" w:cs="Arial"/>
      <w:sz w:val="22"/>
      <w:szCs w:val="22"/>
    </w:rPr>
  </w:style>
  <w:style w:type="character" w:customStyle="1" w:styleId="WW8Num1z1">
    <w:name w:val="WW8Num1z1"/>
    <w:qFormat/>
    <w:rPr>
      <w:rFonts w:ascii="Times New Roman" w:hAnsi="Times New Roman" w:cs="Times New Roman"/>
      <w:sz w:val="22"/>
      <w:szCs w:val="22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tarSymbol" w:hAnsi="StarSymbol" w:cs="StarSymbol"/>
      <w:b w:val="0"/>
      <w:i w:val="0"/>
      <w:sz w:val="24"/>
    </w:rPr>
  </w:style>
  <w:style w:type="character" w:customStyle="1" w:styleId="WW8Num4z0">
    <w:name w:val="WW8Num4z0"/>
    <w:qFormat/>
    <w:rPr>
      <w:rFonts w:ascii="Times New Roman" w:hAnsi="Times New Roman" w:cs="Arial"/>
    </w:rPr>
  </w:style>
  <w:style w:type="character" w:customStyle="1" w:styleId="WW8Num5z0">
    <w:name w:val="WW8Num5z0"/>
    <w:qFormat/>
    <w:rPr>
      <w:rFonts w:ascii="StarSymbol" w:hAnsi="StarSymbol" w:cs="StarSymbol"/>
      <w:color w:val="auto"/>
      <w:u w:val="none"/>
    </w:rPr>
  </w:style>
  <w:style w:type="character" w:customStyle="1" w:styleId="WW8Num6z0">
    <w:name w:val="WW8Num6z0"/>
    <w:qFormat/>
    <w:rPr>
      <w:b w:val="0"/>
      <w:i w:val="0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lang w:val="en-U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tarSymbol" w:hAnsi="StarSymbol" w:cs="Lucida Sans Unicode"/>
      <w:sz w:val="18"/>
      <w:szCs w:val="18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Arial Narrow" w:hAnsi="Arial Narrow" w:cs="Arial Narro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Arial Narrow" w:hAnsi="Arial Narrow" w:cs="Arial Narrow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Arial Narrow" w:hAnsi="Arial Narrow" w:cs="Arial Narrow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4">
    <w:name w:val="WW8Num22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Arial Narrow" w:hAnsi="Arial Narrow" w:cs="Arial Narrow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Arial Narrow" w:hAnsi="Arial Narrow" w:cs="Arial Narrow"/>
    </w:rPr>
  </w:style>
  <w:style w:type="character" w:customStyle="1" w:styleId="WW8Num27z0">
    <w:name w:val="WW8Num27z0"/>
    <w:qFormat/>
    <w:rPr>
      <w:sz w:val="22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  <w:rPr>
      <w:rFonts w:ascii="Symbol" w:hAnsi="Symbol" w:cs="Times New Roman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8z4">
    <w:name w:val="WW8Num28z4"/>
    <w:qFormat/>
    <w:rPr>
      <w:rFonts w:ascii="Courier New" w:hAnsi="Courier New" w:cs="Courier New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tarSymbol" w:hAnsi="StarSymbol" w:cs="StarSymbol"/>
      <w:b w:val="0"/>
      <w:i w:val="0"/>
      <w:sz w:val="24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b/>
    </w:rPr>
  </w:style>
  <w:style w:type="character" w:customStyle="1" w:styleId="WW8Num35z0">
    <w:name w:val="WW8Num35z0"/>
    <w:qFormat/>
    <w:rPr>
      <w:rFonts w:ascii="Symbol" w:hAnsi="Symbol" w:cs="Times New Roman"/>
      <w:color w:val="000000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Times New Roman" w:hAnsi="Times New Roman" w:cs="Times New Roman"/>
    </w:rPr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color w:val="00000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Arial Narrow" w:hAnsi="Arial Narrow" w:cs="Arial Narrow"/>
    </w:rPr>
  </w:style>
  <w:style w:type="character" w:customStyle="1" w:styleId="WW8Num42z0">
    <w:name w:val="WW8Num42z0"/>
    <w:qFormat/>
    <w:rPr>
      <w:rFonts w:ascii="Arial Narrow" w:hAnsi="Arial Narrow" w:cs="Arial Narrow"/>
    </w:rPr>
  </w:style>
  <w:style w:type="character" w:customStyle="1" w:styleId="WW8Num42z1">
    <w:name w:val="WW8Num42z1"/>
    <w:qFormat/>
    <w:rPr>
      <w:rFonts w:ascii="Symbol" w:hAnsi="Symbol" w:cs="Symbol"/>
    </w:rPr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Arial Narrow" w:hAnsi="Arial Narrow" w:cs="Arial Narrow"/>
    </w:rPr>
  </w:style>
  <w:style w:type="character" w:customStyle="1" w:styleId="WW8Num44z0">
    <w:name w:val="WW8Num44z0"/>
    <w:qFormat/>
    <w:rPr>
      <w:i w:val="0"/>
    </w:rPr>
  </w:style>
  <w:style w:type="character" w:customStyle="1" w:styleId="WW8Num44z1">
    <w:name w:val="WW8Num44z1"/>
    <w:qFormat/>
    <w:rPr>
      <w:rFonts w:ascii="Arial Narrow" w:hAnsi="Arial Narrow" w:cs="Arial Narrow"/>
    </w:rPr>
  </w:style>
  <w:style w:type="character" w:customStyle="1" w:styleId="WW8Num44z3">
    <w:name w:val="WW8Num44z3"/>
    <w:qFormat/>
  </w:style>
  <w:style w:type="character" w:customStyle="1" w:styleId="WW8Num45z0">
    <w:name w:val="WW8Num45z0"/>
    <w:qFormat/>
    <w:rPr>
      <w:b w:val="0"/>
      <w:i w:val="0"/>
      <w:caps w:val="0"/>
      <w:smallCaps w:val="0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  <w:rPr>
      <w:b/>
    </w:rPr>
  </w:style>
  <w:style w:type="character" w:customStyle="1" w:styleId="WW8Num47z0">
    <w:name w:val="WW8Num47z0"/>
    <w:qFormat/>
    <w:rPr>
      <w:rFonts w:ascii="Arial Narrow" w:hAnsi="Arial Narrow" w:cs="Arial Narrow"/>
      <w:sz w:val="40"/>
      <w:szCs w:val="40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8z0">
    <w:name w:val="WW8Num48z0"/>
    <w:qFormat/>
  </w:style>
  <w:style w:type="character" w:customStyle="1" w:styleId="WW8Num48z1">
    <w:name w:val="WW8Num48z1"/>
    <w:qFormat/>
    <w:rPr>
      <w:rFonts w:ascii="Arial Narrow" w:hAnsi="Arial Narrow" w:cs="Arial Narrow"/>
    </w:rPr>
  </w:style>
  <w:style w:type="character" w:customStyle="1" w:styleId="WW8Num49z0">
    <w:name w:val="WW8Num49z0"/>
    <w:qFormat/>
    <w:rPr>
      <w:rFonts w:ascii="Times" w:hAnsi="Times" w:cs="Times"/>
      <w:color w:val="000000"/>
      <w:sz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</w:style>
  <w:style w:type="character" w:customStyle="1" w:styleId="WW8Num50z1">
    <w:name w:val="WW8Num50z1"/>
    <w:qFormat/>
    <w:rPr>
      <w:rFonts w:ascii="Arial Narrow" w:hAnsi="Arial Narrow" w:cs="Arial Narrow"/>
    </w:rPr>
  </w:style>
  <w:style w:type="character" w:customStyle="1" w:styleId="WW8Num51z0">
    <w:name w:val="WW8Num51z0"/>
    <w:qFormat/>
    <w:rPr>
      <w:rFonts w:ascii="Arial Narrow" w:hAnsi="Arial Narrow" w:cs="Arial Narrow"/>
      <w:sz w:val="22"/>
      <w:szCs w:val="22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2z0">
    <w:name w:val="WW8Num52z0"/>
    <w:qFormat/>
    <w:rPr>
      <w:rFonts w:ascii="Times New Roman" w:hAnsi="Times New Roman" w:cs="Times New Roman"/>
      <w:b w:val="0"/>
      <w:i w:val="0"/>
    </w:rPr>
  </w:style>
  <w:style w:type="character" w:customStyle="1" w:styleId="WW8Num52z1">
    <w:name w:val="WW8Num52z1"/>
    <w:qFormat/>
  </w:style>
  <w:style w:type="character" w:customStyle="1" w:styleId="WW8Num52z2">
    <w:name w:val="WW8Num52z2"/>
    <w:qFormat/>
  </w:style>
  <w:style w:type="character" w:customStyle="1" w:styleId="WW8Num52z3">
    <w:name w:val="WW8Num52z3"/>
    <w:qFormat/>
  </w:style>
  <w:style w:type="character" w:customStyle="1" w:styleId="WW8Num52z4">
    <w:name w:val="WW8Num52z4"/>
    <w:qFormat/>
  </w:style>
  <w:style w:type="character" w:customStyle="1" w:styleId="WW8Num52z5">
    <w:name w:val="WW8Num52z5"/>
    <w:qFormat/>
  </w:style>
  <w:style w:type="character" w:customStyle="1" w:styleId="WW8Num52z6">
    <w:name w:val="WW8Num52z6"/>
    <w:qFormat/>
  </w:style>
  <w:style w:type="character" w:customStyle="1" w:styleId="WW8Num52z7">
    <w:name w:val="WW8Num52z7"/>
    <w:qFormat/>
  </w:style>
  <w:style w:type="character" w:customStyle="1" w:styleId="WW8Num52z8">
    <w:name w:val="WW8Num52z8"/>
    <w:qFormat/>
  </w:style>
  <w:style w:type="character" w:customStyle="1" w:styleId="WW8Num53z0">
    <w:name w:val="WW8Num53z0"/>
    <w:qFormat/>
  </w:style>
  <w:style w:type="character" w:customStyle="1" w:styleId="WW8Num53z1">
    <w:name w:val="WW8Num53z1"/>
    <w:qFormat/>
    <w:rPr>
      <w:rFonts w:ascii="Arial Narrow" w:hAnsi="Arial Narrow" w:cs="Arial Narrow"/>
    </w:rPr>
  </w:style>
  <w:style w:type="character" w:customStyle="1" w:styleId="WW8Num54z0">
    <w:name w:val="WW8Num54z0"/>
    <w:qFormat/>
    <w:rPr>
      <w:rFonts w:cs="Arial"/>
      <w:lang w:val="it-IT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6z0">
    <w:name w:val="WW8Num56z0"/>
    <w:qFormat/>
  </w:style>
  <w:style w:type="character" w:customStyle="1" w:styleId="WW8Num56z1">
    <w:name w:val="WW8Num56z1"/>
    <w:qFormat/>
    <w:rPr>
      <w:rFonts w:ascii="Arial Narrow" w:hAnsi="Arial Narrow" w:cs="Arial Narrow"/>
    </w:rPr>
  </w:style>
  <w:style w:type="character" w:customStyle="1" w:styleId="WW8Num57z0">
    <w:name w:val="WW8Num57z0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Symbol" w:hAnsi="Symbol" w:cs="Symbol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60z0">
    <w:name w:val="WW8Num60z0"/>
    <w:qFormat/>
    <w:rPr>
      <w:rFonts w:ascii="Symbol" w:hAnsi="Symbol" w:cs="Symbol"/>
      <w:lang w:val="it-IT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1z0">
    <w:name w:val="WW8Num61z0"/>
    <w:qFormat/>
  </w:style>
  <w:style w:type="character" w:customStyle="1" w:styleId="WW8Num61z1">
    <w:name w:val="WW8Num61z1"/>
    <w:qFormat/>
    <w:rPr>
      <w:rFonts w:ascii="Arial Narrow" w:hAnsi="Arial Narrow" w:cs="Arial Narrow"/>
    </w:rPr>
  </w:style>
  <w:style w:type="character" w:customStyle="1" w:styleId="WW8Num62z0">
    <w:name w:val="WW8Num62z0"/>
    <w:qFormat/>
  </w:style>
  <w:style w:type="character" w:customStyle="1" w:styleId="WW8Num62z1">
    <w:name w:val="WW8Num62z1"/>
    <w:qFormat/>
    <w:rPr>
      <w:rFonts w:ascii="Arial Narrow" w:hAnsi="Arial Narrow" w:cs="Arial Narrow"/>
    </w:rPr>
  </w:style>
  <w:style w:type="character" w:customStyle="1" w:styleId="WW8Num63z0">
    <w:name w:val="WW8Num63z0"/>
    <w:qFormat/>
    <w:rPr>
      <w:rFonts w:ascii="Arial Narrow" w:hAnsi="Arial Narrow" w:cs="Arial Narrow"/>
      <w:sz w:val="40"/>
      <w:szCs w:val="40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4z0">
    <w:name w:val="WW8Num64z0"/>
    <w:qFormat/>
  </w:style>
  <w:style w:type="character" w:customStyle="1" w:styleId="WW8Num64z1">
    <w:name w:val="WW8Num64z1"/>
    <w:qFormat/>
    <w:rPr>
      <w:b/>
      <w:i w:val="0"/>
      <w:caps/>
    </w:rPr>
  </w:style>
  <w:style w:type="character" w:customStyle="1" w:styleId="WW8Num64z2">
    <w:name w:val="WW8Num64z2"/>
    <w:qFormat/>
    <w:rPr>
      <w:rFonts w:ascii="Arial Narrow" w:hAnsi="Arial Narrow" w:cs="Arial Narrow"/>
    </w:rPr>
  </w:style>
  <w:style w:type="character" w:customStyle="1" w:styleId="WW8Num65z0">
    <w:name w:val="WW8Num65z0"/>
    <w:qFormat/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Arial Narrow" w:hAnsi="Arial Narrow" w:cs="Arial Narrow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7z0">
    <w:name w:val="WW8Num67z0"/>
    <w:qFormat/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  <w:rPr>
      <w:rFonts w:ascii="Arial Narrow" w:hAnsi="Arial Narrow" w:cs="Arial Narrow"/>
    </w:rPr>
  </w:style>
  <w:style w:type="character" w:customStyle="1" w:styleId="WW8Num69z0">
    <w:name w:val="WW8Num69z0"/>
    <w:qFormat/>
    <w:rPr>
      <w:rFonts w:ascii="Arial Narrow" w:hAnsi="Arial Narrow" w:cs="Arial Narrow"/>
      <w:color w:val="000000"/>
      <w:sz w:val="40"/>
      <w:szCs w:val="40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70z0">
    <w:name w:val="WW8Num70z0"/>
    <w:qFormat/>
  </w:style>
  <w:style w:type="character" w:customStyle="1" w:styleId="WW8Num70z1">
    <w:name w:val="WW8Num70z1"/>
    <w:qFormat/>
    <w:rPr>
      <w:rFonts w:ascii="Arial Narrow" w:hAnsi="Arial Narrow" w:cs="Arial Narrow"/>
    </w:rPr>
  </w:style>
  <w:style w:type="character" w:customStyle="1" w:styleId="WW8Num71z0">
    <w:name w:val="WW8Num71z0"/>
    <w:qFormat/>
  </w:style>
  <w:style w:type="character" w:customStyle="1" w:styleId="WW8Num71z1">
    <w:name w:val="WW8Num71z1"/>
    <w:qFormat/>
    <w:rPr>
      <w:rFonts w:ascii="Arial Narrow" w:hAnsi="Arial Narrow" w:cs="Arial Narrow"/>
    </w:rPr>
  </w:style>
  <w:style w:type="character" w:customStyle="1" w:styleId="WW8Num72z0">
    <w:name w:val="WW8Num72z0"/>
    <w:qFormat/>
    <w:rPr>
      <w:b w:val="0"/>
      <w:i w:val="0"/>
    </w:rPr>
  </w:style>
  <w:style w:type="character" w:customStyle="1" w:styleId="WW8Num73z0">
    <w:name w:val="WW8Num73z0"/>
    <w:qFormat/>
    <w:rPr>
      <w:rFonts w:ascii="Symbol" w:hAnsi="Symbol" w:cs="Symbol"/>
    </w:rPr>
  </w:style>
  <w:style w:type="character" w:customStyle="1" w:styleId="WW8Num73z1">
    <w:name w:val="WW8Num73z1"/>
    <w:qFormat/>
    <w:rPr>
      <w:rFonts w:ascii="Arial Narrow" w:hAnsi="Arial Narrow" w:cs="Arial Narrow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4">
    <w:name w:val="WW8Num73z4"/>
    <w:qFormat/>
    <w:rPr>
      <w:rFonts w:ascii="Courier New" w:hAnsi="Courier New" w:cs="Courier New"/>
    </w:rPr>
  </w:style>
  <w:style w:type="character" w:customStyle="1" w:styleId="WW8Num74z0">
    <w:name w:val="WW8Num74z0"/>
    <w:qFormat/>
  </w:style>
  <w:style w:type="character" w:customStyle="1" w:styleId="WW8Num74z1">
    <w:name w:val="WW8Num74z1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</w:style>
  <w:style w:type="character" w:customStyle="1" w:styleId="WW8Num75z1">
    <w:name w:val="WW8Num75z1"/>
    <w:qFormat/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</w:style>
  <w:style w:type="character" w:customStyle="1" w:styleId="WW8Num78z1">
    <w:name w:val="WW8Num78z1"/>
    <w:qFormat/>
  </w:style>
  <w:style w:type="character" w:customStyle="1" w:styleId="WW8Num78z2">
    <w:name w:val="WW8Num78z2"/>
    <w:qFormat/>
  </w:style>
  <w:style w:type="character" w:customStyle="1" w:styleId="WW8Num78z3">
    <w:name w:val="WW8Num78z3"/>
    <w:qFormat/>
  </w:style>
  <w:style w:type="character" w:customStyle="1" w:styleId="WW8Num78z4">
    <w:name w:val="WW8Num78z4"/>
    <w:qFormat/>
  </w:style>
  <w:style w:type="character" w:customStyle="1" w:styleId="WW8Num78z5">
    <w:name w:val="WW8Num78z5"/>
    <w:qFormat/>
  </w:style>
  <w:style w:type="character" w:customStyle="1" w:styleId="WW8Num78z6">
    <w:name w:val="WW8Num78z6"/>
    <w:qFormat/>
  </w:style>
  <w:style w:type="character" w:customStyle="1" w:styleId="WW8Num78z7">
    <w:name w:val="WW8Num78z7"/>
    <w:qFormat/>
  </w:style>
  <w:style w:type="character" w:customStyle="1" w:styleId="WW8Num78z8">
    <w:name w:val="WW8Num78z8"/>
    <w:qFormat/>
  </w:style>
  <w:style w:type="character" w:customStyle="1" w:styleId="WW8Num79z0">
    <w:name w:val="WW8Num79z0"/>
    <w:qFormat/>
  </w:style>
  <w:style w:type="character" w:customStyle="1" w:styleId="WW8Num79z1">
    <w:name w:val="WW8Num79z1"/>
    <w:qFormat/>
    <w:rPr>
      <w:rFonts w:ascii="Arial Narrow" w:hAnsi="Arial Narrow" w:cs="Arial Narrow"/>
    </w:rPr>
  </w:style>
  <w:style w:type="character" w:customStyle="1" w:styleId="WW8Num80z0">
    <w:name w:val="WW8Num80z0"/>
    <w:qFormat/>
    <w:rPr>
      <w:color w:val="000000"/>
    </w:rPr>
  </w:style>
  <w:style w:type="character" w:customStyle="1" w:styleId="WW8Num80z1">
    <w:name w:val="WW8Num80z1"/>
    <w:qFormat/>
  </w:style>
  <w:style w:type="character" w:customStyle="1" w:styleId="WW8Num80z2">
    <w:name w:val="WW8Num80z2"/>
    <w:qFormat/>
  </w:style>
  <w:style w:type="character" w:customStyle="1" w:styleId="WW8Num80z3">
    <w:name w:val="WW8Num80z3"/>
    <w:qFormat/>
  </w:style>
  <w:style w:type="character" w:customStyle="1" w:styleId="WW8Num80z4">
    <w:name w:val="WW8Num80z4"/>
    <w:qFormat/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</w:style>
  <w:style w:type="character" w:customStyle="1" w:styleId="WW8Num81z1">
    <w:name w:val="WW8Num81z1"/>
    <w:qFormat/>
  </w:style>
  <w:style w:type="character" w:customStyle="1" w:styleId="WW8Num81z2">
    <w:name w:val="WW8Num81z2"/>
    <w:qFormat/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Wingdings" w:hAnsi="Wingdings" w:cs="Wingdings"/>
    </w:rPr>
  </w:style>
  <w:style w:type="character" w:customStyle="1" w:styleId="WW8Num82z3">
    <w:name w:val="WW8Num82z3"/>
    <w:qFormat/>
    <w:rPr>
      <w:rFonts w:ascii="Symbol" w:hAnsi="Symbol" w:cs="Symbol"/>
    </w:rPr>
  </w:style>
  <w:style w:type="character" w:customStyle="1" w:styleId="WW8Num82z4">
    <w:name w:val="WW8Num82z4"/>
    <w:qFormat/>
    <w:rPr>
      <w:rFonts w:ascii="Courier New" w:hAnsi="Courier New" w:cs="Courier New"/>
    </w:rPr>
  </w:style>
  <w:style w:type="character" w:customStyle="1" w:styleId="WW8Num83z0">
    <w:name w:val="WW8Num83z0"/>
    <w:qFormat/>
    <w:rPr>
      <w:rFonts w:ascii="Symbol" w:hAnsi="Symbol" w:cs="Symbol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  <w:rPr>
      <w:rFonts w:cs="Arial"/>
      <w:lang w:val="it-IT"/>
    </w:rPr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</w:style>
  <w:style w:type="character" w:customStyle="1" w:styleId="WW8Num85z1">
    <w:name w:val="WW8Num85z1"/>
    <w:qFormat/>
    <w:rPr>
      <w:rFonts w:ascii="Arial Narrow" w:hAnsi="Arial Narrow" w:cs="Arial Narrow"/>
    </w:rPr>
  </w:style>
  <w:style w:type="character" w:customStyle="1" w:styleId="WW8Num86z0">
    <w:name w:val="WW8Num86z0"/>
    <w:qFormat/>
  </w:style>
  <w:style w:type="character" w:customStyle="1" w:styleId="WW8Num86z1">
    <w:name w:val="WW8Num86z1"/>
    <w:qFormat/>
    <w:rPr>
      <w:rFonts w:ascii="Arial Narrow" w:hAnsi="Arial Narrow" w:cs="Arial Narrow"/>
    </w:rPr>
  </w:style>
  <w:style w:type="character" w:customStyle="1" w:styleId="WW8Num87z0">
    <w:name w:val="WW8Num87z0"/>
    <w:qFormat/>
  </w:style>
  <w:style w:type="character" w:customStyle="1" w:styleId="WW8Num87z1">
    <w:name w:val="WW8Num87z1"/>
    <w:qFormat/>
    <w:rPr>
      <w:rFonts w:ascii="Arial Narrow" w:hAnsi="Arial Narrow" w:cs="Arial Narrow"/>
    </w:rPr>
  </w:style>
  <w:style w:type="character" w:customStyle="1" w:styleId="WW8Num88z0">
    <w:name w:val="WW8Num88z0"/>
    <w:qFormat/>
    <w:rPr>
      <w:b w:val="0"/>
      <w:i w:val="0"/>
    </w:rPr>
  </w:style>
  <w:style w:type="character" w:customStyle="1" w:styleId="WW8Num89z0">
    <w:name w:val="WW8Num89z0"/>
    <w:qFormat/>
  </w:style>
  <w:style w:type="character" w:customStyle="1" w:styleId="WW8Num89z1">
    <w:name w:val="WW8Num89z1"/>
    <w:qFormat/>
    <w:rPr>
      <w:rFonts w:ascii="Times New Roman" w:hAnsi="Times New Roman" w:cs="Times New Roman"/>
    </w:rPr>
  </w:style>
  <w:style w:type="character" w:customStyle="1" w:styleId="WW8Num89z2">
    <w:name w:val="WW8Num89z2"/>
    <w:qFormat/>
  </w:style>
  <w:style w:type="character" w:customStyle="1" w:styleId="WW8Num89z3">
    <w:name w:val="WW8Num89z3"/>
    <w:qFormat/>
  </w:style>
  <w:style w:type="character" w:customStyle="1" w:styleId="WW8Num89z4">
    <w:name w:val="WW8Num89z4"/>
    <w:qFormat/>
  </w:style>
  <w:style w:type="character" w:customStyle="1" w:styleId="WW8Num89z5">
    <w:name w:val="WW8Num89z5"/>
    <w:qFormat/>
  </w:style>
  <w:style w:type="character" w:customStyle="1" w:styleId="WW8Num89z6">
    <w:name w:val="WW8Num89z6"/>
    <w:qFormat/>
  </w:style>
  <w:style w:type="character" w:customStyle="1" w:styleId="WW8Num89z7">
    <w:name w:val="WW8Num89z7"/>
    <w:qFormat/>
  </w:style>
  <w:style w:type="character" w:customStyle="1" w:styleId="WW8Num89z8">
    <w:name w:val="WW8Num89z8"/>
    <w:qFormat/>
  </w:style>
  <w:style w:type="character" w:customStyle="1" w:styleId="WW8Num90z0">
    <w:name w:val="WW8Num90z0"/>
    <w:qFormat/>
  </w:style>
  <w:style w:type="character" w:customStyle="1" w:styleId="WW8Num90z1">
    <w:name w:val="WW8Num90z1"/>
    <w:qFormat/>
    <w:rPr>
      <w:rFonts w:ascii="Courier New" w:hAnsi="Courier New" w:cs="Courier New"/>
    </w:rPr>
  </w:style>
  <w:style w:type="character" w:customStyle="1" w:styleId="WW8Num90z2">
    <w:name w:val="WW8Num90z2"/>
    <w:qFormat/>
    <w:rPr>
      <w:rFonts w:ascii="Wingdings" w:hAnsi="Wingdings" w:cs="Wingdings"/>
    </w:rPr>
  </w:style>
  <w:style w:type="character" w:customStyle="1" w:styleId="WW8Num90z3">
    <w:name w:val="WW8Num90z3"/>
    <w:qFormat/>
    <w:rPr>
      <w:rFonts w:ascii="Symbol" w:hAnsi="Symbol" w:cs="Symbol"/>
    </w:rPr>
  </w:style>
  <w:style w:type="character" w:customStyle="1" w:styleId="WW8Num91z0">
    <w:name w:val="WW8Num91z0"/>
    <w:qFormat/>
    <w:rPr>
      <w:rFonts w:ascii="Symbol" w:hAnsi="Symbol" w:cs="Times New Roman"/>
      <w:color w:val="000000"/>
    </w:rPr>
  </w:style>
  <w:style w:type="character" w:customStyle="1" w:styleId="WW8Num91z1">
    <w:name w:val="WW8Num91z1"/>
    <w:qFormat/>
    <w:rPr>
      <w:rFonts w:ascii="Courier New" w:hAnsi="Courier New" w:cs="Courier New"/>
    </w:rPr>
  </w:style>
  <w:style w:type="character" w:customStyle="1" w:styleId="WW8Num91z2">
    <w:name w:val="WW8Num91z2"/>
    <w:qFormat/>
    <w:rPr>
      <w:rFonts w:ascii="Wingdings" w:hAnsi="Wingdings" w:cs="Wingdings"/>
    </w:rPr>
  </w:style>
  <w:style w:type="character" w:customStyle="1" w:styleId="WW8Num91z3">
    <w:name w:val="WW8Num91z3"/>
    <w:qFormat/>
    <w:rPr>
      <w:rFonts w:ascii="Symbol" w:hAnsi="Symbol" w:cs="Symbol"/>
    </w:rPr>
  </w:style>
  <w:style w:type="character" w:customStyle="1" w:styleId="WW8Num92z0">
    <w:name w:val="WW8Num92z0"/>
    <w:qFormat/>
  </w:style>
  <w:style w:type="character" w:customStyle="1" w:styleId="WW8Num92z1">
    <w:name w:val="WW8Num92z1"/>
    <w:qFormat/>
    <w:rPr>
      <w:rFonts w:ascii="Arial Narrow" w:hAnsi="Arial Narrow" w:cs="Arial Narrow"/>
    </w:rPr>
  </w:style>
  <w:style w:type="character" w:customStyle="1" w:styleId="WW8Num93z0">
    <w:name w:val="WW8Num93z0"/>
    <w:qFormat/>
  </w:style>
  <w:style w:type="character" w:customStyle="1" w:styleId="WW8Num93z2">
    <w:name w:val="WW8Num93z2"/>
    <w:qFormat/>
    <w:rPr>
      <w:rFonts w:ascii="Symbol" w:hAnsi="Symbol" w:cs="Symbol"/>
      <w:color w:val="000000"/>
      <w:sz w:val="40"/>
      <w:szCs w:val="40"/>
    </w:rPr>
  </w:style>
  <w:style w:type="character" w:customStyle="1" w:styleId="WW8Num94z0">
    <w:name w:val="WW8Num94z0"/>
    <w:qFormat/>
    <w:rPr>
      <w:rFonts w:ascii="Arial Narrow" w:hAnsi="Arial Narrow" w:cs="Arial Narrow"/>
    </w:rPr>
  </w:style>
  <w:style w:type="character" w:customStyle="1" w:styleId="WW8Num94z1">
    <w:name w:val="WW8Num94z1"/>
    <w:qFormat/>
    <w:rPr>
      <w:b/>
    </w:rPr>
  </w:style>
  <w:style w:type="character" w:customStyle="1" w:styleId="WW8Num94z2">
    <w:name w:val="WW8Num94z2"/>
    <w:qFormat/>
    <w:rPr>
      <w:rFonts w:ascii="Wingdings" w:hAnsi="Wingdings" w:cs="Wingdings"/>
    </w:rPr>
  </w:style>
  <w:style w:type="character" w:customStyle="1" w:styleId="WW8Num94z3">
    <w:name w:val="WW8Num94z3"/>
    <w:qFormat/>
    <w:rPr>
      <w:rFonts w:ascii="Symbol" w:hAnsi="Symbol" w:cs="Symbol"/>
    </w:rPr>
  </w:style>
  <w:style w:type="character" w:customStyle="1" w:styleId="WW8Num94z4">
    <w:name w:val="WW8Num94z4"/>
    <w:qFormat/>
    <w:rPr>
      <w:rFonts w:ascii="Courier New" w:hAnsi="Courier New" w:cs="Courier New"/>
    </w:rPr>
  </w:style>
  <w:style w:type="character" w:customStyle="1" w:styleId="WW8Num95z0">
    <w:name w:val="WW8Num95z0"/>
    <w:qFormat/>
    <w:rPr>
      <w:rFonts w:ascii="Arial Narrow" w:hAnsi="Arial Narrow" w:cs="Arial Narrow"/>
      <w:color w:val="000000"/>
      <w:sz w:val="40"/>
      <w:szCs w:val="40"/>
    </w:rPr>
  </w:style>
  <w:style w:type="character" w:customStyle="1" w:styleId="WW8Num95z1">
    <w:name w:val="WW8Num95z1"/>
    <w:qFormat/>
    <w:rPr>
      <w:rFonts w:ascii="Courier New" w:hAnsi="Courier New" w:cs="Courier New"/>
    </w:rPr>
  </w:style>
  <w:style w:type="character" w:customStyle="1" w:styleId="WW8Num95z2">
    <w:name w:val="WW8Num95z2"/>
    <w:qFormat/>
    <w:rPr>
      <w:rFonts w:ascii="Wingdings" w:hAnsi="Wingdings" w:cs="Wingdings"/>
    </w:rPr>
  </w:style>
  <w:style w:type="character" w:customStyle="1" w:styleId="WW8Num95z3">
    <w:name w:val="WW8Num95z3"/>
    <w:qFormat/>
    <w:rPr>
      <w:rFonts w:ascii="Symbol" w:hAnsi="Symbol" w:cs="Symbol"/>
    </w:rPr>
  </w:style>
  <w:style w:type="character" w:customStyle="1" w:styleId="WW8Num96z0">
    <w:name w:val="WW8Num96z0"/>
    <w:qFormat/>
  </w:style>
  <w:style w:type="character" w:customStyle="1" w:styleId="WW8Num96z1">
    <w:name w:val="WW8Num96z1"/>
    <w:qFormat/>
    <w:rPr>
      <w:rFonts w:ascii="Arial Narrow" w:hAnsi="Arial Narrow" w:cs="Arial Narrow"/>
    </w:rPr>
  </w:style>
  <w:style w:type="character" w:customStyle="1" w:styleId="WW8Num97z0">
    <w:name w:val="WW8Num97z0"/>
    <w:qFormat/>
  </w:style>
  <w:style w:type="character" w:customStyle="1" w:styleId="WW8Num97z1">
    <w:name w:val="WW8Num97z1"/>
    <w:qFormat/>
  </w:style>
  <w:style w:type="character" w:customStyle="1" w:styleId="WW8Num97z2">
    <w:name w:val="WW8Num97z2"/>
    <w:qFormat/>
  </w:style>
  <w:style w:type="character" w:customStyle="1" w:styleId="WW8Num97z3">
    <w:name w:val="WW8Num97z3"/>
    <w:qFormat/>
  </w:style>
  <w:style w:type="character" w:customStyle="1" w:styleId="WW8Num97z4">
    <w:name w:val="WW8Num97z4"/>
    <w:qFormat/>
  </w:style>
  <w:style w:type="character" w:customStyle="1" w:styleId="WW8Num97z5">
    <w:name w:val="WW8Num97z5"/>
    <w:qFormat/>
  </w:style>
  <w:style w:type="character" w:customStyle="1" w:styleId="WW8Num97z6">
    <w:name w:val="WW8Num97z6"/>
    <w:qFormat/>
  </w:style>
  <w:style w:type="character" w:customStyle="1" w:styleId="WW8Num97z7">
    <w:name w:val="WW8Num97z7"/>
    <w:qFormat/>
  </w:style>
  <w:style w:type="character" w:customStyle="1" w:styleId="WW8Num97z8">
    <w:name w:val="WW8Num97z8"/>
    <w:qFormat/>
  </w:style>
  <w:style w:type="character" w:customStyle="1" w:styleId="WW8Num98z0">
    <w:name w:val="WW8Num98z0"/>
    <w:qFormat/>
    <w:rPr>
      <w:rFonts w:ascii="Wingdings" w:hAnsi="Wingdings" w:cs="Wingdings"/>
      <w:sz w:val="36"/>
    </w:rPr>
  </w:style>
  <w:style w:type="character" w:customStyle="1" w:styleId="WW8Num99z0">
    <w:name w:val="WW8Num99z0"/>
    <w:qFormat/>
  </w:style>
  <w:style w:type="character" w:customStyle="1" w:styleId="WW8Num99z1">
    <w:name w:val="WW8Num99z1"/>
    <w:qFormat/>
    <w:rPr>
      <w:rFonts w:ascii="Arial Narrow" w:hAnsi="Arial Narrow" w:cs="Arial Narrow"/>
    </w:rPr>
  </w:style>
  <w:style w:type="character" w:customStyle="1" w:styleId="Carpredefinitoparagrafo1">
    <w:name w:val="Car. predefinito paragrafo1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WW-Caratteredinumerazione111">
    <w:name w:val="WW-Carattere di numerazione111"/>
    <w:qFormat/>
    <w:rPr>
      <w:b/>
      <w:bCs/>
    </w:rPr>
  </w:style>
  <w:style w:type="character" w:styleId="Numeropagina">
    <w:name w:val="page number"/>
    <w:basedOn w:val="Carpredefinitoparagrafo1"/>
    <w:qFormat/>
  </w:style>
  <w:style w:type="character" w:customStyle="1" w:styleId="Caratterenotaapidipagina">
    <w:name w:val="Carattere nota a piè di pagina"/>
    <w:qFormat/>
    <w:rPr>
      <w:vertAlign w:val="superscrip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Punti">
    <w:name w:val="Punti"/>
    <w:qFormat/>
  </w:style>
  <w:style w:type="character" w:customStyle="1" w:styleId="Caratteredinumerazione">
    <w:name w:val="Carattere di numerazione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ind w:right="4540"/>
      <w:jc w:val="both"/>
    </w:pPr>
    <w:rPr>
      <w:rFonts w:ascii="Arial Narrow" w:hAnsi="Arial Narrow" w:cs="Arial Narrow"/>
      <w:sz w:val="24"/>
      <w:lang w:val="it-IT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10">
    <w:name w:val="Titolo1"/>
    <w:basedOn w:val="Normale"/>
    <w:next w:val="Corpotesto"/>
    <w:qFormat/>
    <w:pPr>
      <w:ind w:left="426" w:right="4" w:hanging="426"/>
      <w:jc w:val="center"/>
    </w:pPr>
    <w:rPr>
      <w:rFonts w:ascii="Arial Narrow" w:hAnsi="Arial Narrow" w:cs="Arial Narrow"/>
      <w:b/>
      <w:sz w:val="24"/>
      <w:lang w:val="it-IT"/>
    </w:rPr>
  </w:style>
  <w:style w:type="paragraph" w:customStyle="1" w:styleId="Corpodeltesto22">
    <w:name w:val="Corpo del testo 22"/>
    <w:basedOn w:val="Normale"/>
    <w:qFormat/>
    <w:pPr>
      <w:ind w:right="4540"/>
      <w:jc w:val="center"/>
    </w:pPr>
    <w:rPr>
      <w:rFonts w:ascii="Arial Narrow" w:hAnsi="Arial Narrow" w:cs="Arial Narrow"/>
      <w:i/>
      <w:sz w:val="24"/>
      <w:lang w:val="it-IT"/>
    </w:rPr>
  </w:style>
  <w:style w:type="paragraph" w:customStyle="1" w:styleId="Rientrocorpodeltesto22">
    <w:name w:val="Rientro corpo del testo 22"/>
    <w:basedOn w:val="Normale"/>
    <w:qFormat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qFormat/>
    <w:pPr>
      <w:tabs>
        <w:tab w:val="left" w:pos="-2369"/>
        <w:tab w:val="left" w:pos="-749"/>
      </w:tabs>
      <w:ind w:left="1588"/>
      <w:jc w:val="both"/>
    </w:pPr>
    <w:rPr>
      <w:color w:val="0000FF"/>
      <w:sz w:val="24"/>
      <w:lang w:val="it-IT"/>
    </w:rPr>
  </w:style>
  <w:style w:type="paragraph" w:customStyle="1" w:styleId="Testodelblocco1">
    <w:name w:val="Testo del blocco1"/>
    <w:basedOn w:val="Normale"/>
    <w:qFormat/>
    <w:pPr>
      <w:ind w:left="-709" w:right="146" w:firstLine="576"/>
      <w:jc w:val="both"/>
    </w:pPr>
    <w:rPr>
      <w:rFonts w:ascii="Arial Narrow" w:hAnsi="Arial Narrow" w:cs="Arial Narrow"/>
      <w:sz w:val="24"/>
      <w:lang w:val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32">
    <w:name w:val="Rientro corpo del testo 32"/>
    <w:basedOn w:val="Normale"/>
    <w:qFormat/>
    <w:pPr>
      <w:ind w:left="284" w:hanging="284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Corpodeltesto21">
    <w:name w:val="Corpo del testo 21"/>
    <w:basedOn w:val="Normale"/>
    <w:qFormat/>
    <w:pPr>
      <w:jc w:val="both"/>
    </w:pPr>
    <w:rPr>
      <w:rFonts w:ascii="Times New Roman" w:hAnsi="Times New Roman" w:cs="Times New Roman"/>
      <w:sz w:val="24"/>
      <w:lang w:val="it-IT"/>
    </w:rPr>
  </w:style>
  <w:style w:type="paragraph" w:styleId="Testonotaapidipagina">
    <w:name w:val="footnote text"/>
    <w:basedOn w:val="Normale"/>
    <w:rPr>
      <w:rFonts w:ascii="Times New Roman" w:hAnsi="Times New Roman" w:cs="Times New Roman"/>
      <w:lang w:val="it-IT"/>
    </w:rPr>
  </w:style>
  <w:style w:type="paragraph" w:styleId="Indice1">
    <w:name w:val="index 1"/>
    <w:basedOn w:val="Normale"/>
    <w:next w:val="Normale"/>
    <w:qFormat/>
    <w:pPr>
      <w:numPr>
        <w:numId w:val="3"/>
      </w:numPr>
      <w:tabs>
        <w:tab w:val="clear" w:pos="725"/>
        <w:tab w:val="left" w:pos="-2700"/>
      </w:tabs>
      <w:jc w:val="both"/>
    </w:pPr>
    <w:rPr>
      <w:rFonts w:ascii="Times New Roman" w:hAnsi="Times New Roman" w:cs="Times New Roman"/>
      <w:sz w:val="24"/>
      <w:szCs w:val="22"/>
      <w:lang w:val="it-IT"/>
    </w:rPr>
  </w:style>
  <w:style w:type="paragraph" w:customStyle="1" w:styleId="Corpodeltesto32">
    <w:name w:val="Corpo del testo 32"/>
    <w:basedOn w:val="Normale"/>
    <w:qFormat/>
    <w:rPr>
      <w:sz w:val="24"/>
      <w:lang w:val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center"/>
    </w:pPr>
    <w:rPr>
      <w:rFonts w:ascii="Times New Roman" w:hAnsi="Times New Roman" w:cs="Times New Roman"/>
      <w:lang w:val="it-IT"/>
    </w:rPr>
  </w:style>
  <w:style w:type="paragraph" w:customStyle="1" w:styleId="testo">
    <w:name w:val="testo"/>
    <w:basedOn w:val="Normale"/>
    <w:qFormat/>
    <w:pPr>
      <w:jc w:val="both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rpodeltesto31">
    <w:name w:val="Corpo del testo 31"/>
    <w:basedOn w:val="Normale"/>
    <w:qFormat/>
    <w:pPr>
      <w:spacing w:line="360" w:lineRule="atLeast"/>
      <w:jc w:val="both"/>
    </w:pPr>
    <w:rPr>
      <w:rFonts w:ascii="Garamond" w:hAnsi="Garamond" w:cs="Garamond"/>
      <w:sz w:val="22"/>
      <w:lang w:val="it-IT"/>
    </w:rPr>
  </w:style>
  <w:style w:type="paragraph" w:customStyle="1" w:styleId="Corpodeltesto23">
    <w:name w:val="Corpo del testo 23"/>
    <w:basedOn w:val="Normale"/>
    <w:qFormat/>
    <w:pPr>
      <w:spacing w:after="12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Rientrocorpodeltesto21">
    <w:name w:val="Rientro corpo del testo 21"/>
    <w:basedOn w:val="Normale"/>
    <w:qFormat/>
    <w:pPr>
      <w:ind w:left="72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ratto">
    <w:name w:val="tratto"/>
    <w:basedOn w:val="Normale"/>
    <w:qFormat/>
    <w:pPr>
      <w:tabs>
        <w:tab w:val="left" w:pos="284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qFormat/>
    <w:pPr>
      <w:widowControl w:val="0"/>
    </w:pPr>
    <w:rPr>
      <w:lang w:val="en-US" w:eastAsia="zh-CN"/>
    </w:rPr>
  </w:style>
  <w:style w:type="paragraph" w:customStyle="1" w:styleId="Aeeaoaeaa1">
    <w:name w:val="A?eeaoae?aa 1"/>
    <w:basedOn w:val="Aaoeeu"/>
    <w:next w:val="Aaoeeu"/>
    <w:qFormat/>
    <w:pPr>
      <w:keepNext/>
      <w:jc w:val="right"/>
    </w:pPr>
    <w:rPr>
      <w:b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WW-Corpodeltesto2">
    <w:name w:val="WW-Corpo del testo 2"/>
    <w:basedOn w:val="Normale"/>
    <w:qFormat/>
    <w:pPr>
      <w:jc w:val="both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qFormat/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Indentro">
    <w:name w:val="Indentro"/>
    <w:basedOn w:val="Normale"/>
    <w:qFormat/>
    <w:pPr>
      <w:spacing w:before="120" w:line="300" w:lineRule="atLeast"/>
      <w:ind w:left="397" w:hanging="397"/>
      <w:jc w:val="both"/>
    </w:pPr>
    <w:rPr>
      <w:rFonts w:ascii="Times New Roman" w:hAnsi="Times New Roman" w:cs="Times New Roman"/>
      <w:sz w:val="22"/>
      <w:szCs w:val="22"/>
      <w:lang w:val="it-IT"/>
    </w:rPr>
  </w:style>
  <w:style w:type="paragraph" w:customStyle="1" w:styleId="CarattereCarattereCarattereCarattereCarattereCarattereCarattereCarattereCarattereCarattereCarattereCarattereCarattereCarattereCarattereCarattereCarattereCarattereCarattereCarattereCarattereCarattere">
    <w:name w:val="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pPr>
      <w:spacing w:after="160" w:line="240" w:lineRule="exact"/>
    </w:pPr>
    <w:rPr>
      <w:rFonts w:ascii="Tahoma" w:hAnsi="Tahoma" w:cs="Tahom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paragraph" w:customStyle="1" w:styleId="Paragrafoelenco1">
    <w:name w:val="Paragrafo elenco1"/>
    <w:basedOn w:val="Normale"/>
    <w:qFormat/>
    <w:pPr>
      <w:spacing w:after="200"/>
      <w:ind w:left="720"/>
      <w:contextualSpacing/>
    </w:pPr>
  </w:style>
  <w:style w:type="paragraph" w:customStyle="1" w:styleId="TableParagraph">
    <w:name w:val="Table Paragraph"/>
    <w:basedOn w:val="Normale"/>
    <w:qFormat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3449BD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1400</Words>
  <Characters>7982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mbocci</dc:creator>
  <dc:description/>
  <cp:lastModifiedBy>mauro marini</cp:lastModifiedBy>
  <cp:revision>5</cp:revision>
  <cp:lastPrinted>2021-03-10T10:17:00Z</cp:lastPrinted>
  <dcterms:created xsi:type="dcterms:W3CDTF">2021-04-07T08:35:00Z</dcterms:created>
  <dcterms:modified xsi:type="dcterms:W3CDTF">2021-04-07T08:43:00Z</dcterms:modified>
  <dc:language>it-IT</dc:language>
</cp:coreProperties>
</file>