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F3785" w14:textId="77777777" w:rsidR="003E53A7" w:rsidRDefault="003E53A7" w:rsidP="006A78A6">
      <w:pPr>
        <w:pStyle w:val="Titolo3"/>
      </w:pPr>
    </w:p>
    <w:p w14:paraId="0FC97A9B" w14:textId="77777777" w:rsidR="003E53A7" w:rsidRDefault="003E53A7" w:rsidP="006A78A6">
      <w:pPr>
        <w:pStyle w:val="Titolo3"/>
      </w:pPr>
    </w:p>
    <w:p w14:paraId="773E4CF7" w14:textId="77777777" w:rsidR="003E53A7" w:rsidRDefault="003E53A7" w:rsidP="006A78A6">
      <w:pPr>
        <w:pStyle w:val="Titolo3"/>
      </w:pPr>
    </w:p>
    <w:p w14:paraId="3763CD25" w14:textId="28DC453E" w:rsidR="003E53A7" w:rsidRDefault="003E53A7" w:rsidP="006A78A6">
      <w:pPr>
        <w:pStyle w:val="Titolo3"/>
      </w:pPr>
      <w:r w:rsidRPr="003E53A7">
        <w:drawing>
          <wp:anchor distT="0" distB="0" distL="114300" distR="121920" simplePos="0" relativeHeight="251659264" behindDoc="0" locked="0" layoutInCell="1" allowOverlap="1" wp14:anchorId="25592BC6" wp14:editId="68F11302">
            <wp:simplePos x="0" y="0"/>
            <wp:positionH relativeFrom="column">
              <wp:posOffset>0</wp:posOffset>
            </wp:positionH>
            <wp:positionV relativeFrom="paragraph">
              <wp:posOffset>169545</wp:posOffset>
            </wp:positionV>
            <wp:extent cx="874644" cy="676109"/>
            <wp:effectExtent l="0" t="0" r="1905" b="0"/>
            <wp:wrapNone/>
            <wp:docPr id="1" name="Immagine 17" descr="http://www.lavoro.gov.it/AreaLavoro/Immigrazione_SpostatoInAreaSociale/PublishingImages/Logo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7" descr="http://www.lavoro.gov.it/AreaLavoro/Immigrazione_SpostatoInAreaSociale/PublishingImages/LogoU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644" cy="6761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53A7">
        <w:drawing>
          <wp:anchor distT="0" distB="1905" distL="114300" distR="117475" simplePos="0" relativeHeight="251660288" behindDoc="0" locked="0" layoutInCell="1" allowOverlap="1" wp14:anchorId="037329E4" wp14:editId="741AD476">
            <wp:simplePos x="0" y="0"/>
            <wp:positionH relativeFrom="column">
              <wp:posOffset>1105535</wp:posOffset>
            </wp:positionH>
            <wp:positionV relativeFrom="paragraph">
              <wp:posOffset>169545</wp:posOffset>
            </wp:positionV>
            <wp:extent cx="588397" cy="663239"/>
            <wp:effectExtent l="0" t="0" r="2540" b="3810"/>
            <wp:wrapNone/>
            <wp:docPr id="2" name="Immagine 18" descr="https://upload.wikimedia.org/wikipedia/commons/thumb/0/00/Emblem_of_Italy.svg/2000px-Emblem_of_Italy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8" descr="https://upload.wikimedia.org/wikipedia/commons/thumb/0/00/Emblem_of_Italy.svg/2000px-Emblem_of_Italy.svg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7" cy="663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53A7">
        <w:drawing>
          <wp:anchor distT="0" distB="0" distL="114300" distR="114300" simplePos="0" relativeHeight="251661312" behindDoc="0" locked="0" layoutInCell="1" allowOverlap="1" wp14:anchorId="44559B64" wp14:editId="23373428">
            <wp:simplePos x="0" y="0"/>
            <wp:positionH relativeFrom="column">
              <wp:posOffset>1868170</wp:posOffset>
            </wp:positionH>
            <wp:positionV relativeFrom="paragraph">
              <wp:posOffset>113030</wp:posOffset>
            </wp:positionV>
            <wp:extent cx="755374" cy="755374"/>
            <wp:effectExtent l="0" t="0" r="6985" b="6985"/>
            <wp:wrapNone/>
            <wp:docPr id="3" name="Immagine 19" descr="http://www.festivalnazioni.com/wp-content/uploads/2014/05/regione-umb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9" descr="http://www.festivalnazioni.com/wp-content/uploads/2014/05/regione-umbri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74" cy="7553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53A7">
        <w:drawing>
          <wp:anchor distT="0" distB="0" distL="114300" distR="114300" simplePos="0" relativeHeight="251662336" behindDoc="0" locked="0" layoutInCell="1" allowOverlap="1" wp14:anchorId="17D89A6E" wp14:editId="6BA934C4">
            <wp:simplePos x="0" y="0"/>
            <wp:positionH relativeFrom="column">
              <wp:posOffset>4137660</wp:posOffset>
            </wp:positionH>
            <wp:positionV relativeFrom="paragraph">
              <wp:posOffset>6350</wp:posOffset>
            </wp:positionV>
            <wp:extent cx="998220" cy="876300"/>
            <wp:effectExtent l="0" t="0" r="0" b="0"/>
            <wp:wrapNone/>
            <wp:docPr id="4" name="Immagine 20" descr="1c045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20" descr="1c045a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53A7">
        <w:drawing>
          <wp:anchor distT="0" distB="0" distL="114300" distR="114300" simplePos="0" relativeHeight="251663360" behindDoc="0" locked="0" layoutInCell="1" allowOverlap="1" wp14:anchorId="555A35FE" wp14:editId="00D6359B">
            <wp:simplePos x="0" y="0"/>
            <wp:positionH relativeFrom="column">
              <wp:posOffset>5353685</wp:posOffset>
            </wp:positionH>
            <wp:positionV relativeFrom="paragraph">
              <wp:posOffset>-2540</wp:posOffset>
            </wp:positionV>
            <wp:extent cx="1315720" cy="781050"/>
            <wp:effectExtent l="0" t="0" r="0" b="0"/>
            <wp:wrapNone/>
            <wp:docPr id="5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2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2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53A7">
        <w:drawing>
          <wp:anchor distT="0" distB="0" distL="114300" distR="114300" simplePos="0" relativeHeight="251664384" behindDoc="0" locked="0" layoutInCell="1" allowOverlap="1" wp14:anchorId="34D3371A" wp14:editId="25F5B857">
            <wp:simplePos x="0" y="0"/>
            <wp:positionH relativeFrom="column">
              <wp:posOffset>2695575</wp:posOffset>
            </wp:positionH>
            <wp:positionV relativeFrom="paragraph">
              <wp:posOffset>215265</wp:posOffset>
            </wp:positionV>
            <wp:extent cx="1497309" cy="477078"/>
            <wp:effectExtent l="0" t="0" r="8255" b="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7309" cy="4770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B59F1D" w14:textId="77777777" w:rsidR="003E53A7" w:rsidRDefault="003E53A7" w:rsidP="006A78A6">
      <w:pPr>
        <w:pStyle w:val="Titolo3"/>
      </w:pPr>
    </w:p>
    <w:p w14:paraId="5C396743" w14:textId="77777777" w:rsidR="003E53A7" w:rsidRDefault="003E53A7" w:rsidP="006A78A6">
      <w:pPr>
        <w:pStyle w:val="Titolo3"/>
      </w:pPr>
    </w:p>
    <w:p w14:paraId="7F671AB1" w14:textId="77777777" w:rsidR="003E53A7" w:rsidRDefault="003E53A7" w:rsidP="006A78A6">
      <w:pPr>
        <w:pStyle w:val="Titolo3"/>
      </w:pPr>
    </w:p>
    <w:p w14:paraId="63B8D0D8" w14:textId="77777777" w:rsidR="003E53A7" w:rsidRDefault="003E53A7" w:rsidP="006A78A6">
      <w:pPr>
        <w:pStyle w:val="Titolo3"/>
      </w:pPr>
    </w:p>
    <w:p w14:paraId="236F3799" w14:textId="77777777" w:rsidR="003E53A7" w:rsidRDefault="003E53A7" w:rsidP="006A78A6">
      <w:pPr>
        <w:pStyle w:val="Titolo3"/>
      </w:pPr>
    </w:p>
    <w:p w14:paraId="18D1E5AA" w14:textId="4430E934" w:rsidR="006A78A6" w:rsidRDefault="006A78A6" w:rsidP="006A78A6">
      <w:pPr>
        <w:pStyle w:val="Titolo3"/>
      </w:pPr>
      <w:r>
        <w:t xml:space="preserve">Allegato </w:t>
      </w:r>
      <w:r w:rsidR="006C212C">
        <w:t>5</w:t>
      </w:r>
    </w:p>
    <w:p w14:paraId="47645F6F" w14:textId="77777777" w:rsidR="006A78A6" w:rsidRDefault="006A78A6" w:rsidP="006A78A6">
      <w:pPr>
        <w:autoSpaceDE w:val="0"/>
        <w:autoSpaceDN w:val="0"/>
        <w:adjustRightInd w:val="0"/>
        <w:rPr>
          <w:rFonts w:ascii="Arial" w:hAnsi="Arial" w:cs="Arial"/>
          <w:color w:val="FF6600"/>
        </w:rPr>
      </w:pPr>
    </w:p>
    <w:p w14:paraId="70ADF366" w14:textId="641E1DFE" w:rsidR="006A78A6" w:rsidRPr="003E53A7" w:rsidRDefault="00C049F8" w:rsidP="00C049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</w:rPr>
      </w:pPr>
      <w:r w:rsidRPr="003E53A7">
        <w:rPr>
          <w:rFonts w:ascii="Arial" w:hAnsi="Arial" w:cs="Arial"/>
          <w:b/>
          <w:bCs/>
          <w:color w:val="000000" w:themeColor="text1"/>
        </w:rPr>
        <w:t>Avviso LARGE 2021</w:t>
      </w:r>
    </w:p>
    <w:tbl>
      <w:tblPr>
        <w:tblW w:w="0" w:type="auto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8"/>
        <w:gridCol w:w="816"/>
        <w:gridCol w:w="11104"/>
      </w:tblGrid>
      <w:tr w:rsidR="006A78A6" w14:paraId="67EDDAF1" w14:textId="77777777" w:rsidTr="003F3866">
        <w:trPr>
          <w:trHeight w:val="16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5F743B" w14:textId="77777777" w:rsidR="006A78A6" w:rsidRDefault="006A78A6" w:rsidP="004C398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FAF617" w14:textId="77777777" w:rsidR="006A78A6" w:rsidRDefault="006A78A6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BFB775" w14:textId="77777777" w:rsidR="006A78A6" w:rsidRDefault="006A78A6" w:rsidP="004C398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A78A6" w14:paraId="70797FBB" w14:textId="77777777" w:rsidTr="003F3866">
        <w:trPr>
          <w:trHeight w:val="16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F54EC8" w14:textId="77777777" w:rsidR="006A78A6" w:rsidRDefault="006A78A6" w:rsidP="004C398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DC1278" w14:textId="77777777" w:rsidR="006A78A6" w:rsidRDefault="006A78A6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BD47D4" w14:textId="77777777" w:rsidR="006A78A6" w:rsidRDefault="006A78A6" w:rsidP="004C398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B5E8A" w:rsidRPr="001B5E8A" w14:paraId="69ED6167" w14:textId="77777777" w:rsidTr="003F3866">
        <w:trPr>
          <w:trHeight w:val="3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262279" w14:textId="77777777" w:rsidR="006A78A6" w:rsidRPr="001B5E8A" w:rsidRDefault="006A78A6" w:rsidP="004C398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05210C" w14:textId="77777777" w:rsidR="006A78A6" w:rsidRPr="001B5E8A" w:rsidRDefault="006A78A6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D19FD4" w14:textId="77777777" w:rsidR="006A78A6" w:rsidRPr="001B5E8A" w:rsidRDefault="006A78A6" w:rsidP="00B92C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1B5E8A">
              <w:rPr>
                <w:rFonts w:ascii="Arial" w:hAnsi="Arial" w:cs="Arial"/>
                <w:b/>
                <w:bCs/>
              </w:rPr>
              <w:t>Tavola codici Ateco 2007 ammissibili</w:t>
            </w:r>
          </w:p>
        </w:tc>
      </w:tr>
      <w:tr w:rsidR="001B5E8A" w:rsidRPr="001B5E8A" w14:paraId="269B436E" w14:textId="77777777" w:rsidTr="003F3866">
        <w:trPr>
          <w:trHeight w:val="2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EA101" w14:textId="77777777" w:rsidR="006A78A6" w:rsidRPr="001B5E8A" w:rsidRDefault="006A78A6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7633957A" w14:textId="77777777" w:rsidR="006A78A6" w:rsidRPr="001B5E8A" w:rsidRDefault="006A78A6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Sezione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33FA5BA9" w14:textId="77777777" w:rsidR="006A78A6" w:rsidRPr="001B5E8A" w:rsidRDefault="006A78A6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DECLARATORIE</w:t>
            </w:r>
          </w:p>
        </w:tc>
      </w:tr>
      <w:tr w:rsidR="001B5E8A" w:rsidRPr="001B5E8A" w14:paraId="5C1D631B" w14:textId="77777777" w:rsidTr="003F3866">
        <w:trPr>
          <w:trHeight w:val="53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D768F0E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85AD97D" w14:textId="77777777" w:rsidR="006A78A6" w:rsidRPr="001B5E8A" w:rsidRDefault="006A78A6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0565C3E" w14:textId="77777777" w:rsidR="006A78A6" w:rsidRPr="001B5E8A" w:rsidRDefault="006A78A6" w:rsidP="00B92C4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INDUSTRIE ALIMENTARI </w:t>
            </w:r>
            <w:r w:rsidRPr="001B5E8A">
              <w:rPr>
                <w:rFonts w:ascii="Arial" w:hAnsi="Arial" w:cs="Arial"/>
                <w:sz w:val="20"/>
                <w:szCs w:val="20"/>
              </w:rPr>
              <w:t xml:space="preserve">(Sono escluse dalle agevolazioni le attività di trasformazione dei prodotti agricoli di cui all’Allegato I del trattato in esito alla quale il prodotto ottenuto rimanga comunque un prodotto agricolo di cui all’ Allegato I del trattato, finanziabili secondo i limiti e le disposizioni previste dal Programma di Sviluppo Rurale per l’Umbria </w:t>
            </w:r>
            <w:r w:rsidR="00BA0801" w:rsidRPr="001B5E8A">
              <w:rPr>
                <w:rFonts w:ascii="Arial" w:hAnsi="Arial" w:cs="Arial"/>
                <w:sz w:val="20"/>
                <w:szCs w:val="20"/>
              </w:rPr>
              <w:t>20</w:t>
            </w:r>
            <w:r w:rsidR="00DC6213" w:rsidRPr="001B5E8A">
              <w:rPr>
                <w:rFonts w:ascii="Arial" w:hAnsi="Arial" w:cs="Arial"/>
                <w:sz w:val="20"/>
                <w:szCs w:val="20"/>
              </w:rPr>
              <w:t>1</w:t>
            </w:r>
            <w:r w:rsidR="00BA0801" w:rsidRPr="001B5E8A">
              <w:rPr>
                <w:rFonts w:ascii="Arial" w:hAnsi="Arial" w:cs="Arial"/>
                <w:sz w:val="20"/>
                <w:szCs w:val="20"/>
              </w:rPr>
              <w:t>4-2020</w:t>
            </w:r>
            <w:r w:rsidRPr="001B5E8A">
              <w:rPr>
                <w:rFonts w:ascii="Arial" w:hAnsi="Arial" w:cs="Arial"/>
                <w:sz w:val="20"/>
                <w:szCs w:val="20"/>
              </w:rPr>
              <w:t>.)</w:t>
            </w:r>
          </w:p>
        </w:tc>
      </w:tr>
      <w:tr w:rsidR="001B5E8A" w:rsidRPr="001B5E8A" w14:paraId="083352A0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E6FDF91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4E0B8EF" w14:textId="77777777" w:rsidR="006A78A6" w:rsidRPr="001B5E8A" w:rsidRDefault="006A78A6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C237B05" w14:textId="77777777" w:rsidR="006A78A6" w:rsidRPr="001B5E8A" w:rsidRDefault="006A78A6" w:rsidP="001B5E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INDUSTRIA DELLE BEVANDE</w:t>
            </w:r>
            <w:r w:rsidR="00E32493" w:rsidRPr="001B5E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B5E8A" w:rsidRPr="001B5E8A" w14:paraId="0EFE1BEF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3F57581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AA9A43C" w14:textId="77777777" w:rsidR="006A78A6" w:rsidRPr="001B5E8A" w:rsidRDefault="006A78A6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90E91DA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INDUSTRIE TESSILI</w:t>
            </w:r>
          </w:p>
        </w:tc>
      </w:tr>
      <w:tr w:rsidR="001B5E8A" w:rsidRPr="001B5E8A" w14:paraId="1E449932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5825B18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4ED7532" w14:textId="77777777" w:rsidR="006A78A6" w:rsidRPr="001B5E8A" w:rsidRDefault="006A78A6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4B5D1F6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CONFEZIONE DI ARTICOLI DI ABBIGLIAMENTO; CONFEZIONE DI ARTICOLI IN PELLE E PELLICCIA</w:t>
            </w:r>
          </w:p>
        </w:tc>
      </w:tr>
      <w:tr w:rsidR="001B5E8A" w:rsidRPr="001B5E8A" w14:paraId="3F3405BA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8B5C9F0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110CD90" w14:textId="77777777" w:rsidR="006A78A6" w:rsidRPr="001B5E8A" w:rsidRDefault="006A78A6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CAACAD3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FABBRICAZIONE DI ARTICOLI IN PELLE E SIMILI</w:t>
            </w:r>
          </w:p>
        </w:tc>
      </w:tr>
      <w:tr w:rsidR="001B5E8A" w:rsidRPr="001B5E8A" w14:paraId="61C00CB3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9CC865D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64B76CD" w14:textId="77777777" w:rsidR="006A78A6" w:rsidRPr="001B5E8A" w:rsidRDefault="006A78A6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8196838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INDUSTRIA DEL LEGNO E DEI PRODOTTI IN LEGNO E SUGHERO (ESCLUSI I MOBILI); FABBRICAZIONE DI ARTICOLI IN PAGLIA E MATERIALI DA INTRECCIO</w:t>
            </w:r>
          </w:p>
        </w:tc>
      </w:tr>
      <w:tr w:rsidR="001B5E8A" w:rsidRPr="001B5E8A" w14:paraId="369F752C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FB41F7F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C291743" w14:textId="77777777" w:rsidR="006A78A6" w:rsidRPr="001B5E8A" w:rsidRDefault="006A78A6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F6E5429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FABBRICAZIONE DI CARTA E DI PRODOTTI DI CARTA</w:t>
            </w:r>
          </w:p>
        </w:tc>
      </w:tr>
      <w:tr w:rsidR="001B5E8A" w:rsidRPr="001B5E8A" w14:paraId="0BEF6866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E5EEF61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B122046" w14:textId="77777777" w:rsidR="006A78A6" w:rsidRPr="001B5E8A" w:rsidRDefault="006A78A6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16CF492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STAMPA E RIPRODUZIONE DI SUPPORTI REGISTRATI</w:t>
            </w:r>
          </w:p>
        </w:tc>
      </w:tr>
      <w:tr w:rsidR="001B5E8A" w:rsidRPr="001B5E8A" w14:paraId="5C582340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A84BEFC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19FB0A6" w14:textId="77777777" w:rsidR="006A78A6" w:rsidRPr="001B5E8A" w:rsidRDefault="006A78A6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648A7BE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FABBRICAZIONE DI COKE E PRODOTTI DERIVANTI DALLA RAFFINAZIONE DEL PETROLIO (Parziale)</w:t>
            </w:r>
          </w:p>
        </w:tc>
      </w:tr>
      <w:tr w:rsidR="001B5E8A" w:rsidRPr="001B5E8A" w14:paraId="3F8AE8BC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C4D3893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192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9802F93" w14:textId="77777777" w:rsidR="006A78A6" w:rsidRPr="001B5E8A" w:rsidRDefault="006A78A6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5AE01E1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FABBRICAZIONE DI PRODOTTI DERIVANTI DALLA RAFFINAZIONE DEL PETROLIO</w:t>
            </w:r>
          </w:p>
        </w:tc>
      </w:tr>
      <w:tr w:rsidR="001B5E8A" w:rsidRPr="001B5E8A" w14:paraId="5E3D02BE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F0F3F86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704DF9C" w14:textId="77777777" w:rsidR="006A78A6" w:rsidRPr="001B5E8A" w:rsidRDefault="006A78A6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10314AD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FABBRICAZIONE DI PRODOTTI CHIMICI (Parziale)</w:t>
            </w:r>
          </w:p>
        </w:tc>
      </w:tr>
      <w:tr w:rsidR="001B5E8A" w:rsidRPr="001B5E8A" w14:paraId="0EDDAB46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59F2151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201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4CE08A7" w14:textId="77777777" w:rsidR="006A78A6" w:rsidRPr="001B5E8A" w:rsidRDefault="006A78A6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F2EBB8C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FABBRICAZIONE DI PRODOTTI CHIMICI DI BASE, DI FERTILIZZANTI E COMPOSTI AZOTATI, DI MATERIE PLASTICHE E GOMMA SINTETICA IN FORME PRIMARIE</w:t>
            </w:r>
          </w:p>
        </w:tc>
      </w:tr>
      <w:tr w:rsidR="001B5E8A" w:rsidRPr="001B5E8A" w14:paraId="242BD68B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90065DB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202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F50830F" w14:textId="77777777" w:rsidR="006A78A6" w:rsidRPr="001B5E8A" w:rsidRDefault="006A78A6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EC0C3FE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Fabbricazione di agrofarmaci e di altri prodotti chimici per l'agricoltura (esclusi i concimi)</w:t>
            </w:r>
          </w:p>
        </w:tc>
      </w:tr>
      <w:tr w:rsidR="001B5E8A" w:rsidRPr="001B5E8A" w14:paraId="14903DE9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0D26238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203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20EE25F" w14:textId="77777777" w:rsidR="006A78A6" w:rsidRPr="001B5E8A" w:rsidRDefault="006A78A6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00F4328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FABBRICAZIONE DI PITTURE, VERNICI E SMALTI, INCHIOSTRI DA STAMPA E ADESIVI SINTETICI</w:t>
            </w:r>
          </w:p>
        </w:tc>
      </w:tr>
      <w:tr w:rsidR="001B5E8A" w:rsidRPr="001B5E8A" w14:paraId="79A9BA0B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CA3C82A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204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2430020" w14:textId="77777777" w:rsidR="006A78A6" w:rsidRPr="001B5E8A" w:rsidRDefault="006A78A6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F6891AF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FABBRICAZIONE DI SAPONI E DETERGENTI, DI PRODOTTI PER LA PULIZIA E LA LUCIDATURA, DI PROFUMI E COSMETICI</w:t>
            </w:r>
          </w:p>
        </w:tc>
      </w:tr>
      <w:tr w:rsidR="001B5E8A" w:rsidRPr="001B5E8A" w14:paraId="2D76D2A3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F531F2B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205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2DFB978" w14:textId="77777777" w:rsidR="006A78A6" w:rsidRPr="001B5E8A" w:rsidRDefault="006A78A6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BDB0C61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FABBRICAZIONE DI ALTRI PRODOTTI CHIMICI</w:t>
            </w:r>
          </w:p>
        </w:tc>
      </w:tr>
      <w:tr w:rsidR="001B5E8A" w:rsidRPr="001B5E8A" w14:paraId="13A2ED56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27B722F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4D84D0B" w14:textId="77777777" w:rsidR="006A78A6" w:rsidRPr="001B5E8A" w:rsidRDefault="006A78A6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9105BEA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FABBRICAZIONE DI PRODOTTI FARMACEUTICI DI BASE E DI PREPARATI FARMACEUTICI</w:t>
            </w:r>
          </w:p>
        </w:tc>
      </w:tr>
      <w:tr w:rsidR="001B5E8A" w:rsidRPr="001B5E8A" w14:paraId="67A1D8FA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C77C119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937D983" w14:textId="77777777" w:rsidR="006A78A6" w:rsidRPr="001B5E8A" w:rsidRDefault="006A78A6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EA0531F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FABBRICAZIONE DI ARTICOLI IN GOMMA E MATERIE PLASTICHE</w:t>
            </w:r>
          </w:p>
        </w:tc>
      </w:tr>
      <w:tr w:rsidR="001B5E8A" w:rsidRPr="001B5E8A" w14:paraId="20953BF5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70DCD74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78FC4C9" w14:textId="77777777" w:rsidR="006A78A6" w:rsidRPr="001B5E8A" w:rsidRDefault="006A78A6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17D5791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FABBRICAZIONE DI ALTRI PRODOTTI DELLA LAVORAZIONE DI MINERALI NON METALLIFERI</w:t>
            </w:r>
          </w:p>
        </w:tc>
      </w:tr>
      <w:tr w:rsidR="001B5E8A" w:rsidRPr="001B5E8A" w14:paraId="1F09DCB8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829D729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82FF95E" w14:textId="77777777" w:rsidR="006A78A6" w:rsidRPr="001B5E8A" w:rsidRDefault="006A78A6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37E4AD7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METALLURGIA</w:t>
            </w:r>
            <w:r w:rsidR="00EF7B5B" w:rsidRPr="001B5E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(Parziale)</w:t>
            </w:r>
          </w:p>
        </w:tc>
      </w:tr>
      <w:tr w:rsidR="001B5E8A" w:rsidRPr="001B5E8A" w14:paraId="191608E2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86544AD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242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00885C7" w14:textId="77777777" w:rsidR="006A78A6" w:rsidRPr="001B5E8A" w:rsidRDefault="006A78A6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200F079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FABBRICAZIONE DI TUBI, CONDOTTI, PROFILATI CAVI E RELATIVI ACCESSORI IN ACCIAIO (ESCLUSI QUELLI IN ACCIAIO COLATO)</w:t>
            </w:r>
          </w:p>
        </w:tc>
      </w:tr>
      <w:tr w:rsidR="001B5E8A" w:rsidRPr="001B5E8A" w14:paraId="75C7FA29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D5F7F0B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243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399CAFF" w14:textId="77777777" w:rsidR="006A78A6" w:rsidRPr="001B5E8A" w:rsidRDefault="006A78A6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E0D782B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FABBRICAZIONE DI ALTRI PRODOTTI DELLA PRIMA TRASFORMAZIONE DELL'ACCIAIO</w:t>
            </w:r>
          </w:p>
        </w:tc>
      </w:tr>
      <w:tr w:rsidR="001B5E8A" w:rsidRPr="001B5E8A" w14:paraId="356ECEBB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3D4F05B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B159777" w14:textId="77777777" w:rsidR="006A78A6" w:rsidRPr="001B5E8A" w:rsidRDefault="006A78A6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660AA37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PRODUZIONE DI METALLI DI BASE PREZIOSI E ALTRI METALLI NON FERROSI; TRATTAMENTO DEI COMBUSTIBILI NUCLEARI</w:t>
            </w:r>
          </w:p>
        </w:tc>
      </w:tr>
      <w:tr w:rsidR="001B5E8A" w:rsidRPr="001B5E8A" w14:paraId="57BDFE7A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6FDB219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245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DA664EF" w14:textId="77777777" w:rsidR="006A78A6" w:rsidRPr="001B5E8A" w:rsidRDefault="006A78A6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37B2EC4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FONDERIE</w:t>
            </w:r>
          </w:p>
        </w:tc>
      </w:tr>
      <w:tr w:rsidR="001B5E8A" w:rsidRPr="001B5E8A" w14:paraId="752B81E4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ED8701A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05170DC" w14:textId="77777777" w:rsidR="006A78A6" w:rsidRPr="001B5E8A" w:rsidRDefault="006A78A6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F63727B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FABBRICAZIONE DI PRODOTTI IN METALLO (ESCLUSI MACCHINARI E ATTREZZATURE)</w:t>
            </w:r>
          </w:p>
        </w:tc>
      </w:tr>
      <w:tr w:rsidR="001B5E8A" w:rsidRPr="001B5E8A" w14:paraId="22196383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1230449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768331E" w14:textId="77777777" w:rsidR="006A78A6" w:rsidRPr="001B5E8A" w:rsidRDefault="006A78A6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37DF47E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FABBRICAZIONE DI COMPUTER E PRODOTTI DI ELETTRONICA E OTTICA; APPARECCHI ELETTROMEDICALI, APPARECCHI DI MISURAZIONE E DI OROLOGI</w:t>
            </w:r>
          </w:p>
        </w:tc>
      </w:tr>
      <w:tr w:rsidR="001B5E8A" w:rsidRPr="001B5E8A" w14:paraId="7F4F480F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30B54FB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4C80A76" w14:textId="77777777" w:rsidR="006A78A6" w:rsidRPr="001B5E8A" w:rsidRDefault="006A78A6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9460C36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FABBRICAZIONE DI APPARECCHIATURE ELETTRICHE ED APPARECCHIATURE PER USO DOMESTICO NON ELETTRICHE</w:t>
            </w:r>
          </w:p>
        </w:tc>
      </w:tr>
      <w:tr w:rsidR="001B5E8A" w:rsidRPr="001B5E8A" w14:paraId="58ACDF6E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F8C5C7D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6C4F6C2" w14:textId="77777777" w:rsidR="006A78A6" w:rsidRPr="001B5E8A" w:rsidRDefault="006A78A6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D3B5807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FABBRICAZIONE DI MACCHINARI ED APPARECCHIATURE NCA</w:t>
            </w:r>
          </w:p>
        </w:tc>
      </w:tr>
      <w:tr w:rsidR="001B5E8A" w:rsidRPr="001B5E8A" w14:paraId="1CFDF1D2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B046576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2B54C49" w14:textId="77777777" w:rsidR="006A78A6" w:rsidRPr="001B5E8A" w:rsidRDefault="006A78A6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03C866E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FABBRICAZIONE DI AUTOVEICOLI, RIMORCHI E SEMIRIMORCHI</w:t>
            </w:r>
          </w:p>
        </w:tc>
      </w:tr>
      <w:tr w:rsidR="001B5E8A" w:rsidRPr="001B5E8A" w14:paraId="6092FB80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532C02F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7039C13" w14:textId="77777777" w:rsidR="006A78A6" w:rsidRPr="001B5E8A" w:rsidRDefault="006A78A6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08745F2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FABBRICAZIONE DI ALTRI MEZZI DI TRASPORTO</w:t>
            </w:r>
          </w:p>
        </w:tc>
      </w:tr>
      <w:tr w:rsidR="001B5E8A" w:rsidRPr="001B5E8A" w14:paraId="33431126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1C74C40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5C4DDA9" w14:textId="77777777" w:rsidR="006A78A6" w:rsidRPr="001B5E8A" w:rsidRDefault="006A78A6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C786EE4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FABBRICAZIONE DI MOBILI</w:t>
            </w:r>
          </w:p>
        </w:tc>
      </w:tr>
      <w:tr w:rsidR="001B5E8A" w:rsidRPr="001B5E8A" w14:paraId="67867434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EF59D12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F979335" w14:textId="77777777" w:rsidR="006A78A6" w:rsidRPr="001B5E8A" w:rsidRDefault="006A78A6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4F71FAA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ALTRE INDUSTRIE MANIFATTURIERE</w:t>
            </w:r>
          </w:p>
        </w:tc>
      </w:tr>
      <w:tr w:rsidR="001B5E8A" w:rsidRPr="001B5E8A" w14:paraId="610AAA3D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C24D89E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C96E431" w14:textId="77777777" w:rsidR="006A78A6" w:rsidRPr="001B5E8A" w:rsidRDefault="006A78A6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3BCE784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RIPARAZIONE, MANUTENZIONE ED INSTALLAZIONE DI MACCHINE ED APPARECCHIATURE</w:t>
            </w:r>
          </w:p>
        </w:tc>
      </w:tr>
      <w:tr w:rsidR="001B5E8A" w:rsidRPr="001B5E8A" w14:paraId="4C674D2F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131C697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D9C864B" w14:textId="77777777" w:rsidR="006A78A6" w:rsidRPr="001B5E8A" w:rsidRDefault="006A78A6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8D8B368" w14:textId="77777777" w:rsidR="006A78A6" w:rsidRPr="001B5E8A" w:rsidRDefault="00196437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GESTIONE DELLE RETI FOGNARIE</w:t>
            </w:r>
          </w:p>
        </w:tc>
      </w:tr>
      <w:tr w:rsidR="001B5E8A" w:rsidRPr="001B5E8A" w14:paraId="5B74E473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208EAF4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B2A552E" w14:textId="77777777" w:rsidR="006A78A6" w:rsidRPr="001B5E8A" w:rsidRDefault="006A78A6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2128493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ATTIVITÀ DI RACCOLTA, TRATTAMENTO E SMALTIMENTO DEI RIFIUTI; RECUPERO DEI MATERIALI</w:t>
            </w:r>
          </w:p>
        </w:tc>
      </w:tr>
      <w:tr w:rsidR="001B5E8A" w:rsidRPr="001B5E8A" w14:paraId="24CD2039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E6D02F2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716B85C" w14:textId="77777777" w:rsidR="006A78A6" w:rsidRPr="001B5E8A" w:rsidRDefault="006A78A6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DAB6EF9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ATTIVITÀ DI RISANAMENTO E ALTRI SERVIZI DI GESTIONE DEI RIFIUTI</w:t>
            </w:r>
          </w:p>
        </w:tc>
      </w:tr>
      <w:tr w:rsidR="001B5E8A" w:rsidRPr="001B5E8A" w14:paraId="7CA9695F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C59F568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2289AA7" w14:textId="77777777" w:rsidR="006A78A6" w:rsidRPr="001B5E8A" w:rsidRDefault="006A78A6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AC1ECE1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COSTRUZIONE DI EDIFICI</w:t>
            </w:r>
            <w:r w:rsidR="008C3686" w:rsidRPr="001B5E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(Parziale)</w:t>
            </w:r>
          </w:p>
        </w:tc>
      </w:tr>
      <w:tr w:rsidR="001B5E8A" w:rsidRPr="001B5E8A" w14:paraId="713A58B8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A3C689C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412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A85EF54" w14:textId="77777777" w:rsidR="006A78A6" w:rsidRPr="001B5E8A" w:rsidRDefault="006A78A6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F3B4E5F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COSTRUZIONE DI EDIFICI RESIDENZIALI E NON RESIDENZIALI</w:t>
            </w:r>
          </w:p>
        </w:tc>
      </w:tr>
      <w:tr w:rsidR="001B5E8A" w:rsidRPr="001B5E8A" w14:paraId="72428F7F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66A6C40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BC7B230" w14:textId="77777777" w:rsidR="006A78A6" w:rsidRPr="001B5E8A" w:rsidRDefault="006A78A6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70B943B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INGEGNERIA CIVILE</w:t>
            </w:r>
          </w:p>
        </w:tc>
      </w:tr>
      <w:tr w:rsidR="001B5E8A" w:rsidRPr="001B5E8A" w14:paraId="116E89DE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E87E2D5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E161491" w14:textId="77777777" w:rsidR="006A78A6" w:rsidRPr="001B5E8A" w:rsidRDefault="006A78A6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01FDD02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LAVORI DI COSTRUZIONE SPECIALIZZATI</w:t>
            </w:r>
          </w:p>
        </w:tc>
      </w:tr>
      <w:tr w:rsidR="001B5E8A" w:rsidRPr="001B5E8A" w14:paraId="3A20A600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8ABD21A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2A82216" w14:textId="77777777" w:rsidR="006A78A6" w:rsidRPr="001B5E8A" w:rsidRDefault="006A78A6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7307C63" w14:textId="77777777" w:rsidR="006A78A6" w:rsidRPr="001B5E8A" w:rsidRDefault="006A78A6" w:rsidP="00322D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MAGAZZINAGGIO E ATTIVITÀ DI SUPPORTO AI TRASPORTI</w:t>
            </w:r>
            <w:r w:rsidR="00322DF1" w:rsidRPr="001B5E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(parziale)</w:t>
            </w:r>
          </w:p>
        </w:tc>
      </w:tr>
      <w:tr w:rsidR="001B5E8A" w:rsidRPr="001B5E8A" w14:paraId="6888B393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18D2525" w14:textId="77777777" w:rsidR="006A78A6" w:rsidRPr="001B5E8A" w:rsidRDefault="00C63639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52</w:t>
            </w:r>
            <w:r w:rsidR="006A78A6"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ED6B96E" w14:textId="77777777" w:rsidR="006A78A6" w:rsidRPr="001B5E8A" w:rsidRDefault="006A78A6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 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E94AB9E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Magazzinaggio e custodia</w:t>
            </w:r>
          </w:p>
        </w:tc>
      </w:tr>
      <w:tr w:rsidR="001B5E8A" w:rsidRPr="001B5E8A" w14:paraId="2CBC512E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F5DECCF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5224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152BC4F" w14:textId="77777777" w:rsidR="006A78A6" w:rsidRPr="001B5E8A" w:rsidRDefault="006A78A6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H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E0EE6E2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Movimentazione merci</w:t>
            </w:r>
          </w:p>
        </w:tc>
      </w:tr>
      <w:tr w:rsidR="001B5E8A" w:rsidRPr="001B5E8A" w14:paraId="170B90F4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F832CD3" w14:textId="77777777" w:rsidR="003E37D2" w:rsidRPr="001B5E8A" w:rsidRDefault="003E37D2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5229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65B6FB1" w14:textId="77777777" w:rsidR="003E37D2" w:rsidRPr="001B5E8A" w:rsidRDefault="003E37D2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H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CD8DFB9" w14:textId="77777777" w:rsidR="003E37D2" w:rsidRPr="001B5E8A" w:rsidRDefault="003E37D2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Altre attività di supporto connesse ai trasporti (parziale)</w:t>
            </w:r>
          </w:p>
        </w:tc>
      </w:tr>
      <w:tr w:rsidR="001B5E8A" w:rsidRPr="001B5E8A" w14:paraId="3EEF6D67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1C4A4D4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B5E8A">
              <w:rPr>
                <w:rFonts w:ascii="Arial" w:hAnsi="Arial" w:cs="Arial"/>
                <w:sz w:val="20"/>
                <w:szCs w:val="20"/>
              </w:rPr>
              <w:t>522922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FF417BB" w14:textId="77777777" w:rsidR="006A78A6" w:rsidRPr="001B5E8A" w:rsidRDefault="006A78A6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E8A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23F3C0C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B5E8A">
              <w:rPr>
                <w:rFonts w:ascii="Arial" w:hAnsi="Arial" w:cs="Arial"/>
                <w:sz w:val="20"/>
                <w:szCs w:val="20"/>
              </w:rPr>
              <w:t>Servizi logistici relativi alla distribuzione delle merci</w:t>
            </w:r>
          </w:p>
        </w:tc>
      </w:tr>
      <w:tr w:rsidR="001B5E8A" w:rsidRPr="001B5E8A" w14:paraId="586D4EB8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244E87B" w14:textId="77777777" w:rsidR="0003796D" w:rsidRPr="001B5E8A" w:rsidRDefault="0071307E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89764EB" w14:textId="77777777" w:rsidR="0003796D" w:rsidRPr="001B5E8A" w:rsidRDefault="0071307E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H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307419F" w14:textId="77777777" w:rsidR="0003796D" w:rsidRPr="001B5E8A" w:rsidRDefault="0071307E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SERVIZI POSTALI E ATTIVITÀ DI CORRIERE (parziale)</w:t>
            </w:r>
          </w:p>
        </w:tc>
      </w:tr>
      <w:tr w:rsidR="001B5E8A" w:rsidRPr="001B5E8A" w14:paraId="476071B8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471E080" w14:textId="77777777" w:rsidR="006A78A6" w:rsidRPr="001B5E8A" w:rsidRDefault="0071307E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532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FBE91C6" w14:textId="77777777" w:rsidR="006A78A6" w:rsidRPr="001B5E8A" w:rsidRDefault="006A78A6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H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CEB3BC2" w14:textId="77777777" w:rsidR="006A78A6" w:rsidRPr="001B5E8A" w:rsidRDefault="0071307E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ALTRE ATTIVITÀ POSTALI E DI CORRIERE</w:t>
            </w:r>
          </w:p>
        </w:tc>
      </w:tr>
      <w:tr w:rsidR="001B5E8A" w:rsidRPr="001B5E8A" w14:paraId="1337FE29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9F77D6E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693B9C9" w14:textId="77777777" w:rsidR="006A78A6" w:rsidRPr="001B5E8A" w:rsidRDefault="006A78A6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C4AF8CF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ATTIVITÀ EDITORIALI</w:t>
            </w:r>
          </w:p>
        </w:tc>
      </w:tr>
      <w:tr w:rsidR="001B5E8A" w:rsidRPr="001B5E8A" w14:paraId="27F29053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61E202B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581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CC4F115" w14:textId="77777777" w:rsidR="006A78A6" w:rsidRPr="001B5E8A" w:rsidRDefault="006A78A6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J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A6175D8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EDIZIONE DI LIBRI, PERIODICI ED ALTRE ATTIVITÀ EDITORIALI</w:t>
            </w:r>
          </w:p>
        </w:tc>
      </w:tr>
      <w:tr w:rsidR="001B5E8A" w:rsidRPr="001B5E8A" w14:paraId="75C0325A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F97841D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5811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2B41CB6" w14:textId="77777777" w:rsidR="006A78A6" w:rsidRPr="001B5E8A" w:rsidRDefault="006A78A6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J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2BE333B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Edizione di libri</w:t>
            </w:r>
          </w:p>
        </w:tc>
      </w:tr>
      <w:tr w:rsidR="001B5E8A" w:rsidRPr="001B5E8A" w14:paraId="374A5D96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9589151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5812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5CBBC8D" w14:textId="77777777" w:rsidR="006A78A6" w:rsidRPr="001B5E8A" w:rsidRDefault="006A78A6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J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40D24D1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Pubblicazione di elenchi e mailing list</w:t>
            </w:r>
          </w:p>
        </w:tc>
      </w:tr>
      <w:tr w:rsidR="001B5E8A" w:rsidRPr="001B5E8A" w14:paraId="2F755EC7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AF5207B" w14:textId="58317F43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5813</w:t>
            </w:r>
            <w:r w:rsidR="004A6570" w:rsidRPr="001B5E8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8EBD21E" w14:textId="77777777" w:rsidR="006A78A6" w:rsidRPr="001B5E8A" w:rsidRDefault="006A78A6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J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9E8B505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Edizione di quotidiani</w:t>
            </w:r>
          </w:p>
        </w:tc>
      </w:tr>
      <w:tr w:rsidR="001B5E8A" w:rsidRPr="001B5E8A" w14:paraId="6C2B2F25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4C1C997" w14:textId="7DEC0740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5814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95F82C4" w14:textId="77777777" w:rsidR="006A78A6" w:rsidRPr="001B5E8A" w:rsidRDefault="006A78A6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J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0287C09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Edizione di riviste e periodici</w:t>
            </w:r>
          </w:p>
        </w:tc>
      </w:tr>
      <w:tr w:rsidR="001B5E8A" w:rsidRPr="001B5E8A" w14:paraId="51FA50DA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FBCA264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lastRenderedPageBreak/>
              <w:t>5819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2AEAB3A" w14:textId="77777777" w:rsidR="006A78A6" w:rsidRPr="001B5E8A" w:rsidRDefault="006A78A6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J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1EB7BD4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Altre attività editoriali</w:t>
            </w:r>
          </w:p>
        </w:tc>
      </w:tr>
      <w:tr w:rsidR="001B5E8A" w:rsidRPr="001B5E8A" w14:paraId="7D02A23F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AFC9710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582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73BE874" w14:textId="77777777" w:rsidR="006A78A6" w:rsidRPr="001B5E8A" w:rsidRDefault="006A78A6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J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05160FC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EDIZIONE DI SOFTWARE</w:t>
            </w:r>
          </w:p>
        </w:tc>
      </w:tr>
      <w:tr w:rsidR="001B5E8A" w:rsidRPr="001B5E8A" w14:paraId="0460252A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9175115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E8E78C2" w14:textId="77777777" w:rsidR="006A78A6" w:rsidRPr="001B5E8A" w:rsidRDefault="006A78A6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ABB740E" w14:textId="77777777" w:rsidR="006A78A6" w:rsidRPr="001B5E8A" w:rsidRDefault="009C52C3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ATTIVITÀ DI PRODUZIONE</w:t>
            </w:r>
            <w:r w:rsidR="006A78A6"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, POST-PRODUZIONE E DISTRIBUZIONE CINEMATOGRAFICA, DI VIDEO E DI PROGRAMMI TELEVISIVI; REGISTRAZIONI MUSICALI E SONORE</w:t>
            </w:r>
            <w:r w:rsidR="001A68B3" w:rsidRPr="001B5E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(parziale)</w:t>
            </w:r>
          </w:p>
        </w:tc>
      </w:tr>
      <w:tr w:rsidR="001B5E8A" w:rsidRPr="001B5E8A" w14:paraId="56CC897F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77E7B45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591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A4BFD0D" w14:textId="77777777" w:rsidR="006A78A6" w:rsidRPr="001B5E8A" w:rsidRDefault="006A78A6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J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037C6A5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ATTIVITÀ DI PRODUZIONE, POST-PRODUZIONE E DISTRIBUZIONE CINEMATOGRAFICA, DI VIDEO E DI PROGRAMMI TELEVISIVI</w:t>
            </w:r>
            <w:r w:rsidR="001A68B3" w:rsidRPr="001B5E8A">
              <w:rPr>
                <w:rFonts w:ascii="Arial" w:hAnsi="Arial" w:cs="Arial"/>
                <w:b/>
                <w:sz w:val="20"/>
                <w:szCs w:val="20"/>
              </w:rPr>
              <w:t xml:space="preserve"> (parziale)</w:t>
            </w:r>
          </w:p>
        </w:tc>
      </w:tr>
      <w:tr w:rsidR="001B5E8A" w:rsidRPr="001B5E8A" w14:paraId="4D3861FC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FC3BA01" w14:textId="62DF2140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5911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2C3B5A5" w14:textId="77777777" w:rsidR="006A78A6" w:rsidRPr="001B5E8A" w:rsidRDefault="006A78A6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J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91C4963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Attività di produzione cinematografica, di video e di programmi televisivi</w:t>
            </w:r>
          </w:p>
        </w:tc>
      </w:tr>
      <w:tr w:rsidR="001B5E8A" w:rsidRPr="001B5E8A" w14:paraId="3CAA38CA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713E6AE" w14:textId="250B8FF5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5912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185446E" w14:textId="77777777" w:rsidR="006A78A6" w:rsidRPr="001B5E8A" w:rsidRDefault="006A78A6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J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09EF1AD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Attività di post-produzione cinematografica, di video e di programmi televisivi</w:t>
            </w:r>
          </w:p>
        </w:tc>
      </w:tr>
      <w:tr w:rsidR="001B5E8A" w:rsidRPr="001B5E8A" w14:paraId="31806BFE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9516709" w14:textId="479E7F92" w:rsidR="004A6570" w:rsidRPr="001B5E8A" w:rsidRDefault="004A6570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5913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2EAB34F" w14:textId="77777777" w:rsidR="004A6570" w:rsidRPr="001B5E8A" w:rsidRDefault="004A6570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J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0EDE53F" w14:textId="77777777" w:rsidR="004A6570" w:rsidRPr="001B5E8A" w:rsidRDefault="004A6570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Attività di distribuzione cinematografica, di video e di programmi televisivi</w:t>
            </w:r>
          </w:p>
        </w:tc>
      </w:tr>
      <w:tr w:rsidR="001B5E8A" w:rsidRPr="001B5E8A" w14:paraId="10507C10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6BBBB67" w14:textId="77777777" w:rsidR="001A68B3" w:rsidRPr="001B5E8A" w:rsidRDefault="001A68B3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592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B1126E1" w14:textId="77777777" w:rsidR="001A68B3" w:rsidRPr="001B5E8A" w:rsidRDefault="001A68B3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J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C0D2BA7" w14:textId="77777777" w:rsidR="001A68B3" w:rsidRPr="001B5E8A" w:rsidRDefault="001A68B3" w:rsidP="009253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ATTIVITÀ DI REGISTRAZIONE SONORA E DI EDITORIA MUSICALE</w:t>
            </w:r>
            <w:r w:rsidR="000D5B47" w:rsidRPr="001B5E8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1B5E8A" w:rsidRPr="001B5E8A" w14:paraId="05B5E2CE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AB435D8" w14:textId="77777777" w:rsidR="000D5B47" w:rsidRPr="001B5E8A" w:rsidRDefault="000D5B47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5920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E829CF9" w14:textId="77777777" w:rsidR="000D5B47" w:rsidRPr="001B5E8A" w:rsidRDefault="000D5B47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J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3CCDFE4" w14:textId="77777777" w:rsidR="000D5B47" w:rsidRPr="001B5E8A" w:rsidRDefault="000D5B47" w:rsidP="00DC16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 xml:space="preserve">Attività di registrazione sonora e di editoria musicale </w:t>
            </w:r>
          </w:p>
        </w:tc>
      </w:tr>
      <w:tr w:rsidR="001B5E8A" w:rsidRPr="001B5E8A" w14:paraId="1CC874C3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DCABC6C" w14:textId="77777777" w:rsidR="0092530C" w:rsidRPr="001B5E8A" w:rsidRDefault="0092530C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5AB4EEE" w14:textId="77777777" w:rsidR="0092530C" w:rsidRPr="001B5E8A" w:rsidRDefault="0092530C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J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7FFD62E" w14:textId="77777777" w:rsidR="0092530C" w:rsidRPr="001B5E8A" w:rsidRDefault="0092530C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ATTIVITÀ DI PROGRAMMAZIONE E TRASMISSIONE</w:t>
            </w:r>
          </w:p>
        </w:tc>
      </w:tr>
      <w:tr w:rsidR="001B5E8A" w:rsidRPr="001B5E8A" w14:paraId="28E73A70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1340C58" w14:textId="2690EE84" w:rsidR="004A6570" w:rsidRPr="001B5E8A" w:rsidRDefault="0092530C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60</w:t>
            </w:r>
            <w:r w:rsidR="004A6570" w:rsidRPr="001B5E8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4CA6BF3" w14:textId="77777777" w:rsidR="004A6570" w:rsidRPr="001B5E8A" w:rsidRDefault="001A68B3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J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49C3D43" w14:textId="77777777" w:rsidR="004A6570" w:rsidRPr="001B5E8A" w:rsidRDefault="004A6570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Trasmissioni radiofoniche</w:t>
            </w:r>
          </w:p>
        </w:tc>
      </w:tr>
      <w:tr w:rsidR="001B5E8A" w:rsidRPr="001B5E8A" w14:paraId="2ECC0668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9B9A158" w14:textId="211AF5B4" w:rsidR="004A6570" w:rsidRPr="001B5E8A" w:rsidRDefault="0092530C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60</w:t>
            </w:r>
            <w:r w:rsidR="004A6570" w:rsidRPr="001B5E8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16F91D2" w14:textId="77777777" w:rsidR="004A6570" w:rsidRPr="001B5E8A" w:rsidRDefault="001A68B3" w:rsidP="001A68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J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03A11DC" w14:textId="77777777" w:rsidR="004A6570" w:rsidRPr="001B5E8A" w:rsidRDefault="004A6570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Programmazione e trasmissioni televisive</w:t>
            </w:r>
          </w:p>
        </w:tc>
      </w:tr>
      <w:tr w:rsidR="001B5E8A" w:rsidRPr="001B5E8A" w14:paraId="0E55908A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41E8352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1A0BBD5" w14:textId="77777777" w:rsidR="006A78A6" w:rsidRPr="001B5E8A" w:rsidRDefault="006A78A6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E528218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PRODUZIONE DI SOFTWARE, CONSULENZA INFORMATICA E ATTIVITÀ CONNESSE</w:t>
            </w:r>
          </w:p>
        </w:tc>
      </w:tr>
      <w:tr w:rsidR="001B5E8A" w:rsidRPr="001B5E8A" w14:paraId="195B2B88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396B77F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80A2531" w14:textId="77777777" w:rsidR="006A78A6" w:rsidRPr="001B5E8A" w:rsidRDefault="006A78A6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841A4C6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ATTIVITÀ DEI SERVIZI D'INFORMAZIONE E ALTRI SERVIZI INFORMATICI</w:t>
            </w:r>
            <w:r w:rsidR="0046416F" w:rsidRPr="001B5E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(parziale)</w:t>
            </w:r>
          </w:p>
        </w:tc>
      </w:tr>
      <w:tr w:rsidR="001B5E8A" w:rsidRPr="001B5E8A" w14:paraId="3119FDFC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9A1AD96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631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A8D41A3" w14:textId="77777777" w:rsidR="006A78A6" w:rsidRPr="001B5E8A" w:rsidRDefault="006A78A6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J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81BE482" w14:textId="77777777" w:rsidR="006A78A6" w:rsidRPr="001B5E8A" w:rsidRDefault="006A78A6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ELABORAZIONE DEI DATI, HOSTING E ATTIVITÀ CONNESSE; PORTALI WEB</w:t>
            </w:r>
          </w:p>
        </w:tc>
      </w:tr>
      <w:tr w:rsidR="001B5E8A" w:rsidRPr="001B5E8A" w14:paraId="1C91EF7B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D316D36" w14:textId="77777777" w:rsidR="006A78A6" w:rsidRPr="001B5E8A" w:rsidRDefault="0046416F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639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C378116" w14:textId="77777777" w:rsidR="006A78A6" w:rsidRPr="001B5E8A" w:rsidRDefault="006A78A6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J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8602C57" w14:textId="77777777" w:rsidR="006A78A6" w:rsidRPr="001B5E8A" w:rsidRDefault="0046416F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ALTRE ATTIVITÀ DEI SERVIZI D'INFORMAZIONE (parziale)</w:t>
            </w:r>
          </w:p>
        </w:tc>
      </w:tr>
      <w:tr w:rsidR="001B5E8A" w:rsidRPr="001B5E8A" w14:paraId="0952F1F1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59D0E7D" w14:textId="5F7E7759" w:rsidR="004A6570" w:rsidRPr="001B5E8A" w:rsidRDefault="004A6570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63.91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5418BDB" w14:textId="77777777" w:rsidR="004A6570" w:rsidRPr="001B5E8A" w:rsidRDefault="004A6570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E9F1E1D" w14:textId="77777777" w:rsidR="004A6570" w:rsidRPr="001B5E8A" w:rsidRDefault="004A6570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Attività delle agenzie di stampa</w:t>
            </w:r>
          </w:p>
        </w:tc>
      </w:tr>
      <w:tr w:rsidR="001B5E8A" w:rsidRPr="001B5E8A" w14:paraId="1FAA40C8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E184EE4" w14:textId="77777777" w:rsidR="006A78A6" w:rsidRPr="001B5E8A" w:rsidRDefault="00FB036C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5975E57" w14:textId="77777777" w:rsidR="006A78A6" w:rsidRPr="001B5E8A" w:rsidRDefault="006A78A6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B0AFD74" w14:textId="77777777" w:rsidR="006A78A6" w:rsidRPr="001B5E8A" w:rsidRDefault="003E53A7" w:rsidP="00FB03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11" w:history="1">
              <w:r w:rsidR="00FB036C" w:rsidRPr="001B5E8A">
                <w:rPr>
                  <w:rFonts w:ascii="Arial" w:hAnsi="Arial" w:cs="Arial"/>
                  <w:b/>
                  <w:bCs/>
                  <w:sz w:val="20"/>
                  <w:szCs w:val="20"/>
                </w:rPr>
                <w:t>ATTIVITÀ LEGALI E CONTABILITÀ</w:t>
              </w:r>
            </w:hyperlink>
          </w:p>
        </w:tc>
      </w:tr>
      <w:tr w:rsidR="001B5E8A" w:rsidRPr="001B5E8A" w14:paraId="35AE3AEB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183F306" w14:textId="77777777" w:rsidR="00FB036C" w:rsidRPr="001B5E8A" w:rsidRDefault="00FB036C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E0F1A21" w14:textId="77777777" w:rsidR="00FB036C" w:rsidRPr="001B5E8A" w:rsidRDefault="00FB036C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46A1B83" w14:textId="77777777" w:rsidR="00FB036C" w:rsidRPr="001B5E8A" w:rsidRDefault="003E53A7" w:rsidP="00FB03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12" w:history="1">
              <w:r w:rsidR="00FB036C" w:rsidRPr="001B5E8A">
                <w:rPr>
                  <w:rFonts w:ascii="Arial" w:hAnsi="Arial" w:cs="Arial"/>
                  <w:b/>
                  <w:bCs/>
                  <w:sz w:val="20"/>
                  <w:szCs w:val="20"/>
                </w:rPr>
                <w:t>ATTIVITÀ DI DIREZIONE AZIENDALE E DI CONSULENZA GESTIONALE</w:t>
              </w:r>
            </w:hyperlink>
          </w:p>
        </w:tc>
      </w:tr>
      <w:tr w:rsidR="001B5E8A" w:rsidRPr="001B5E8A" w14:paraId="0C48EEDD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8172A66" w14:textId="77777777" w:rsidR="00FB036C" w:rsidRPr="001B5E8A" w:rsidRDefault="00FB036C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BC293E0" w14:textId="77777777" w:rsidR="00FB036C" w:rsidRPr="001B5E8A" w:rsidRDefault="00FB036C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2AFC5ED" w14:textId="77777777" w:rsidR="00FB036C" w:rsidRPr="001B5E8A" w:rsidRDefault="003E53A7" w:rsidP="00FB03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13" w:history="1">
              <w:r w:rsidR="00FB036C" w:rsidRPr="001B5E8A">
                <w:rPr>
                  <w:rFonts w:ascii="Arial" w:hAnsi="Arial" w:cs="Arial"/>
                  <w:b/>
                  <w:bCs/>
                  <w:sz w:val="20"/>
                  <w:szCs w:val="20"/>
                </w:rPr>
                <w:t>ATTIVITÀ DEGLI STUDI DI ARCHITETTURA E D'INGEGNERIA; COLLAUDI ED ANALISI TECNICHE</w:t>
              </w:r>
            </w:hyperlink>
          </w:p>
        </w:tc>
      </w:tr>
      <w:tr w:rsidR="001B5E8A" w:rsidRPr="001B5E8A" w14:paraId="4F611944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5005EFD" w14:textId="77777777" w:rsidR="00FB036C" w:rsidRPr="001B5E8A" w:rsidRDefault="00FB036C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A48ED6B" w14:textId="77777777" w:rsidR="00FB036C" w:rsidRPr="001B5E8A" w:rsidRDefault="00FB036C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AC91616" w14:textId="77777777" w:rsidR="00FB036C" w:rsidRPr="001B5E8A" w:rsidRDefault="003E53A7" w:rsidP="00FB03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14" w:history="1">
              <w:r w:rsidR="00FB036C" w:rsidRPr="001B5E8A">
                <w:rPr>
                  <w:rFonts w:ascii="Arial" w:hAnsi="Arial" w:cs="Arial"/>
                  <w:b/>
                  <w:bCs/>
                  <w:sz w:val="20"/>
                  <w:szCs w:val="20"/>
                </w:rPr>
                <w:t>RICERCA SCIENTIFICA E SVILUPPO</w:t>
              </w:r>
            </w:hyperlink>
          </w:p>
        </w:tc>
      </w:tr>
      <w:tr w:rsidR="001B5E8A" w:rsidRPr="001B5E8A" w14:paraId="3A96A391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B132649" w14:textId="77777777" w:rsidR="006A78A6" w:rsidRPr="001B5E8A" w:rsidRDefault="00FB036C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8B09D88" w14:textId="77777777" w:rsidR="006A78A6" w:rsidRPr="001B5E8A" w:rsidRDefault="00FB036C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A982A2B" w14:textId="77777777" w:rsidR="006A78A6" w:rsidRPr="001B5E8A" w:rsidRDefault="003E53A7" w:rsidP="00FB03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15" w:history="1">
              <w:r w:rsidR="00FB036C" w:rsidRPr="001B5E8A">
                <w:rPr>
                  <w:rFonts w:ascii="Arial" w:hAnsi="Arial" w:cs="Arial"/>
                  <w:b/>
                  <w:bCs/>
                  <w:sz w:val="20"/>
                  <w:szCs w:val="20"/>
                </w:rPr>
                <w:t>PUBBLICITÀ E RICERCHE DI MERCATO</w:t>
              </w:r>
            </w:hyperlink>
          </w:p>
        </w:tc>
      </w:tr>
      <w:tr w:rsidR="001B5E8A" w:rsidRPr="001B5E8A" w14:paraId="2BD9144B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00DB38A" w14:textId="77777777" w:rsidR="00FB036C" w:rsidRPr="001B5E8A" w:rsidRDefault="00FB036C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8AD8202" w14:textId="77777777" w:rsidR="00FB036C" w:rsidRPr="001B5E8A" w:rsidRDefault="00FB036C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3616E80" w14:textId="77777777" w:rsidR="00FB036C" w:rsidRPr="001B5E8A" w:rsidRDefault="003E53A7" w:rsidP="00FB03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16" w:history="1">
              <w:r w:rsidR="00FB036C" w:rsidRPr="001B5E8A">
                <w:rPr>
                  <w:rFonts w:ascii="Arial" w:hAnsi="Arial" w:cs="Arial"/>
                  <w:b/>
                  <w:bCs/>
                  <w:sz w:val="20"/>
                  <w:szCs w:val="20"/>
                </w:rPr>
                <w:t>ALTRE ATTIVITÀ PROFESSIONALI, SCIENTIFICHE E TECNICHE</w:t>
              </w:r>
            </w:hyperlink>
          </w:p>
        </w:tc>
      </w:tr>
      <w:tr w:rsidR="001B5E8A" w:rsidRPr="001B5E8A" w14:paraId="6F4773D7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1EC5B63" w14:textId="77777777" w:rsidR="00FB036C" w:rsidRPr="001B5E8A" w:rsidRDefault="00FB036C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37AAC26" w14:textId="77777777" w:rsidR="00FB036C" w:rsidRPr="001B5E8A" w:rsidRDefault="00FB036C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42AF6B6" w14:textId="77777777" w:rsidR="00FB036C" w:rsidRPr="001B5E8A" w:rsidRDefault="003E53A7" w:rsidP="00FB03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17" w:history="1">
              <w:r w:rsidR="00FB036C" w:rsidRPr="001B5E8A">
                <w:rPr>
                  <w:rFonts w:ascii="Arial" w:hAnsi="Arial" w:cs="Arial"/>
                  <w:b/>
                  <w:bCs/>
                  <w:sz w:val="20"/>
                  <w:szCs w:val="20"/>
                </w:rPr>
                <w:t>SERVIZI VETERINARI</w:t>
              </w:r>
            </w:hyperlink>
          </w:p>
        </w:tc>
      </w:tr>
      <w:tr w:rsidR="001B5E8A" w:rsidRPr="001B5E8A" w14:paraId="5DF48DCB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333E323" w14:textId="77777777" w:rsidR="00FB036C" w:rsidRPr="001B5E8A" w:rsidRDefault="00FB036C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89D7C13" w14:textId="77777777" w:rsidR="00FB036C" w:rsidRPr="001B5E8A" w:rsidRDefault="00FB036C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CADADE1" w14:textId="77777777" w:rsidR="00FB036C" w:rsidRPr="001B5E8A" w:rsidRDefault="00FB036C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ATTIVITÀ DI SUPPORTO PER LE FUNZIONI D'UFFICIO E ALTRI SERVIZI DI SUPPORTO ALLE IMPRESE</w:t>
            </w:r>
            <w:r w:rsidR="00ED54A4" w:rsidRPr="001B5E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(parziale)</w:t>
            </w:r>
          </w:p>
        </w:tc>
      </w:tr>
      <w:tr w:rsidR="001B5E8A" w:rsidRPr="001B5E8A" w14:paraId="56D8953B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9F084BC" w14:textId="77777777" w:rsidR="00FB036C" w:rsidRPr="001B5E8A" w:rsidRDefault="00FB036C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822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B20C78F" w14:textId="77777777" w:rsidR="00FB036C" w:rsidRPr="001B5E8A" w:rsidRDefault="00FB036C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39499AE" w14:textId="77777777" w:rsidR="00FB036C" w:rsidRPr="001B5E8A" w:rsidRDefault="00FB036C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ATTIVITÀ DEI CALL CENTER</w:t>
            </w:r>
          </w:p>
        </w:tc>
      </w:tr>
      <w:tr w:rsidR="001B5E8A" w:rsidRPr="001B5E8A" w14:paraId="446114C6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DE1DD49" w14:textId="77777777" w:rsidR="00ED54A4" w:rsidRPr="001B5E8A" w:rsidRDefault="00ED54A4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829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CF32617" w14:textId="77777777" w:rsidR="00ED54A4" w:rsidRPr="001B5E8A" w:rsidRDefault="00ED54A4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70921C3" w14:textId="77777777" w:rsidR="00ED54A4" w:rsidRPr="001B5E8A" w:rsidRDefault="00ED54A4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SERVIZI DI SUPPORTO ALLE IMPRESE NCA (parziale)</w:t>
            </w:r>
          </w:p>
        </w:tc>
      </w:tr>
      <w:tr w:rsidR="001B5E8A" w:rsidRPr="001B5E8A" w14:paraId="605A52D8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B66CF16" w14:textId="77777777" w:rsidR="00FB036C" w:rsidRPr="001B5E8A" w:rsidRDefault="00FB036C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8292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223730F" w14:textId="77777777" w:rsidR="00FB036C" w:rsidRPr="001B5E8A" w:rsidRDefault="00FB036C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501C7C9" w14:textId="77777777" w:rsidR="00FB036C" w:rsidRPr="001B5E8A" w:rsidRDefault="00FB036C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sz w:val="20"/>
                <w:szCs w:val="20"/>
              </w:rPr>
              <w:t>Attività di imballaggio e confezionamento per conto terzi</w:t>
            </w:r>
          </w:p>
        </w:tc>
      </w:tr>
      <w:tr w:rsidR="001B5E8A" w:rsidRPr="001B5E8A" w14:paraId="55C7CB4F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42906CF" w14:textId="77777777" w:rsidR="00FB036C" w:rsidRPr="001B5E8A" w:rsidRDefault="00FB036C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4F6DA9D" w14:textId="77777777" w:rsidR="00FB036C" w:rsidRPr="001B5E8A" w:rsidRDefault="00FB036C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D2D8156" w14:textId="77777777" w:rsidR="00FB036C" w:rsidRPr="001B5E8A" w:rsidRDefault="00FB036C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8A">
              <w:rPr>
                <w:rFonts w:ascii="Arial" w:hAnsi="Arial" w:cs="Arial"/>
                <w:b/>
                <w:bCs/>
                <w:sz w:val="20"/>
                <w:szCs w:val="20"/>
              </w:rPr>
              <w:t>ALTRE ATTIVITÀ DI SERVIZI PER LA PERSONA</w:t>
            </w:r>
          </w:p>
        </w:tc>
      </w:tr>
      <w:tr w:rsidR="001B5E8A" w:rsidRPr="001B5E8A" w14:paraId="3F360617" w14:textId="77777777" w:rsidTr="003F3866">
        <w:trPr>
          <w:trHeight w:val="17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CCF7455" w14:textId="77777777" w:rsidR="00FB036C" w:rsidRPr="001B5E8A" w:rsidRDefault="00FB036C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B5E8A">
              <w:rPr>
                <w:rFonts w:ascii="Arial" w:hAnsi="Arial" w:cs="Arial"/>
                <w:sz w:val="20"/>
                <w:szCs w:val="20"/>
              </w:rPr>
              <w:t>96011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DAECA86" w14:textId="77777777" w:rsidR="00FB036C" w:rsidRPr="001B5E8A" w:rsidRDefault="00FB036C" w:rsidP="004C3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E8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59C7B60" w14:textId="77777777" w:rsidR="00FB036C" w:rsidRPr="001B5E8A" w:rsidRDefault="00FB036C" w:rsidP="004C39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B5E8A">
              <w:rPr>
                <w:rFonts w:ascii="Arial" w:hAnsi="Arial" w:cs="Arial"/>
                <w:sz w:val="20"/>
                <w:szCs w:val="20"/>
              </w:rPr>
              <w:t>Attività delle lavanderie industriali</w:t>
            </w:r>
          </w:p>
        </w:tc>
      </w:tr>
    </w:tbl>
    <w:p w14:paraId="16946FA2" w14:textId="77777777" w:rsidR="006A78A6" w:rsidRPr="001B5E8A" w:rsidRDefault="006A78A6" w:rsidP="006A78A6">
      <w:pPr>
        <w:autoSpaceDE w:val="0"/>
        <w:autoSpaceDN w:val="0"/>
        <w:adjustRightInd w:val="0"/>
        <w:rPr>
          <w:rFonts w:ascii="Arial" w:hAnsi="Arial" w:cs="Arial"/>
        </w:rPr>
      </w:pPr>
    </w:p>
    <w:p w14:paraId="578B5412" w14:textId="77777777" w:rsidR="006A78A6" w:rsidRPr="001B5E8A" w:rsidRDefault="006A78A6" w:rsidP="006A78A6">
      <w:pPr>
        <w:autoSpaceDE w:val="0"/>
        <w:autoSpaceDN w:val="0"/>
        <w:adjustRightInd w:val="0"/>
        <w:rPr>
          <w:rFonts w:ascii="Arial" w:hAnsi="Arial" w:cs="Arial"/>
        </w:rPr>
      </w:pPr>
    </w:p>
    <w:p w14:paraId="0D27C15A" w14:textId="77777777" w:rsidR="00FB6224" w:rsidRDefault="00FB6224"/>
    <w:sectPr w:rsidR="00FB6224" w:rsidSect="00B802C1">
      <w:pgSz w:w="16838" w:h="11906" w:orient="landscape"/>
      <w:pgMar w:top="1134" w:right="294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8A6"/>
    <w:rsid w:val="0003796D"/>
    <w:rsid w:val="00043C31"/>
    <w:rsid w:val="000A1476"/>
    <w:rsid w:val="000A5C09"/>
    <w:rsid w:val="000D5B47"/>
    <w:rsid w:val="0010084C"/>
    <w:rsid w:val="00113E27"/>
    <w:rsid w:val="00196437"/>
    <w:rsid w:val="001974E9"/>
    <w:rsid w:val="001A68B3"/>
    <w:rsid w:val="001B5E8A"/>
    <w:rsid w:val="00270123"/>
    <w:rsid w:val="00300384"/>
    <w:rsid w:val="00322DF1"/>
    <w:rsid w:val="00353817"/>
    <w:rsid w:val="0037162F"/>
    <w:rsid w:val="00396CB9"/>
    <w:rsid w:val="003E37D2"/>
    <w:rsid w:val="003E53A7"/>
    <w:rsid w:val="003F3866"/>
    <w:rsid w:val="0046416F"/>
    <w:rsid w:val="004A6570"/>
    <w:rsid w:val="004C398F"/>
    <w:rsid w:val="004C7490"/>
    <w:rsid w:val="004D6680"/>
    <w:rsid w:val="005801E6"/>
    <w:rsid w:val="005936C5"/>
    <w:rsid w:val="006A78A6"/>
    <w:rsid w:val="006C212C"/>
    <w:rsid w:val="006E22A8"/>
    <w:rsid w:val="0071307E"/>
    <w:rsid w:val="0078686E"/>
    <w:rsid w:val="007C7DAA"/>
    <w:rsid w:val="007E094D"/>
    <w:rsid w:val="008930FE"/>
    <w:rsid w:val="008B4523"/>
    <w:rsid w:val="008C3686"/>
    <w:rsid w:val="0092530C"/>
    <w:rsid w:val="009C52C3"/>
    <w:rsid w:val="00B63B83"/>
    <w:rsid w:val="00B802C1"/>
    <w:rsid w:val="00B92C46"/>
    <w:rsid w:val="00BA0801"/>
    <w:rsid w:val="00C049F8"/>
    <w:rsid w:val="00C63639"/>
    <w:rsid w:val="00CC6AD2"/>
    <w:rsid w:val="00D72BC4"/>
    <w:rsid w:val="00DA54B6"/>
    <w:rsid w:val="00DB213D"/>
    <w:rsid w:val="00DC163E"/>
    <w:rsid w:val="00DC6213"/>
    <w:rsid w:val="00E32493"/>
    <w:rsid w:val="00ED54A4"/>
    <w:rsid w:val="00EF7B5B"/>
    <w:rsid w:val="00F2232F"/>
    <w:rsid w:val="00F22EFD"/>
    <w:rsid w:val="00F65868"/>
    <w:rsid w:val="00F91390"/>
    <w:rsid w:val="00FB036C"/>
    <w:rsid w:val="00FB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D3C61"/>
  <w15:docId w15:val="{2E2357B6-8864-4A51-8AF9-374291190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7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6A78A6"/>
    <w:pPr>
      <w:keepNext/>
      <w:autoSpaceDE w:val="0"/>
      <w:autoSpaceDN w:val="0"/>
      <w:adjustRightInd w:val="0"/>
      <w:jc w:val="right"/>
      <w:outlineLvl w:val="2"/>
    </w:pPr>
    <w:rPr>
      <w:rFonts w:ascii="Arial" w:hAnsi="Arial" w:cs="Arial"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6A78A6"/>
    <w:rPr>
      <w:rFonts w:ascii="Arial" w:eastAsia="Times New Roman" w:hAnsi="Arial" w:cs="Arial"/>
      <w:i/>
      <w:i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22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09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88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0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7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99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00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59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05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2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23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8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8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0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32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4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3.istat.it/strumenti/definizioni/ateco/ateco.html?versione=2007.3&amp;codice=M-7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3.istat.it/strumenti/definizioni/ateco/ateco.html?versione=2007.3&amp;codice=M-70" TargetMode="External"/><Relationship Id="rId17" Type="http://schemas.openxmlformats.org/officeDocument/2006/relationships/hyperlink" Target="http://www3.istat.it/strumenti/definizioni/ateco/ateco.html?versione=2007.3&amp;codice=M-7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3.istat.it/strumenti/definizioni/ateco/ateco.html?versione=2007.3&amp;codice=M-74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3.istat.it/strumenti/definizioni/ateco/ateco.html?versione=2007.3&amp;codice=M-69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3.istat.it/strumenti/definizioni/ateco/ateco.html?versione=2007.3&amp;codice=M-73" TargetMode="External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hyperlink" Target="http://www3.istat.it/strumenti/definizioni/ateco/ateco.html?versione=2007.3&amp;codice=M-72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C2C89-64E3-404E-9BE9-6A7BA3EBE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Giorgia Padiglioni</dc:creator>
  <cp:lastModifiedBy>Giuseppe Barberi</cp:lastModifiedBy>
  <cp:revision>2</cp:revision>
  <cp:lastPrinted>2017-11-13T09:57:00Z</cp:lastPrinted>
  <dcterms:created xsi:type="dcterms:W3CDTF">2021-06-21T13:44:00Z</dcterms:created>
  <dcterms:modified xsi:type="dcterms:W3CDTF">2021-06-21T13:44:00Z</dcterms:modified>
</cp:coreProperties>
</file>