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518B" w14:textId="1ED5B99C" w:rsidR="009029FC" w:rsidRPr="00F45869" w:rsidRDefault="009029FC" w:rsidP="00902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F45869">
        <w:rPr>
          <w:rFonts w:eastAsia="Times New Roman" w:cstheme="minorHAnsi"/>
          <w:b/>
          <w:bCs/>
          <w:sz w:val="21"/>
          <w:szCs w:val="21"/>
          <w:lang w:eastAsia="it-IT"/>
        </w:rPr>
        <w:t xml:space="preserve">Informativa sul trattamento dei dati personali forniti con la richiesta </w:t>
      </w:r>
      <w:r w:rsidRPr="00F45869">
        <w:rPr>
          <w:rFonts w:eastAsia="Times New Roman" w:cstheme="minorHAnsi"/>
          <w:b/>
          <w:sz w:val="21"/>
          <w:szCs w:val="21"/>
          <w:lang w:eastAsia="it-IT"/>
        </w:rPr>
        <w:t>(</w:t>
      </w:r>
      <w:bookmarkStart w:id="0" w:name="_Hlk525569599"/>
      <w:r w:rsidRPr="00F45869">
        <w:rPr>
          <w:rFonts w:eastAsia="Times New Roman" w:cstheme="minorHAnsi"/>
          <w:b/>
          <w:sz w:val="21"/>
          <w:szCs w:val="21"/>
          <w:lang w:eastAsia="it-IT"/>
        </w:rPr>
        <w:t xml:space="preserve">Ai sensi dell’art. 13 </w:t>
      </w:r>
      <w:r w:rsidR="00B76DF1">
        <w:rPr>
          <w:rFonts w:eastAsia="Times New Roman" w:cstheme="minorHAnsi"/>
          <w:b/>
          <w:sz w:val="21"/>
          <w:szCs w:val="21"/>
          <w:lang w:eastAsia="it-IT"/>
        </w:rPr>
        <w:t xml:space="preserve">e 14 </w:t>
      </w:r>
      <w:r w:rsidRPr="00F45869">
        <w:rPr>
          <w:rFonts w:eastAsia="Times New Roman" w:cstheme="minorHAnsi"/>
          <w:b/>
          <w:sz w:val="21"/>
          <w:szCs w:val="21"/>
          <w:lang w:eastAsia="it-IT"/>
        </w:rPr>
        <w:t xml:space="preserve">del </w:t>
      </w:r>
      <w:bookmarkStart w:id="1" w:name="_Hlk516060945"/>
      <w:bookmarkStart w:id="2" w:name="_Hlk516060864"/>
      <w:r w:rsidRPr="00F45869">
        <w:rPr>
          <w:rFonts w:cstheme="minorHAnsi"/>
          <w:b/>
          <w:sz w:val="21"/>
          <w:szCs w:val="21"/>
        </w:rPr>
        <w:t>Regolamento UE 2016/679</w:t>
      </w:r>
      <w:bookmarkEnd w:id="0"/>
      <w:bookmarkEnd w:id="1"/>
      <w:bookmarkEnd w:id="2"/>
      <w:r w:rsidRPr="00F45869">
        <w:rPr>
          <w:rFonts w:eastAsia="Times New Roman" w:cstheme="minorHAnsi"/>
          <w:b/>
          <w:sz w:val="21"/>
          <w:szCs w:val="21"/>
          <w:lang w:eastAsia="it-IT"/>
        </w:rPr>
        <w:t>)</w:t>
      </w:r>
      <w:r>
        <w:rPr>
          <w:rFonts w:eastAsia="Times New Roman" w:cstheme="minorHAnsi"/>
          <w:b/>
          <w:sz w:val="21"/>
          <w:szCs w:val="21"/>
          <w:lang w:eastAsia="it-IT"/>
        </w:rPr>
        <w:t xml:space="preserve"> -</w:t>
      </w:r>
    </w:p>
    <w:p w14:paraId="60022B12" w14:textId="77777777" w:rsidR="009029FC" w:rsidRDefault="009029FC" w:rsidP="00A05330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4E3B28D4" w14:textId="6ED3464B" w:rsid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>La presente informativa</w:t>
      </w:r>
      <w:r>
        <w:rPr>
          <w:rFonts w:eastAsia="Verdana-Identity-H" w:cs="Verdana-Identity-H"/>
          <w:color w:val="000000"/>
          <w:sz w:val="24"/>
          <w:szCs w:val="24"/>
        </w:rPr>
        <w:t xml:space="preserve"> è rivolta alle persone fisiche che, in quanto titolari di attività, </w:t>
      </w:r>
      <w:r w:rsidR="00237E8A">
        <w:rPr>
          <w:rFonts w:eastAsia="Verdana-Identity-H" w:cs="Verdana-Identity-H"/>
          <w:color w:val="000000"/>
          <w:sz w:val="24"/>
          <w:szCs w:val="24"/>
        </w:rPr>
        <w:t xml:space="preserve">partecipano all’avviso </w:t>
      </w:r>
      <w:r w:rsidR="00A94938" w:rsidRPr="00A94938">
        <w:rPr>
          <w:rFonts w:eastAsia="Verdana-Identity-H" w:cs="Verdana-Identity-H"/>
          <w:color w:val="000000"/>
          <w:sz w:val="24"/>
          <w:szCs w:val="24"/>
        </w:rPr>
        <w:t>pubblico per l’adesione al progetto social di Umbriatourism.it “Umbria taste” dedicato agli operatori della ristorazione</w:t>
      </w:r>
      <w:r w:rsidRPr="00A94938">
        <w:rPr>
          <w:rFonts w:eastAsia="Verdana-Identity-H" w:cs="Verdana-Identity-H"/>
          <w:color w:val="000000"/>
          <w:sz w:val="24"/>
          <w:szCs w:val="24"/>
        </w:rPr>
        <w:t>.</w:t>
      </w:r>
    </w:p>
    <w:p w14:paraId="4E9A3E4E" w14:textId="77777777" w:rsid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0E5528C1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2A1571">
        <w:rPr>
          <w:rFonts w:eastAsia="Verdana-Identity-H" w:cs="Verdana-Identity-H"/>
          <w:b/>
          <w:color w:val="000000"/>
          <w:sz w:val="24"/>
          <w:szCs w:val="24"/>
        </w:rPr>
        <w:t>Titolare del trattamento è la Giunta Regionale - Regione Umbria</w:t>
      </w:r>
      <w:r w:rsidRPr="009029FC">
        <w:rPr>
          <w:rFonts w:eastAsia="Verdana-Identity-H" w:cs="Verdana-Identity-H"/>
          <w:color w:val="000000"/>
          <w:sz w:val="24"/>
          <w:szCs w:val="24"/>
        </w:rPr>
        <w:t xml:space="preserve"> – Corso Vannucci, 96 - 06121 Perugia.</w:t>
      </w:r>
    </w:p>
    <w:p w14:paraId="74093599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205A2558" w14:textId="77777777" w:rsidR="009029FC" w:rsidRPr="002A1571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b/>
          <w:color w:val="000000"/>
          <w:sz w:val="24"/>
          <w:szCs w:val="24"/>
        </w:rPr>
      </w:pPr>
      <w:r w:rsidRPr="002A1571">
        <w:rPr>
          <w:rFonts w:eastAsia="Verdana-Identity-H" w:cs="Verdana-Identity-H"/>
          <w:b/>
          <w:color w:val="000000"/>
          <w:sz w:val="24"/>
          <w:szCs w:val="24"/>
        </w:rPr>
        <w:t>Dati di contatto del responsabile della protezione dei dati della Regione Umbria</w:t>
      </w:r>
    </w:p>
    <w:p w14:paraId="3D577710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sede: Palazzo Broletto - Via M. Angeloni 61 – 06124 Perugia </w:t>
      </w:r>
    </w:p>
    <w:p w14:paraId="5F7F6F56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e-mail: dpo@regione.umbria.it </w:t>
      </w:r>
    </w:p>
    <w:p w14:paraId="36DF1DDE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proofErr w:type="spellStart"/>
      <w:r w:rsidRPr="009029FC">
        <w:rPr>
          <w:rFonts w:eastAsia="Verdana-Identity-H" w:cs="Verdana-Identity-H"/>
          <w:color w:val="000000"/>
          <w:sz w:val="24"/>
          <w:szCs w:val="24"/>
        </w:rPr>
        <w:t>pec</w:t>
      </w:r>
      <w:proofErr w:type="spellEnd"/>
      <w:r w:rsidRPr="009029FC">
        <w:rPr>
          <w:rFonts w:eastAsia="Verdana-Identity-H" w:cs="Verdana-Identity-H"/>
          <w:color w:val="000000"/>
          <w:sz w:val="24"/>
          <w:szCs w:val="24"/>
        </w:rPr>
        <w:t xml:space="preserve">: direzionesviluppo.regione@postacert.umbria.it </w:t>
      </w:r>
    </w:p>
    <w:p w14:paraId="2889AF82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tel. 075 5045693 </w:t>
      </w:r>
    </w:p>
    <w:p w14:paraId="451ECA3F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49419952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7322AC">
        <w:rPr>
          <w:rFonts w:eastAsia="Verdana-Identity-H" w:cs="Verdana-Identity-H"/>
          <w:b/>
          <w:color w:val="000000"/>
          <w:sz w:val="24"/>
          <w:szCs w:val="24"/>
        </w:rPr>
        <w:t>R</w:t>
      </w:r>
      <w:r w:rsidRPr="002A1571">
        <w:rPr>
          <w:rFonts w:eastAsia="Verdana-Identity-H" w:cs="Verdana-Identity-H"/>
          <w:b/>
          <w:color w:val="000000"/>
          <w:sz w:val="24"/>
          <w:szCs w:val="24"/>
        </w:rPr>
        <w:t>esponsabile del trattamento ai sensi dell’art. 28 del GDPR è SVILUPPUMBRIA S.p.A.</w:t>
      </w:r>
      <w:r w:rsidRPr="009029FC">
        <w:rPr>
          <w:rFonts w:eastAsia="Verdana-Identity-H" w:cs="Verdana-Identity-H"/>
          <w:color w:val="000000"/>
          <w:sz w:val="24"/>
          <w:szCs w:val="24"/>
        </w:rPr>
        <w:t xml:space="preserve">, con sede in Perugia, Via Don Bosco, n.11., in persona del suo legale rappresentante pro Tempore, il Presidente. </w:t>
      </w:r>
    </w:p>
    <w:p w14:paraId="74A3AEBC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46735B3B" w14:textId="77777777" w:rsidR="009029FC" w:rsidRPr="002A1571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b/>
          <w:color w:val="000000"/>
          <w:sz w:val="24"/>
          <w:szCs w:val="24"/>
        </w:rPr>
      </w:pPr>
      <w:r w:rsidRPr="002A1571">
        <w:rPr>
          <w:rFonts w:eastAsia="Verdana-Identity-H" w:cs="Verdana-Identity-H"/>
          <w:b/>
          <w:color w:val="000000"/>
          <w:sz w:val="24"/>
          <w:szCs w:val="24"/>
        </w:rPr>
        <w:t>Dati di contatto del responsabile della protezione dei dati di SVILUPPUMBRIA</w:t>
      </w:r>
    </w:p>
    <w:p w14:paraId="527FC6DE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>Ufficio del Responsabile della Protezione dei Dati / Data Protection Officer (“DPO”)</w:t>
      </w:r>
    </w:p>
    <w:p w14:paraId="0AFD03B9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>Via Don Bosco, n.11 – 06124 PERUGIA</w:t>
      </w:r>
    </w:p>
    <w:p w14:paraId="27849837" w14:textId="77777777" w:rsidR="009029FC" w:rsidRP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e-mail: privacy@sviluppumbria.it </w:t>
      </w:r>
    </w:p>
    <w:p w14:paraId="24D03ED0" w14:textId="77777777" w:rsid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>Tel. 07556811</w:t>
      </w:r>
    </w:p>
    <w:p w14:paraId="64067A51" w14:textId="77777777" w:rsidR="009029FC" w:rsidRDefault="009029FC" w:rsidP="009029FC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678F5D93" w14:textId="7777777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Finalità e base giuridica del trattamento </w:t>
      </w:r>
    </w:p>
    <w:p w14:paraId="0205BCAE" w14:textId="7777777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I dati personali da Lei volontariamente conferiti verranno trattati </w:t>
      </w:r>
      <w:r>
        <w:rPr>
          <w:rFonts w:eastAsia="Times New Roman" w:cstheme="minorHAnsi"/>
          <w:sz w:val="24"/>
          <w:szCs w:val="24"/>
          <w:lang w:eastAsia="it-IT"/>
        </w:rPr>
        <w:t>con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il suo </w:t>
      </w:r>
      <w:r>
        <w:rPr>
          <w:rFonts w:eastAsia="Times New Roman" w:cstheme="minorHAnsi"/>
          <w:sz w:val="24"/>
          <w:szCs w:val="24"/>
          <w:lang w:eastAsia="it-IT"/>
        </w:rPr>
        <w:t xml:space="preserve">esplicito </w:t>
      </w:r>
      <w:r w:rsidRPr="002A1571">
        <w:rPr>
          <w:rFonts w:eastAsia="Times New Roman" w:cstheme="minorHAnsi"/>
          <w:sz w:val="24"/>
          <w:szCs w:val="24"/>
          <w:lang w:eastAsia="it-IT"/>
        </w:rPr>
        <w:t>consenso esclusivamente:</w:t>
      </w:r>
    </w:p>
    <w:p w14:paraId="3123FE62" w14:textId="63C1507E" w:rsidR="002A1571" w:rsidRPr="00E14021" w:rsidRDefault="002A1571" w:rsidP="002A15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>per l</w:t>
      </w:r>
      <w:r>
        <w:rPr>
          <w:rFonts w:eastAsia="Times New Roman" w:cstheme="minorHAnsi"/>
          <w:sz w:val="24"/>
          <w:szCs w:val="24"/>
          <w:lang w:eastAsia="it-IT"/>
        </w:rPr>
        <w:t>a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finalità </w:t>
      </w:r>
      <w:r>
        <w:rPr>
          <w:rFonts w:eastAsia="Times New Roman" w:cstheme="minorHAnsi"/>
          <w:sz w:val="24"/>
          <w:szCs w:val="24"/>
          <w:lang w:eastAsia="it-IT"/>
        </w:rPr>
        <w:t>di</w:t>
      </w:r>
      <w:r w:rsidR="00237E8A">
        <w:rPr>
          <w:rFonts w:eastAsia="Times New Roman" w:cstheme="minorHAnsi"/>
          <w:sz w:val="24"/>
          <w:szCs w:val="24"/>
          <w:lang w:eastAsia="it-IT"/>
        </w:rPr>
        <w:t xml:space="preserve"> partecipare all’avviso</w:t>
      </w:r>
      <w:r w:rsidR="00A94938" w:rsidRPr="00A94938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A94938" w:rsidRPr="00A94938">
        <w:rPr>
          <w:rFonts w:eastAsia="Times New Roman" w:cstheme="minorHAnsi"/>
          <w:sz w:val="24"/>
          <w:szCs w:val="24"/>
          <w:lang w:eastAsia="it-IT"/>
        </w:rPr>
        <w:t>pubblico per l’adesione al progetto social di Umbriatourism.it “Umbria taste” dedicato agli operatori della ristorazione</w:t>
      </w:r>
      <w:r w:rsidR="00237E8A">
        <w:rPr>
          <w:rFonts w:eastAsia="Times New Roman" w:cstheme="minorHAnsi"/>
          <w:sz w:val="24"/>
          <w:szCs w:val="24"/>
          <w:lang w:eastAsia="it-IT"/>
        </w:rPr>
        <w:t xml:space="preserve"> al fine di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14021">
        <w:rPr>
          <w:rFonts w:eastAsia="Times New Roman" w:cstheme="minorHAnsi"/>
          <w:sz w:val="24"/>
          <w:szCs w:val="24"/>
          <w:lang w:eastAsia="it-IT"/>
        </w:rPr>
        <w:t>usufruire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14021">
        <w:rPr>
          <w:rFonts w:eastAsia="Times New Roman" w:cstheme="minorHAnsi"/>
          <w:sz w:val="24"/>
          <w:szCs w:val="24"/>
          <w:lang w:eastAsia="it-IT"/>
        </w:rPr>
        <w:t>de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i servizi di </w:t>
      </w:r>
      <w:r w:rsidR="00237E8A">
        <w:rPr>
          <w:rFonts w:eastAsia="Times New Roman" w:cstheme="minorHAnsi"/>
          <w:sz w:val="24"/>
          <w:szCs w:val="24"/>
          <w:lang w:eastAsia="it-IT"/>
        </w:rPr>
        <w:t>promozione</w:t>
      </w:r>
      <w:r>
        <w:rPr>
          <w:rFonts w:eastAsia="Times New Roman" w:cstheme="minorHAnsi"/>
          <w:sz w:val="24"/>
          <w:szCs w:val="24"/>
          <w:lang w:eastAsia="it-IT"/>
        </w:rPr>
        <w:t xml:space="preserve"> messi a disposizione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della Regione Umbria</w:t>
      </w:r>
      <w:r w:rsidRPr="002A1571">
        <w:rPr>
          <w:rFonts w:eastAsia="Verdana-Identity-H" w:cs="Verdana-Identity-H"/>
          <w:color w:val="000000"/>
          <w:sz w:val="24"/>
          <w:szCs w:val="24"/>
        </w:rPr>
        <w:t xml:space="preserve"> </w:t>
      </w:r>
      <w:r>
        <w:rPr>
          <w:rFonts w:eastAsia="Verdana-Identity-H" w:cs="Verdana-Identity-H"/>
          <w:color w:val="000000"/>
          <w:sz w:val="24"/>
          <w:szCs w:val="24"/>
        </w:rPr>
        <w:t xml:space="preserve">attraverso </w:t>
      </w:r>
      <w:proofErr w:type="spellStart"/>
      <w:r w:rsidRPr="009029FC">
        <w:rPr>
          <w:rFonts w:eastAsia="Verdana-Identity-H" w:cs="Verdana-Identity-H"/>
          <w:color w:val="000000"/>
          <w:sz w:val="24"/>
          <w:szCs w:val="24"/>
        </w:rPr>
        <w:t>Umbriatourism</w:t>
      </w:r>
      <w:proofErr w:type="spellEnd"/>
      <w:r>
        <w:rPr>
          <w:rFonts w:eastAsia="Verdana-Identity-H" w:cs="Verdana-Identity-H"/>
          <w:color w:val="000000"/>
          <w:sz w:val="24"/>
          <w:szCs w:val="24"/>
        </w:rPr>
        <w:t>;</w:t>
      </w:r>
    </w:p>
    <w:p w14:paraId="31B927B2" w14:textId="53D0E380" w:rsidR="002A1571" w:rsidRPr="002A1571" w:rsidRDefault="002A1571" w:rsidP="002A15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>gestire contenziosi, prevenire frodi ed attività illecite</w:t>
      </w:r>
      <w:r w:rsidR="002B428A">
        <w:rPr>
          <w:rFonts w:eastAsia="Times New Roman" w:cstheme="minorHAnsi"/>
          <w:sz w:val="24"/>
          <w:szCs w:val="24"/>
          <w:lang w:eastAsia="it-IT"/>
        </w:rPr>
        <w:t>;</w:t>
      </w:r>
    </w:p>
    <w:p w14:paraId="2734AA63" w14:textId="77777777" w:rsidR="002A1571" w:rsidRPr="002A1571" w:rsidRDefault="002A1571" w:rsidP="002A15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esercitare i diritti e tutelare gli interessi legittimi del titolare o di terzi titolari ad esempio il diritto di difesa in giudizio. </w:t>
      </w:r>
    </w:p>
    <w:p w14:paraId="2DADAFA2" w14:textId="77777777" w:rsidR="00A94938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>La base giuridica del trattamento ai sensi dell’art.6 del Reg. UE 679/2016 è:</w:t>
      </w:r>
      <w:r w:rsidR="000C3057" w:rsidRPr="000C305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14:paraId="46E78BF8" w14:textId="34A65141" w:rsidR="000C3057" w:rsidRPr="00A94938" w:rsidRDefault="00A94938" w:rsidP="00A9493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il </w:t>
      </w:r>
      <w:r w:rsidR="000C3057" w:rsidRPr="00A94938">
        <w:rPr>
          <w:rFonts w:eastAsia="Times New Roman" w:cstheme="minorHAnsi"/>
          <w:sz w:val="24"/>
          <w:szCs w:val="24"/>
          <w:lang w:eastAsia="it-IT"/>
        </w:rPr>
        <w:t xml:space="preserve">perseguimento di un interesse pubblico (art. 6 lettera e) </w:t>
      </w:r>
      <w:proofErr w:type="spellStart"/>
      <w:r w:rsidR="000C3057" w:rsidRPr="00A94938">
        <w:rPr>
          <w:rFonts w:eastAsia="Times New Roman" w:cstheme="minorHAnsi"/>
          <w:sz w:val="24"/>
          <w:szCs w:val="24"/>
          <w:lang w:eastAsia="it-IT"/>
        </w:rPr>
        <w:t>Reg.UE</w:t>
      </w:r>
      <w:proofErr w:type="spellEnd"/>
      <w:r w:rsidR="000C3057" w:rsidRPr="00A94938">
        <w:rPr>
          <w:rFonts w:eastAsia="Times New Roman" w:cstheme="minorHAnsi"/>
          <w:sz w:val="24"/>
          <w:szCs w:val="24"/>
          <w:lang w:eastAsia="it-IT"/>
        </w:rPr>
        <w:t xml:space="preserve"> 679/2016</w:t>
      </w:r>
      <w:r w:rsidR="002B428A">
        <w:rPr>
          <w:rFonts w:eastAsia="Times New Roman" w:cstheme="minorHAnsi"/>
          <w:sz w:val="24"/>
          <w:szCs w:val="24"/>
          <w:lang w:eastAsia="it-IT"/>
        </w:rPr>
        <w:t>;</w:t>
      </w:r>
    </w:p>
    <w:p w14:paraId="0D5DDC8D" w14:textId="68F5439C" w:rsidR="002A1571" w:rsidRPr="002A1571" w:rsidRDefault="002A1571" w:rsidP="002A15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per </w:t>
      </w:r>
      <w:r w:rsidR="00E14021">
        <w:rPr>
          <w:rFonts w:eastAsia="Times New Roman" w:cstheme="minorHAnsi"/>
          <w:sz w:val="24"/>
          <w:szCs w:val="24"/>
          <w:lang w:eastAsia="it-IT"/>
        </w:rPr>
        <w:t>i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punt</w:t>
      </w:r>
      <w:r w:rsidR="00E14021">
        <w:rPr>
          <w:rFonts w:eastAsia="Times New Roman" w:cstheme="minorHAnsi"/>
          <w:sz w:val="24"/>
          <w:szCs w:val="24"/>
          <w:lang w:eastAsia="it-IT"/>
        </w:rPr>
        <w:t>i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a)</w:t>
      </w:r>
      <w:r w:rsidR="00E14021">
        <w:rPr>
          <w:rFonts w:eastAsia="Times New Roman" w:cstheme="minorHAnsi"/>
          <w:sz w:val="24"/>
          <w:szCs w:val="24"/>
          <w:lang w:eastAsia="it-IT"/>
        </w:rPr>
        <w:t xml:space="preserve"> e b)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 xml:space="preserve">è il suo consenso espressamente e liberamente concesso con la richiesta di </w:t>
      </w:r>
      <w:r w:rsidR="00237E8A">
        <w:rPr>
          <w:rFonts w:eastAsia="Times New Roman" w:cstheme="minorHAnsi"/>
          <w:sz w:val="24"/>
          <w:szCs w:val="24"/>
          <w:lang w:eastAsia="it-IT"/>
        </w:rPr>
        <w:t>partecipazione</w:t>
      </w:r>
      <w:r w:rsidRPr="002A1571">
        <w:rPr>
          <w:rFonts w:eastAsia="Times New Roman" w:cstheme="minorHAnsi"/>
          <w:sz w:val="24"/>
          <w:szCs w:val="24"/>
          <w:lang w:eastAsia="it-IT"/>
        </w:rPr>
        <w:t>;</w:t>
      </w:r>
      <w:r w:rsidR="004D186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64E2B7DB" w14:textId="548F4D8D" w:rsidR="002A1571" w:rsidRPr="002A1571" w:rsidRDefault="002A1571" w:rsidP="002A15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>Per i</w:t>
      </w:r>
      <w:r w:rsidR="000C3057">
        <w:rPr>
          <w:rFonts w:eastAsia="Times New Roman" w:cstheme="minorHAnsi"/>
          <w:sz w:val="24"/>
          <w:szCs w:val="24"/>
          <w:lang w:eastAsia="it-IT"/>
        </w:rPr>
        <w:t>l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punt</w:t>
      </w:r>
      <w:r w:rsidR="000C3057">
        <w:rPr>
          <w:rFonts w:eastAsia="Times New Roman" w:cstheme="minorHAnsi"/>
          <w:sz w:val="24"/>
          <w:szCs w:val="24"/>
          <w:lang w:eastAsia="it-IT"/>
        </w:rPr>
        <w:t>o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14021">
        <w:rPr>
          <w:rFonts w:eastAsia="Times New Roman" w:cstheme="minorHAnsi"/>
          <w:sz w:val="24"/>
          <w:szCs w:val="24"/>
          <w:lang w:eastAsia="it-IT"/>
        </w:rPr>
        <w:t>c</w:t>
      </w:r>
      <w:r w:rsidRPr="002A1571">
        <w:rPr>
          <w:rFonts w:eastAsia="Times New Roman" w:cstheme="minorHAnsi"/>
          <w:sz w:val="24"/>
          <w:szCs w:val="24"/>
          <w:lang w:eastAsia="it-IT"/>
        </w:rPr>
        <w:t>) il trattamento è necessario al perseguimento del legittimo interesse del titolare.</w:t>
      </w:r>
    </w:p>
    <w:p w14:paraId="68B433F5" w14:textId="77777777" w:rsidR="00E14021" w:rsidRDefault="00E14021" w:rsidP="00E140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it-IT"/>
        </w:rPr>
      </w:pPr>
    </w:p>
    <w:p w14:paraId="643A3151" w14:textId="77777777" w:rsidR="002A1571" w:rsidRDefault="004D1865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In mancanza del suo consenso al trattamento non potrà darsi luogo all’accreditament</w:t>
      </w:r>
      <w:r w:rsidR="00E14021">
        <w:rPr>
          <w:rFonts w:eastAsia="Times New Roman" w:cstheme="minorHAnsi"/>
          <w:b/>
          <w:bCs/>
          <w:sz w:val="24"/>
          <w:szCs w:val="24"/>
          <w:lang w:eastAsia="it-IT"/>
        </w:rPr>
        <w:t>o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.</w:t>
      </w:r>
    </w:p>
    <w:p w14:paraId="2782DF2C" w14:textId="77777777" w:rsidR="004D1865" w:rsidRPr="002A1571" w:rsidRDefault="004D1865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2B8604B" w14:textId="7777777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Categorie di soggetti ai quali i dati personali possono essere comunicati o che possono venirne a conoscenza in qualità di Responsabili o Incaricati</w:t>
      </w:r>
    </w:p>
    <w:p w14:paraId="5652F7C2" w14:textId="77777777" w:rsidR="004D1865" w:rsidRDefault="004D1865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 suoi dati saranno diffusi e pertanto resi disponibili ai soggetti interessati alla sua offerta nella sezione “prenota” del portale </w:t>
      </w:r>
      <w:proofErr w:type="spellStart"/>
      <w:r w:rsidRPr="009029FC">
        <w:rPr>
          <w:rFonts w:eastAsia="Verdana-Identity-H" w:cs="Verdana-Identity-H"/>
          <w:color w:val="000000"/>
          <w:sz w:val="24"/>
          <w:szCs w:val="24"/>
        </w:rPr>
        <w:t>Umbriatourism</w:t>
      </w:r>
      <w:proofErr w:type="spellEnd"/>
      <w:r>
        <w:rPr>
          <w:rFonts w:eastAsia="Verdana-Identity-H" w:cs="Verdana-Identity-H"/>
          <w:color w:val="000000"/>
          <w:sz w:val="24"/>
          <w:szCs w:val="24"/>
        </w:rPr>
        <w:t>.</w:t>
      </w:r>
    </w:p>
    <w:p w14:paraId="47F7B780" w14:textId="77777777" w:rsidR="002A1571" w:rsidRPr="002A1571" w:rsidRDefault="004D1865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lastRenderedPageBreak/>
        <w:t xml:space="preserve">I </w:t>
      </w:r>
      <w:r w:rsidR="002A1571" w:rsidRPr="002A1571">
        <w:rPr>
          <w:rFonts w:eastAsia="Times New Roman" w:cstheme="minorHAnsi"/>
          <w:sz w:val="24"/>
          <w:szCs w:val="24"/>
          <w:lang w:eastAsia="it-IT"/>
        </w:rPr>
        <w:t xml:space="preserve">suoi dati potranno essere comunicati </w:t>
      </w:r>
      <w:r w:rsidR="00493EFC">
        <w:rPr>
          <w:rFonts w:eastAsia="Times New Roman" w:cstheme="minorHAnsi"/>
          <w:sz w:val="24"/>
          <w:szCs w:val="24"/>
          <w:lang w:eastAsia="it-IT"/>
        </w:rPr>
        <w:t>al personale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del Titolare</w:t>
      </w:r>
      <w:r>
        <w:rPr>
          <w:rFonts w:eastAsia="Times New Roman" w:cstheme="minorHAnsi"/>
          <w:sz w:val="24"/>
          <w:szCs w:val="24"/>
          <w:lang w:eastAsia="it-IT"/>
        </w:rPr>
        <w:t xml:space="preserve"> e del Responsabile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incaricati del trattamento, </w:t>
      </w:r>
      <w:r w:rsidR="002A1571" w:rsidRPr="002A1571">
        <w:rPr>
          <w:rFonts w:eastAsia="Times New Roman" w:cstheme="minorHAnsi"/>
          <w:sz w:val="24"/>
          <w:szCs w:val="24"/>
          <w:lang w:eastAsia="it-IT"/>
        </w:rPr>
        <w:t xml:space="preserve">a soggetti esterni comunque funzionali all’espletamento delle finalità del trattamento; tali soggetti sono incaricati quali responsabili esterni ai sensi dell’art. 28 del </w:t>
      </w:r>
      <w:bookmarkStart w:id="3" w:name="_Hlk516069609"/>
      <w:r w:rsidR="002A1571" w:rsidRPr="002A1571">
        <w:rPr>
          <w:rFonts w:eastAsia="Times New Roman" w:cstheme="minorHAnsi"/>
          <w:sz w:val="24"/>
          <w:szCs w:val="24"/>
          <w:lang w:eastAsia="it-IT"/>
        </w:rPr>
        <w:t>Reg. UE 679/2016</w:t>
      </w:r>
      <w:bookmarkEnd w:id="3"/>
      <w:r w:rsidR="002A1571" w:rsidRPr="002A1571">
        <w:rPr>
          <w:rFonts w:eastAsia="Times New Roman" w:cstheme="minorHAnsi"/>
          <w:sz w:val="24"/>
          <w:szCs w:val="24"/>
          <w:lang w:eastAsia="it-IT"/>
        </w:rPr>
        <w:t>.</w:t>
      </w:r>
    </w:p>
    <w:p w14:paraId="0547842B" w14:textId="77777777" w:rsidR="002A1571" w:rsidRPr="002A1571" w:rsidRDefault="00493EFC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D45A9">
        <w:rPr>
          <w:rFonts w:eastAsia="Times New Roman" w:cstheme="minorHAnsi"/>
          <w:sz w:val="24"/>
          <w:szCs w:val="24"/>
          <w:lang w:eastAsia="it-IT"/>
        </w:rPr>
        <w:t xml:space="preserve">Alcuni </w:t>
      </w:r>
      <w:r w:rsidR="002A1571" w:rsidRPr="00AD45A9">
        <w:rPr>
          <w:rFonts w:eastAsia="Times New Roman" w:cstheme="minorHAnsi"/>
          <w:sz w:val="24"/>
          <w:szCs w:val="24"/>
          <w:lang w:eastAsia="it-IT"/>
        </w:rPr>
        <w:t>dati potranno essere oggetto di trasmissione ad eventuali controinteressati a seguito di legittimo accesso agli atti.</w:t>
      </w:r>
    </w:p>
    <w:p w14:paraId="23A610DB" w14:textId="7777777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4E173FB" w14:textId="7777777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Modalità del trattamento</w:t>
      </w:r>
    </w:p>
    <w:p w14:paraId="482B3688" w14:textId="685CF196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In relazione alle finalità di cui sopra, il trattamento dei dati personali avverrà con modalità </w:t>
      </w:r>
      <w:r w:rsidR="00237E8A">
        <w:rPr>
          <w:rFonts w:eastAsia="Times New Roman" w:cstheme="minorHAnsi"/>
          <w:sz w:val="24"/>
          <w:szCs w:val="24"/>
          <w:lang w:eastAsia="it-IT"/>
        </w:rPr>
        <w:t xml:space="preserve">anche </w:t>
      </w:r>
      <w:r w:rsidRPr="002A1571">
        <w:rPr>
          <w:rFonts w:eastAsia="Times New Roman" w:cstheme="minorHAnsi"/>
          <w:sz w:val="24"/>
          <w:szCs w:val="24"/>
          <w:lang w:eastAsia="it-IT"/>
        </w:rPr>
        <w:t>informatiche. In ogni caso, sarà garantita la sicurezza logica e fisica dei dati e, in generale, la riservatezza dei dati personali trattati, mettendo in atto tutte le necessarie misure tecniche e organizzative adeguate a garantire la loro sicurezza.</w:t>
      </w:r>
    </w:p>
    <w:p w14:paraId="3CD7CAC9" w14:textId="7777777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D8B5085" w14:textId="7777777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Trasferimento dei dati all’estero</w:t>
      </w:r>
    </w:p>
    <w:p w14:paraId="249CCD71" w14:textId="096C8F7A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it-IT"/>
        </w:rPr>
      </w:pPr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I suoi dati </w:t>
      </w:r>
      <w:r w:rsidR="00237E8A">
        <w:rPr>
          <w:rFonts w:eastAsia="Times New Roman" w:cstheme="minorHAnsi"/>
          <w:bCs/>
          <w:sz w:val="24"/>
          <w:szCs w:val="24"/>
          <w:lang w:eastAsia="it-IT"/>
        </w:rPr>
        <w:t>potranno essere</w:t>
      </w:r>
      <w:r w:rsidR="004D1865">
        <w:rPr>
          <w:rFonts w:eastAsia="Times New Roman" w:cstheme="minorHAnsi"/>
          <w:bCs/>
          <w:sz w:val="24"/>
          <w:szCs w:val="24"/>
          <w:lang w:eastAsia="it-IT"/>
        </w:rPr>
        <w:t xml:space="preserve"> oggetto di diffusione attraverso il portale </w:t>
      </w:r>
      <w:proofErr w:type="spellStart"/>
      <w:r w:rsidR="004D1865" w:rsidRPr="009029FC">
        <w:rPr>
          <w:rFonts w:eastAsia="Verdana-Identity-H" w:cs="Verdana-Identity-H"/>
          <w:color w:val="000000"/>
          <w:sz w:val="24"/>
          <w:szCs w:val="24"/>
        </w:rPr>
        <w:t>Umbriatourism</w:t>
      </w:r>
      <w:proofErr w:type="spellEnd"/>
      <w:r w:rsidR="004D1865"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4D1865">
        <w:rPr>
          <w:rFonts w:eastAsia="Times New Roman" w:cstheme="minorHAnsi"/>
          <w:bCs/>
          <w:sz w:val="24"/>
          <w:szCs w:val="24"/>
          <w:lang w:eastAsia="it-IT"/>
        </w:rPr>
        <w:t xml:space="preserve">e pertanto potranno essere conosciuti </w:t>
      </w:r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in paesi extra UE. </w:t>
      </w:r>
    </w:p>
    <w:p w14:paraId="2E823AB3" w14:textId="7777777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5512A5EA" w14:textId="7777777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Durata del Trattamento </w:t>
      </w:r>
    </w:p>
    <w:p w14:paraId="4773E763" w14:textId="26842F3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I suoi dati personali raccolti per le finalità indicate sopra saranno trattati e conservati per il tempo strettamente necessario corrispondente alla durata </w:t>
      </w:r>
      <w:r w:rsidR="004D1865">
        <w:rPr>
          <w:rFonts w:eastAsia="Times New Roman" w:cstheme="minorHAnsi"/>
          <w:bCs/>
          <w:sz w:val="24"/>
          <w:szCs w:val="24"/>
          <w:lang w:eastAsia="it-IT"/>
        </w:rPr>
        <w:t xml:space="preserve">del servizio offerto </w:t>
      </w:r>
      <w:r w:rsidR="00237E8A">
        <w:rPr>
          <w:rFonts w:eastAsia="Times New Roman" w:cstheme="minorHAnsi"/>
          <w:bCs/>
          <w:sz w:val="24"/>
          <w:szCs w:val="24"/>
          <w:lang w:eastAsia="it-IT"/>
        </w:rPr>
        <w:t>da</w:t>
      </w:r>
      <w:r w:rsidR="004D1865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proofErr w:type="spellStart"/>
      <w:r w:rsidR="004D1865">
        <w:rPr>
          <w:rFonts w:eastAsia="Times New Roman" w:cstheme="minorHAnsi"/>
          <w:bCs/>
          <w:sz w:val="24"/>
          <w:szCs w:val="24"/>
          <w:lang w:eastAsia="it-IT"/>
        </w:rPr>
        <w:t>Umbriatourism</w:t>
      </w:r>
      <w:proofErr w:type="spellEnd"/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, dei termini prescrizionali nonché di quelli collegati agli ulteriori adempimenti di legge. </w:t>
      </w:r>
    </w:p>
    <w:p w14:paraId="44809196" w14:textId="7777777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35E126B" w14:textId="77777777" w:rsidR="002A1571" w:rsidRPr="002A1571" w:rsidRDefault="002A1571" w:rsidP="002A15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Diritti dell’interessato</w:t>
      </w:r>
    </w:p>
    <w:p w14:paraId="1AF54E11" w14:textId="77777777" w:rsidR="002A1571" w:rsidRPr="002A1571" w:rsidRDefault="002A1571" w:rsidP="002A1571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In conformità a quanto previsto nel Capo III, Sezione I </w:t>
      </w:r>
      <w:bookmarkStart w:id="4" w:name="_Hlk516069773"/>
      <w:r w:rsidRPr="002A1571">
        <w:rPr>
          <w:rFonts w:eastAsia="Times New Roman" w:cstheme="minorHAnsi"/>
          <w:sz w:val="24"/>
          <w:szCs w:val="24"/>
          <w:lang w:eastAsia="it-IT"/>
        </w:rPr>
        <w:t>del Reg. UE 679/2016</w:t>
      </w:r>
      <w:bookmarkEnd w:id="4"/>
      <w:r w:rsidRPr="002A1571">
        <w:rPr>
          <w:rFonts w:eastAsia="Times New Roman" w:cstheme="minorHAnsi"/>
          <w:sz w:val="24"/>
          <w:szCs w:val="24"/>
          <w:lang w:eastAsia="it-IT"/>
        </w:rPr>
        <w:t>, Lei può esercitare i diritti ivi indicati ed in particolare:</w:t>
      </w:r>
    </w:p>
    <w:p w14:paraId="4FC0A8AF" w14:textId="77777777" w:rsidR="002A1571" w:rsidRPr="002A1571" w:rsidRDefault="002A1571" w:rsidP="002A1571">
      <w:pPr>
        <w:numPr>
          <w:ilvl w:val="0"/>
          <w:numId w:val="4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accesso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Ottenere conferma che sia o meno in corso un trattamento di dati personali che La riguardano e, in tal caso, ricevere informazioni relative, in particolare, a: finalità del trattamento, categorie di dati personali trattati e periodo di conservazione, destinatari cui questi possono essere comunicati (articolo 15, GDPR),</w:t>
      </w:r>
    </w:p>
    <w:p w14:paraId="2D14187E" w14:textId="77777777" w:rsidR="002A1571" w:rsidRPr="002A1571" w:rsidRDefault="002A1571" w:rsidP="002A1571">
      <w:pPr>
        <w:numPr>
          <w:ilvl w:val="0"/>
          <w:numId w:val="4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rettifica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Ottenere, senza ingiustificato ritardo, la rettifica dei dati personali inesatti che La riguardano e l’integrazione dei dati personali incompleti (articolo 16, GDPR),</w:t>
      </w:r>
    </w:p>
    <w:p w14:paraId="76FC6838" w14:textId="77777777" w:rsidR="002A1571" w:rsidRPr="002A1571" w:rsidRDefault="002A1571" w:rsidP="002A1571">
      <w:pPr>
        <w:numPr>
          <w:ilvl w:val="0"/>
          <w:numId w:val="4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Diritto alla cancellazione </w:t>
      </w:r>
      <w:r w:rsidRPr="002A1571">
        <w:rPr>
          <w:rFonts w:eastAsia="Times New Roman" w:cstheme="minorHAnsi"/>
          <w:sz w:val="24"/>
          <w:szCs w:val="24"/>
          <w:lang w:eastAsia="it-IT"/>
        </w:rPr>
        <w:t>- Ottenere, senza ingiustificato ritardo, la cancellazione dei dati personali che La riguardano, nei casi previsti dal GDPR (articolo 17, GDPR),</w:t>
      </w:r>
    </w:p>
    <w:p w14:paraId="4C37335D" w14:textId="77777777" w:rsidR="002A1571" w:rsidRPr="002A1571" w:rsidRDefault="002A1571" w:rsidP="002A1571">
      <w:pPr>
        <w:numPr>
          <w:ilvl w:val="0"/>
          <w:numId w:val="4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limitazione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Ottenere dai Contitolari la limitazione del trattamento, nei casi previsti dal GDPR (articolo 18, GDPR)</w:t>
      </w:r>
    </w:p>
    <w:p w14:paraId="7CBA5CE9" w14:textId="77777777" w:rsidR="002A1571" w:rsidRPr="002A1571" w:rsidRDefault="002A1571" w:rsidP="002A1571">
      <w:pPr>
        <w:numPr>
          <w:ilvl w:val="0"/>
          <w:numId w:val="4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alla portabilità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Ricevere in un formato strutturato, di uso comune e leggibile da un dispositivo automatico, i dati personali che La riguardano forniti ai Contitolari, nonché ottenere che gli stessi siano trasmessi ad altro titolare senza impedimenti, nei casi previsti dal GDPR (articolo 20, GDPR)</w:t>
      </w:r>
    </w:p>
    <w:p w14:paraId="148B4697" w14:textId="77777777" w:rsidR="002A1571" w:rsidRPr="002A1571" w:rsidRDefault="002A1571" w:rsidP="002A1571">
      <w:pPr>
        <w:numPr>
          <w:ilvl w:val="0"/>
          <w:numId w:val="4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opposizione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Opporsi al trattamento dei dati personali che La riguardano, salvo che sussistano motivi legittimi per i Contitolari di continuare il trattamento (articolo 21, GDPR)</w:t>
      </w:r>
    </w:p>
    <w:p w14:paraId="3E1FD0B8" w14:textId="77777777" w:rsidR="002A1571" w:rsidRPr="002A1571" w:rsidRDefault="002A1571" w:rsidP="002A1571">
      <w:pPr>
        <w:numPr>
          <w:ilvl w:val="0"/>
          <w:numId w:val="4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proporre reclamo all’autorità di controllo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Proporre reclamo all’Autorità Garante per la protezione dei dati personali, Piazza di Montecitorio n. 121, 00186, Roma (RM).</w:t>
      </w:r>
    </w:p>
    <w:p w14:paraId="6596EFB8" w14:textId="77777777" w:rsidR="005655FB" w:rsidRPr="00D921C6" w:rsidRDefault="002A1571" w:rsidP="00D921C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br/>
        <w:t xml:space="preserve">Lei potrà esercitare tali diritti mediante il semplice invio di una richiesta via e-mail all’indirizzo del Responsabile della protezione dei dati, </w:t>
      </w:r>
      <w:hyperlink r:id="rId5" w:history="1">
        <w:r w:rsidR="008641BF" w:rsidRPr="00003C44">
          <w:rPr>
            <w:rStyle w:val="Collegamentoipertestuale"/>
            <w:rFonts w:eastAsia="Verdana-Identity-H" w:cs="Verdana-Identity-H"/>
            <w:sz w:val="24"/>
            <w:szCs w:val="24"/>
          </w:rPr>
          <w:t>dpo@regione.umbria.it</w:t>
        </w:r>
      </w:hyperlink>
      <w:r w:rsidRPr="002A1571">
        <w:rPr>
          <w:rFonts w:eastAsia="Times New Roman" w:cstheme="minorHAnsi"/>
          <w:sz w:val="24"/>
          <w:szCs w:val="24"/>
          <w:lang w:eastAsia="it-IT"/>
        </w:rPr>
        <w:t>.</w:t>
      </w:r>
    </w:p>
    <w:sectPr w:rsidR="005655FB" w:rsidRPr="00D92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657"/>
    <w:multiLevelType w:val="hybridMultilevel"/>
    <w:tmpl w:val="48985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ECC"/>
    <w:multiLevelType w:val="hybridMultilevel"/>
    <w:tmpl w:val="5116314C"/>
    <w:lvl w:ilvl="0" w:tplc="6512C7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520B87"/>
    <w:multiLevelType w:val="hybridMultilevel"/>
    <w:tmpl w:val="EC24D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017E"/>
    <w:multiLevelType w:val="hybridMultilevel"/>
    <w:tmpl w:val="93FCC4E4"/>
    <w:lvl w:ilvl="0" w:tplc="053E66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E23811"/>
    <w:multiLevelType w:val="hybridMultilevel"/>
    <w:tmpl w:val="8260F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64075"/>
    <w:multiLevelType w:val="hybridMultilevel"/>
    <w:tmpl w:val="2DEAD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E34444"/>
    <w:multiLevelType w:val="hybridMultilevel"/>
    <w:tmpl w:val="56A8E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32C09"/>
    <w:multiLevelType w:val="hybridMultilevel"/>
    <w:tmpl w:val="429833C8"/>
    <w:lvl w:ilvl="0" w:tplc="CD62DBDC">
      <w:numFmt w:val="bullet"/>
      <w:lvlText w:val="•"/>
      <w:lvlJc w:val="left"/>
      <w:pPr>
        <w:ind w:left="1065" w:hanging="705"/>
      </w:pPr>
      <w:rPr>
        <w:rFonts w:ascii="Calibri" w:eastAsia="Verdana-Identity-H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47682">
    <w:abstractNumId w:val="0"/>
  </w:num>
  <w:num w:numId="2" w16cid:durableId="1937249794">
    <w:abstractNumId w:val="6"/>
  </w:num>
  <w:num w:numId="3" w16cid:durableId="895314104">
    <w:abstractNumId w:val="2"/>
  </w:num>
  <w:num w:numId="4" w16cid:durableId="2090499696">
    <w:abstractNumId w:val="5"/>
  </w:num>
  <w:num w:numId="5" w16cid:durableId="1812821597">
    <w:abstractNumId w:val="7"/>
  </w:num>
  <w:num w:numId="6" w16cid:durableId="354353236">
    <w:abstractNumId w:val="4"/>
  </w:num>
  <w:num w:numId="7" w16cid:durableId="1183058066">
    <w:abstractNumId w:val="8"/>
  </w:num>
  <w:num w:numId="8" w16cid:durableId="2037191846">
    <w:abstractNumId w:val="9"/>
  </w:num>
  <w:num w:numId="9" w16cid:durableId="221839681">
    <w:abstractNumId w:val="1"/>
  </w:num>
  <w:num w:numId="10" w16cid:durableId="177277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A4"/>
    <w:rsid w:val="000238A5"/>
    <w:rsid w:val="000C3057"/>
    <w:rsid w:val="00207C8F"/>
    <w:rsid w:val="00237E8A"/>
    <w:rsid w:val="002A1571"/>
    <w:rsid w:val="002B428A"/>
    <w:rsid w:val="00353B29"/>
    <w:rsid w:val="003631D3"/>
    <w:rsid w:val="003F6EE9"/>
    <w:rsid w:val="00437419"/>
    <w:rsid w:val="00493EFC"/>
    <w:rsid w:val="004D1865"/>
    <w:rsid w:val="005655FB"/>
    <w:rsid w:val="006A27BC"/>
    <w:rsid w:val="007322AC"/>
    <w:rsid w:val="008641BF"/>
    <w:rsid w:val="009029FC"/>
    <w:rsid w:val="00983F24"/>
    <w:rsid w:val="00993A64"/>
    <w:rsid w:val="009A000F"/>
    <w:rsid w:val="009D5B3B"/>
    <w:rsid w:val="00A05330"/>
    <w:rsid w:val="00A2096B"/>
    <w:rsid w:val="00A41CE9"/>
    <w:rsid w:val="00A82F2B"/>
    <w:rsid w:val="00A94938"/>
    <w:rsid w:val="00AD45A9"/>
    <w:rsid w:val="00B65186"/>
    <w:rsid w:val="00B75F02"/>
    <w:rsid w:val="00B76DF1"/>
    <w:rsid w:val="00C468CD"/>
    <w:rsid w:val="00D05D0A"/>
    <w:rsid w:val="00D463A3"/>
    <w:rsid w:val="00D747A4"/>
    <w:rsid w:val="00D921C6"/>
    <w:rsid w:val="00E14021"/>
    <w:rsid w:val="00EC1AF8"/>
    <w:rsid w:val="00F25C1D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9630"/>
  <w15:docId w15:val="{6F756BAE-9C5D-40FB-8E59-8C053CC7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7A4"/>
    <w:pPr>
      <w:ind w:left="720"/>
      <w:contextualSpacing/>
    </w:pPr>
  </w:style>
  <w:style w:type="character" w:styleId="Collegamentoipertestuale">
    <w:name w:val="Hyperlink"/>
    <w:rsid w:val="00353B2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96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regione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Placidi</dc:creator>
  <cp:lastModifiedBy>Azzurra Pellegrini</cp:lastModifiedBy>
  <cp:revision>2</cp:revision>
  <cp:lastPrinted>2017-02-28T07:46:00Z</cp:lastPrinted>
  <dcterms:created xsi:type="dcterms:W3CDTF">2023-08-28T08:22:00Z</dcterms:created>
  <dcterms:modified xsi:type="dcterms:W3CDTF">2023-08-28T08:22:00Z</dcterms:modified>
</cp:coreProperties>
</file>