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799C1" w14:textId="77777777" w:rsidR="00B677B7" w:rsidRPr="00393333" w:rsidRDefault="00B677B7" w:rsidP="00B677B7">
      <w:pPr>
        <w:pStyle w:val="Textbody"/>
        <w:spacing w:after="0" w:line="240" w:lineRule="auto"/>
        <w:jc w:val="both"/>
        <w:rPr>
          <w:rFonts w:ascii="Arial" w:hAnsi="Arial"/>
          <w:b/>
          <w:bCs/>
          <w:color w:val="000000"/>
        </w:rPr>
      </w:pPr>
      <w:r w:rsidRPr="00393333">
        <w:rPr>
          <w:rFonts w:ascii="Arial" w:hAnsi="Arial"/>
          <w:b/>
          <w:bCs/>
          <w:color w:val="000000"/>
        </w:rPr>
        <w:t xml:space="preserve">ALLEGATO A MODULO DICHIARAZIONE SOSTITUTIVA      </w:t>
      </w:r>
    </w:p>
    <w:p w14:paraId="75B23A0E" w14:textId="77777777"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w:t>
      </w:r>
    </w:p>
    <w:p w14:paraId="4E39E09D" w14:textId="3745656E" w:rsidR="00FF3C8F" w:rsidRDefault="00B677B7" w:rsidP="00FF3C8F">
      <w:pPr>
        <w:pStyle w:val="Textbody"/>
        <w:spacing w:after="0" w:line="240" w:lineRule="auto"/>
        <w:jc w:val="both"/>
        <w:rPr>
          <w:rFonts w:ascii="Arial" w:hAnsi="Arial"/>
          <w:b/>
          <w:bCs/>
        </w:rPr>
      </w:pPr>
      <w:r w:rsidRPr="00EC18CF">
        <w:rPr>
          <w:rFonts w:ascii="Arial" w:hAnsi="Arial"/>
          <w:b/>
          <w:bCs/>
          <w:color w:val="000000"/>
        </w:rPr>
        <w:t xml:space="preserve">OGGETTO: </w:t>
      </w:r>
      <w:r w:rsidR="00EC18CF" w:rsidRPr="00EC18CF">
        <w:rPr>
          <w:rFonts w:ascii="Arial" w:hAnsi="Arial"/>
          <w:b/>
          <w:bCs/>
          <w:color w:val="000000"/>
        </w:rPr>
        <w:t>TRATTATIVA DIRETTA PER L’ALIENAZIONE</w:t>
      </w:r>
      <w:r w:rsidRPr="00EC18CF">
        <w:rPr>
          <w:rFonts w:ascii="Arial" w:hAnsi="Arial"/>
          <w:b/>
          <w:bCs/>
          <w:color w:val="000000"/>
        </w:rPr>
        <w:t xml:space="preserve"> </w:t>
      </w:r>
      <w:r w:rsidR="00FF3C8F" w:rsidRPr="00B7026B">
        <w:rPr>
          <w:rFonts w:ascii="Arial" w:hAnsi="Arial"/>
          <w:b/>
          <w:bCs/>
        </w:rPr>
        <w:t xml:space="preserve">DI N. </w:t>
      </w:r>
      <w:r w:rsidR="00FF3C8F">
        <w:rPr>
          <w:rFonts w:ascii="Arial" w:hAnsi="Arial"/>
          <w:b/>
          <w:bCs/>
        </w:rPr>
        <w:t>1</w:t>
      </w:r>
      <w:r w:rsidR="00FF3C8F" w:rsidRPr="00B7026B">
        <w:rPr>
          <w:rFonts w:ascii="Arial" w:hAnsi="Arial"/>
          <w:b/>
          <w:bCs/>
        </w:rPr>
        <w:t xml:space="preserve"> IMMOBIL</w:t>
      </w:r>
      <w:r w:rsidR="00FF3C8F">
        <w:rPr>
          <w:rFonts w:ascii="Arial" w:hAnsi="Arial"/>
          <w:b/>
          <w:bCs/>
        </w:rPr>
        <w:t>E</w:t>
      </w:r>
      <w:r w:rsidR="00FF3C8F" w:rsidRPr="00B7026B">
        <w:rPr>
          <w:rFonts w:ascii="Arial" w:hAnsi="Arial"/>
          <w:b/>
          <w:bCs/>
        </w:rPr>
        <w:t xml:space="preserve"> DI PROPRIETA’ DELLA REGIONE UMBRIA </w:t>
      </w:r>
      <w:r w:rsidR="00FF3C8F">
        <w:rPr>
          <w:rFonts w:ascii="Arial" w:hAnsi="Arial"/>
          <w:b/>
          <w:bCs/>
        </w:rPr>
        <w:t>SITO</w:t>
      </w:r>
      <w:r w:rsidR="00FF3C8F" w:rsidRPr="00B7026B">
        <w:rPr>
          <w:rFonts w:ascii="Arial" w:hAnsi="Arial"/>
          <w:b/>
          <w:bCs/>
        </w:rPr>
        <w:t xml:space="preserve"> NE</w:t>
      </w:r>
      <w:r w:rsidR="00FF3C8F">
        <w:rPr>
          <w:rFonts w:ascii="Arial" w:hAnsi="Arial"/>
          <w:b/>
          <w:bCs/>
        </w:rPr>
        <w:t>L</w:t>
      </w:r>
      <w:r w:rsidR="00FF3C8F" w:rsidRPr="00B7026B">
        <w:rPr>
          <w:rFonts w:ascii="Arial" w:hAnsi="Arial"/>
          <w:b/>
          <w:bCs/>
        </w:rPr>
        <w:t xml:space="preserve"> </w:t>
      </w:r>
      <w:r w:rsidR="00FF3C8F">
        <w:rPr>
          <w:rFonts w:ascii="Arial" w:hAnsi="Arial"/>
          <w:b/>
          <w:bCs/>
        </w:rPr>
        <w:t>COMUNE</w:t>
      </w:r>
      <w:r w:rsidR="00FF3C8F" w:rsidRPr="00B7026B">
        <w:rPr>
          <w:rFonts w:ascii="Arial" w:hAnsi="Arial"/>
          <w:b/>
          <w:bCs/>
        </w:rPr>
        <w:t xml:space="preserve"> DI </w:t>
      </w:r>
      <w:r w:rsidR="00FF3C8F">
        <w:rPr>
          <w:rFonts w:ascii="Arial" w:hAnsi="Arial"/>
          <w:b/>
          <w:bCs/>
        </w:rPr>
        <w:t>ORVIETO</w:t>
      </w:r>
    </w:p>
    <w:p w14:paraId="500E27E4" w14:textId="1D6AD063" w:rsidR="00EC18CF" w:rsidRDefault="00EC18CF" w:rsidP="00B677B7">
      <w:pPr>
        <w:pStyle w:val="Textbody"/>
        <w:spacing w:after="0" w:line="240" w:lineRule="auto"/>
        <w:jc w:val="both"/>
        <w:rPr>
          <w:rFonts w:ascii="Arial" w:hAnsi="Arial"/>
          <w:color w:val="000000"/>
        </w:rPr>
      </w:pPr>
    </w:p>
    <w:p w14:paraId="3C6891A6" w14:textId="4A1D471F"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Il sottoscritto ............…………………………………………</w:t>
      </w:r>
      <w:proofErr w:type="gramStart"/>
      <w:r w:rsidRPr="00393333">
        <w:rPr>
          <w:rFonts w:ascii="Arial" w:hAnsi="Arial"/>
          <w:color w:val="000000"/>
        </w:rPr>
        <w:t>…....</w:t>
      </w:r>
      <w:proofErr w:type="gramEnd"/>
      <w:r w:rsidRPr="00393333">
        <w:rPr>
          <w:rFonts w:ascii="Arial" w:hAnsi="Arial"/>
          <w:color w:val="000000"/>
        </w:rPr>
        <w:t>…………........,</w:t>
      </w:r>
    </w:p>
    <w:p w14:paraId="12A86559" w14:textId="77777777"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w:t>
      </w:r>
    </w:p>
    <w:p w14:paraId="6144CB37" w14:textId="77777777"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nato a ...........……………</w:t>
      </w:r>
      <w:proofErr w:type="gramStart"/>
      <w:r w:rsidRPr="00393333">
        <w:rPr>
          <w:rFonts w:ascii="Arial" w:hAnsi="Arial"/>
          <w:color w:val="000000"/>
        </w:rPr>
        <w:t>…….</w:t>
      </w:r>
      <w:proofErr w:type="gramEnd"/>
      <w:r w:rsidRPr="00393333">
        <w:rPr>
          <w:rFonts w:ascii="Arial" w:hAnsi="Arial"/>
          <w:color w:val="000000"/>
        </w:rPr>
        <w:t xml:space="preserve">………........ il .......          </w:t>
      </w:r>
      <w:proofErr w:type="gramStart"/>
      <w:r w:rsidRPr="00393333">
        <w:rPr>
          <w:rFonts w:ascii="Arial" w:hAnsi="Arial"/>
          <w:color w:val="000000"/>
        </w:rPr>
        <w:t xml:space="preserve">  ,</w:t>
      </w:r>
      <w:proofErr w:type="gramEnd"/>
      <w:r w:rsidRPr="00393333">
        <w:rPr>
          <w:rFonts w:ascii="Arial" w:hAnsi="Arial"/>
          <w:color w:val="000000"/>
        </w:rPr>
        <w:t xml:space="preserve"> </w:t>
      </w:r>
      <w:proofErr w:type="spellStart"/>
      <w:r w:rsidRPr="00393333">
        <w:rPr>
          <w:rFonts w:ascii="Arial" w:hAnsi="Arial"/>
          <w:color w:val="000000"/>
        </w:rPr>
        <w:t>prov</w:t>
      </w:r>
      <w:proofErr w:type="spellEnd"/>
      <w:r w:rsidRPr="00393333">
        <w:rPr>
          <w:rFonts w:ascii="Arial" w:hAnsi="Arial"/>
          <w:color w:val="000000"/>
        </w:rPr>
        <w:t>…..</w:t>
      </w:r>
    </w:p>
    <w:p w14:paraId="2734EC8D" w14:textId="77777777"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w:t>
      </w:r>
    </w:p>
    <w:p w14:paraId="3463A275" w14:textId="77777777"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residente in........…………………………. Via/Piazza/Corso............………………………........,</w:t>
      </w:r>
    </w:p>
    <w:p w14:paraId="6D5C360C" w14:textId="77777777"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w:t>
      </w:r>
    </w:p>
    <w:p w14:paraId="05925882" w14:textId="77777777"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codice fiscale………………………………………………………… tel. n. ………………………... </w:t>
      </w:r>
    </w:p>
    <w:p w14:paraId="5A5A274D" w14:textId="77777777" w:rsidR="00B677B7" w:rsidRPr="00393333" w:rsidRDefault="00B677B7" w:rsidP="00B677B7">
      <w:pPr>
        <w:pStyle w:val="Textbody"/>
        <w:spacing w:after="0" w:line="240" w:lineRule="auto"/>
        <w:jc w:val="both"/>
        <w:rPr>
          <w:rFonts w:ascii="Arial" w:hAnsi="Arial"/>
          <w:color w:val="000000"/>
        </w:rPr>
      </w:pPr>
    </w:p>
    <w:p w14:paraId="4FA29807" w14:textId="77777777"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Fax n. …………………E-mail…………………………...,</w:t>
      </w:r>
    </w:p>
    <w:p w14:paraId="2BAF2354" w14:textId="77777777"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w:t>
      </w:r>
    </w:p>
    <w:p w14:paraId="78EB1EBC" w14:textId="77777777"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In proprio</w:t>
      </w:r>
    </w:p>
    <w:p w14:paraId="6F070E9A" w14:textId="77777777"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w:t>
      </w:r>
    </w:p>
    <w:p w14:paraId="7CC810F8" w14:textId="77777777" w:rsidR="00B677B7" w:rsidRPr="00393333" w:rsidRDefault="00B677B7" w:rsidP="00B677B7">
      <w:pPr>
        <w:pStyle w:val="Textbody"/>
        <w:spacing w:after="0" w:line="240" w:lineRule="auto"/>
        <w:jc w:val="both"/>
        <w:rPr>
          <w:rFonts w:ascii="Arial" w:hAnsi="Arial"/>
          <w:b/>
          <w:bCs/>
          <w:i/>
          <w:iCs/>
          <w:color w:val="000000"/>
        </w:rPr>
      </w:pPr>
      <w:r w:rsidRPr="00393333">
        <w:rPr>
          <w:rFonts w:ascii="Arial" w:hAnsi="Arial"/>
          <w:b/>
          <w:bCs/>
          <w:i/>
          <w:iCs/>
          <w:color w:val="000000"/>
        </w:rPr>
        <w:t>ovvero</w:t>
      </w:r>
    </w:p>
    <w:p w14:paraId="223FF102" w14:textId="77777777"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w:t>
      </w:r>
    </w:p>
    <w:p w14:paraId="0A0D9765" w14:textId="77777777"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in qualità di legale rappresentante della società/impresa………………………………</w:t>
      </w:r>
      <w:proofErr w:type="gramStart"/>
      <w:r w:rsidRPr="00393333">
        <w:rPr>
          <w:rFonts w:ascii="Arial" w:hAnsi="Arial"/>
          <w:color w:val="000000"/>
        </w:rPr>
        <w:t>…….</w:t>
      </w:r>
      <w:proofErr w:type="gramEnd"/>
      <w:r w:rsidRPr="00393333">
        <w:rPr>
          <w:rFonts w:ascii="Arial" w:hAnsi="Arial"/>
          <w:color w:val="000000"/>
        </w:rPr>
        <w:t>.</w:t>
      </w:r>
    </w:p>
    <w:p w14:paraId="4675C3F9" w14:textId="77777777"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w:t>
      </w:r>
    </w:p>
    <w:p w14:paraId="2EEC0FD5" w14:textId="77777777"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con sede legale in……………    </w:t>
      </w:r>
      <w:proofErr w:type="gramStart"/>
      <w:r w:rsidRPr="00393333">
        <w:rPr>
          <w:rFonts w:ascii="Arial" w:hAnsi="Arial"/>
          <w:color w:val="000000"/>
        </w:rPr>
        <w:t>…….</w:t>
      </w:r>
      <w:proofErr w:type="gramEnd"/>
      <w:r w:rsidRPr="00393333">
        <w:rPr>
          <w:rFonts w:ascii="Arial" w:hAnsi="Arial"/>
          <w:color w:val="000000"/>
        </w:rPr>
        <w:t>Via...…………………… Partita IVA………………….</w:t>
      </w:r>
    </w:p>
    <w:p w14:paraId="31283931" w14:textId="77777777"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w:t>
      </w:r>
    </w:p>
    <w:p w14:paraId="6F26EC55" w14:textId="77777777"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Iscritta alla camera di Commercio di……</w:t>
      </w:r>
      <w:proofErr w:type="gramStart"/>
      <w:r w:rsidRPr="00393333">
        <w:rPr>
          <w:rFonts w:ascii="Arial" w:hAnsi="Arial"/>
          <w:color w:val="000000"/>
        </w:rPr>
        <w:t>…….</w:t>
      </w:r>
      <w:proofErr w:type="gramEnd"/>
      <w:r w:rsidRPr="00393333">
        <w:rPr>
          <w:rFonts w:ascii="Arial" w:hAnsi="Arial"/>
          <w:color w:val="000000"/>
        </w:rPr>
        <w:t>.Numero d’iscrizione…………………………….</w:t>
      </w:r>
    </w:p>
    <w:p w14:paraId="4345696C" w14:textId="77777777"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w:t>
      </w:r>
    </w:p>
    <w:p w14:paraId="58EA277A" w14:textId="77777777"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Data d’iscrizione …………………………</w:t>
      </w:r>
      <w:proofErr w:type="gramStart"/>
      <w:r w:rsidRPr="00393333">
        <w:rPr>
          <w:rFonts w:ascii="Arial" w:hAnsi="Arial"/>
          <w:color w:val="000000"/>
        </w:rPr>
        <w:t>…….</w:t>
      </w:r>
      <w:proofErr w:type="gramEnd"/>
      <w:r w:rsidRPr="00393333">
        <w:rPr>
          <w:rFonts w:ascii="Arial" w:hAnsi="Arial"/>
          <w:color w:val="000000"/>
        </w:rPr>
        <w:t>.mail:………………………PEC</w:t>
      </w:r>
    </w:p>
    <w:p w14:paraId="29F96BF5" w14:textId="77777777" w:rsidR="00B677B7" w:rsidRPr="00393333" w:rsidRDefault="00B677B7" w:rsidP="00B677B7">
      <w:pPr>
        <w:pStyle w:val="Textbody"/>
        <w:spacing w:after="0" w:line="240" w:lineRule="auto"/>
        <w:jc w:val="both"/>
        <w:rPr>
          <w:rFonts w:ascii="Arial" w:hAnsi="Arial"/>
          <w:color w:val="000000"/>
        </w:rPr>
      </w:pPr>
    </w:p>
    <w:p w14:paraId="60AF5A69" w14:textId="0CB3E9B0" w:rsidR="00B677B7" w:rsidRPr="00393333" w:rsidRDefault="00B677B7" w:rsidP="00B677B7">
      <w:pPr>
        <w:pStyle w:val="Textbody"/>
        <w:spacing w:after="0" w:line="240" w:lineRule="auto"/>
        <w:jc w:val="both"/>
        <w:rPr>
          <w:rFonts w:ascii="Arial" w:hAnsi="Arial"/>
          <w:color w:val="000000"/>
        </w:rPr>
      </w:pPr>
      <w:r w:rsidRPr="009F291F">
        <w:rPr>
          <w:rFonts w:ascii="Arial" w:hAnsi="Arial"/>
          <w:color w:val="000000"/>
        </w:rPr>
        <w:t xml:space="preserve">Al fine di partecipare alla </w:t>
      </w:r>
      <w:r w:rsidR="00393333" w:rsidRPr="009F291F">
        <w:rPr>
          <w:rFonts w:ascii="Arial" w:hAnsi="Arial"/>
          <w:color w:val="000000"/>
        </w:rPr>
        <w:t xml:space="preserve">procedura </w:t>
      </w:r>
      <w:r w:rsidRPr="009F291F">
        <w:rPr>
          <w:rFonts w:ascii="Arial" w:hAnsi="Arial"/>
          <w:color w:val="000000"/>
        </w:rPr>
        <w:t>in oggetto</w:t>
      </w:r>
      <w:r w:rsidR="00422520" w:rsidRPr="009F291F">
        <w:rPr>
          <w:rFonts w:ascii="Arial" w:hAnsi="Arial"/>
          <w:color w:val="000000"/>
        </w:rPr>
        <w:t>,</w:t>
      </w:r>
      <w:r w:rsidR="00FF3C8F">
        <w:rPr>
          <w:rFonts w:ascii="Arial" w:hAnsi="Arial"/>
          <w:color w:val="000000"/>
        </w:rPr>
        <w:t xml:space="preserve"> </w:t>
      </w:r>
      <w:r w:rsidR="00422520" w:rsidRPr="00FF3C8F">
        <w:rPr>
          <w:rFonts w:ascii="Arial" w:hAnsi="Arial"/>
          <w:color w:val="000000"/>
        </w:rPr>
        <w:t>“</w:t>
      </w:r>
      <w:r w:rsidR="00FF3C8F" w:rsidRPr="00FF3C8F">
        <w:rPr>
          <w:rFonts w:ascii="Arial" w:hAnsi="Arial"/>
          <w:color w:val="000000"/>
        </w:rPr>
        <w:t>TERRENO SITO NEL COMUNE DI ORVIETO</w:t>
      </w:r>
      <w:r w:rsidR="00FF3C8F">
        <w:rPr>
          <w:rFonts w:ascii="Arial" w:hAnsi="Arial"/>
          <w:color w:val="000000"/>
        </w:rPr>
        <w:t>”</w:t>
      </w:r>
    </w:p>
    <w:p w14:paraId="422C6821" w14:textId="77777777"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w:t>
      </w:r>
    </w:p>
    <w:p w14:paraId="3CA388BD" w14:textId="77777777" w:rsidR="00866B31" w:rsidRPr="00393333" w:rsidRDefault="00B677B7" w:rsidP="00393333">
      <w:pPr>
        <w:pStyle w:val="Textbody"/>
        <w:spacing w:after="0" w:line="240" w:lineRule="auto"/>
        <w:jc w:val="both"/>
        <w:rPr>
          <w:rFonts w:ascii="Arial" w:hAnsi="Arial"/>
          <w:color w:val="000000"/>
        </w:rPr>
      </w:pPr>
      <w:r w:rsidRPr="00393333">
        <w:rPr>
          <w:rFonts w:ascii="Arial" w:hAnsi="Arial"/>
          <w:color w:val="000000"/>
        </w:rPr>
        <w:t>ai sensi degli artt. 46 e 47 del D.P.R. 28.12.2000 N. 445, consapevole delle sanzioni penali previste dall'art. 76 del D.P.R. 445/2000 per le ipotesi di falsità in atti e dichiarazioni mendaci ivi indicate, sotto la propria responsabilità</w:t>
      </w:r>
      <w:r w:rsidR="00393333" w:rsidRPr="00393333">
        <w:rPr>
          <w:rFonts w:ascii="Arial" w:hAnsi="Arial"/>
          <w:color w:val="000000"/>
        </w:rPr>
        <w:t>,</w:t>
      </w:r>
    </w:p>
    <w:p w14:paraId="68C190D3" w14:textId="77777777" w:rsidR="00393333" w:rsidRPr="00393333" w:rsidRDefault="00393333" w:rsidP="00B677B7">
      <w:pPr>
        <w:pStyle w:val="Textbody"/>
        <w:spacing w:after="0" w:line="240" w:lineRule="auto"/>
        <w:jc w:val="center"/>
        <w:rPr>
          <w:rFonts w:ascii="Arial" w:hAnsi="Arial"/>
          <w:color w:val="000000"/>
        </w:rPr>
      </w:pPr>
    </w:p>
    <w:p w14:paraId="64DDEA82" w14:textId="363EA959" w:rsidR="00B677B7" w:rsidRDefault="00B677B7" w:rsidP="00B677B7">
      <w:pPr>
        <w:pStyle w:val="Textbody"/>
        <w:spacing w:after="0" w:line="240" w:lineRule="auto"/>
        <w:jc w:val="center"/>
        <w:rPr>
          <w:rFonts w:ascii="Arial" w:hAnsi="Arial"/>
          <w:color w:val="000000"/>
        </w:rPr>
      </w:pPr>
      <w:r w:rsidRPr="00393333">
        <w:rPr>
          <w:rFonts w:ascii="Arial" w:hAnsi="Arial"/>
          <w:color w:val="000000"/>
        </w:rPr>
        <w:t>D I C H I A R A</w:t>
      </w:r>
    </w:p>
    <w:p w14:paraId="1CF38B22" w14:textId="462D5BFC" w:rsidR="00EC18CF" w:rsidRDefault="00EC18CF" w:rsidP="00B677B7">
      <w:pPr>
        <w:pStyle w:val="Textbody"/>
        <w:spacing w:after="0" w:line="240" w:lineRule="auto"/>
        <w:jc w:val="center"/>
        <w:rPr>
          <w:rFonts w:ascii="Arial" w:hAnsi="Arial"/>
          <w:color w:val="000000"/>
        </w:rPr>
      </w:pPr>
    </w:p>
    <w:p w14:paraId="0CFCC65C" w14:textId="798837B7" w:rsidR="00EC18CF" w:rsidRDefault="00EC18CF" w:rsidP="009F291F">
      <w:pPr>
        <w:pStyle w:val="Textbody"/>
        <w:numPr>
          <w:ilvl w:val="0"/>
          <w:numId w:val="1"/>
        </w:numPr>
        <w:spacing w:after="0" w:line="240" w:lineRule="auto"/>
        <w:ind w:left="284"/>
        <w:jc w:val="both"/>
        <w:rPr>
          <w:rFonts w:ascii="Arial" w:hAnsi="Arial"/>
          <w:color w:val="000000"/>
        </w:rPr>
      </w:pPr>
      <w:r>
        <w:rPr>
          <w:rFonts w:ascii="Arial" w:hAnsi="Arial"/>
          <w:color w:val="000000"/>
        </w:rPr>
        <w:t>Di essere confinante con il bene immobile</w:t>
      </w:r>
      <w:r w:rsidR="0046510C">
        <w:rPr>
          <w:rFonts w:ascii="Arial" w:hAnsi="Arial"/>
          <w:color w:val="000000"/>
        </w:rPr>
        <w:t xml:space="preserve"> </w:t>
      </w:r>
      <w:r w:rsidR="0046510C" w:rsidRPr="009F291F">
        <w:rPr>
          <w:rFonts w:ascii="Arial" w:hAnsi="Arial"/>
          <w:color w:val="000000"/>
        </w:rPr>
        <w:t>specificato</w:t>
      </w:r>
      <w:r w:rsidRPr="009F291F">
        <w:rPr>
          <w:rFonts w:ascii="Arial" w:hAnsi="Arial"/>
          <w:color w:val="000000"/>
        </w:rPr>
        <w:t xml:space="preserve"> p</w:t>
      </w:r>
      <w:r>
        <w:rPr>
          <w:rFonts w:ascii="Arial" w:hAnsi="Arial"/>
          <w:color w:val="000000"/>
        </w:rPr>
        <w:t>er il cui acquisto si sta partecipando alla procedura in oggetto;</w:t>
      </w:r>
    </w:p>
    <w:p w14:paraId="4C867CDF" w14:textId="77777777" w:rsidR="00EC18CF" w:rsidRDefault="00EC18CF" w:rsidP="00EC18CF">
      <w:pPr>
        <w:pStyle w:val="Textbody"/>
        <w:spacing w:after="0" w:line="240" w:lineRule="auto"/>
        <w:ind w:left="284"/>
        <w:rPr>
          <w:rFonts w:ascii="Arial" w:hAnsi="Arial"/>
          <w:color w:val="000000"/>
        </w:rPr>
      </w:pPr>
    </w:p>
    <w:p w14:paraId="61DDC82A" w14:textId="72B2B2E9" w:rsidR="00B677B7" w:rsidRPr="00EC18CF" w:rsidRDefault="00B677B7" w:rsidP="00EC18CF">
      <w:pPr>
        <w:pStyle w:val="Textbody"/>
        <w:numPr>
          <w:ilvl w:val="0"/>
          <w:numId w:val="1"/>
        </w:numPr>
        <w:spacing w:after="0" w:line="240" w:lineRule="auto"/>
        <w:ind w:left="284"/>
        <w:rPr>
          <w:rFonts w:ascii="Arial" w:hAnsi="Arial"/>
          <w:color w:val="000000"/>
        </w:rPr>
      </w:pPr>
      <w:r w:rsidRPr="00EC18CF">
        <w:rPr>
          <w:rFonts w:ascii="Arial" w:hAnsi="Arial"/>
          <w:color w:val="000000"/>
        </w:rPr>
        <w:t>(in caso di persona giuridica) che i soci, i legali rappresentanti e gli altri soggetti con potere di rappresentanza attualmente in carica sono:</w:t>
      </w:r>
    </w:p>
    <w:p w14:paraId="1454D21F" w14:textId="77777777" w:rsidR="00B677B7" w:rsidRPr="00393333" w:rsidRDefault="00B677B7" w:rsidP="00B677B7">
      <w:pPr>
        <w:pStyle w:val="Textbody"/>
        <w:spacing w:after="0" w:line="240" w:lineRule="auto"/>
        <w:jc w:val="both"/>
        <w:rPr>
          <w:rFonts w:ascii="Arial" w:hAnsi="Arial"/>
          <w:color w:val="000000"/>
        </w:rPr>
      </w:pPr>
    </w:p>
    <w:p w14:paraId="150DA118" w14:textId="77777777"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w:t>
      </w:r>
    </w:p>
    <w:tbl>
      <w:tblPr>
        <w:tblW w:w="9638" w:type="dxa"/>
        <w:tblLayout w:type="fixed"/>
        <w:tblCellMar>
          <w:left w:w="10" w:type="dxa"/>
          <w:right w:w="10" w:type="dxa"/>
        </w:tblCellMar>
        <w:tblLook w:val="04A0" w:firstRow="1" w:lastRow="0" w:firstColumn="1" w:lastColumn="0" w:noHBand="0" w:noVBand="1"/>
      </w:tblPr>
      <w:tblGrid>
        <w:gridCol w:w="1927"/>
        <w:gridCol w:w="1928"/>
        <w:gridCol w:w="1928"/>
        <w:gridCol w:w="3855"/>
      </w:tblGrid>
      <w:tr w:rsidR="00B677B7" w:rsidRPr="00393333" w14:paraId="3F2AAA09" w14:textId="77777777" w:rsidTr="00893307">
        <w:tc>
          <w:tcPr>
            <w:tcW w:w="1927"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46E9C12D" w14:textId="77777777" w:rsidR="00B677B7" w:rsidRPr="00393333" w:rsidRDefault="00B677B7" w:rsidP="00893307">
            <w:pPr>
              <w:pStyle w:val="Textbody"/>
              <w:spacing w:after="0" w:line="240" w:lineRule="auto"/>
              <w:rPr>
                <w:rFonts w:ascii="Arial" w:hAnsi="Arial"/>
                <w:color w:val="000000"/>
              </w:rPr>
            </w:pPr>
            <w:r w:rsidRPr="00393333">
              <w:rPr>
                <w:rFonts w:ascii="Arial" w:hAnsi="Arial"/>
                <w:color w:val="000000"/>
              </w:rPr>
              <w:t xml:space="preserve"> NOME E COGNOME</w:t>
            </w:r>
          </w:p>
        </w:tc>
        <w:tc>
          <w:tcPr>
            <w:tcW w:w="192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10A4C2AD" w14:textId="77777777" w:rsidR="00B677B7" w:rsidRPr="00393333" w:rsidRDefault="00B677B7" w:rsidP="00893307">
            <w:pPr>
              <w:pStyle w:val="Textbody"/>
              <w:spacing w:after="0" w:line="240" w:lineRule="auto"/>
              <w:rPr>
                <w:rFonts w:ascii="Arial" w:hAnsi="Arial"/>
                <w:color w:val="000000"/>
              </w:rPr>
            </w:pPr>
            <w:r w:rsidRPr="00393333">
              <w:rPr>
                <w:rFonts w:ascii="Arial" w:hAnsi="Arial"/>
                <w:color w:val="000000"/>
              </w:rPr>
              <w:t>LUOGO E DATA DI NASCITA</w:t>
            </w:r>
          </w:p>
        </w:tc>
        <w:tc>
          <w:tcPr>
            <w:tcW w:w="192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1BCD2CD5" w14:textId="77777777" w:rsidR="00B677B7" w:rsidRPr="00393333" w:rsidRDefault="00B677B7" w:rsidP="00893307">
            <w:pPr>
              <w:pStyle w:val="Textbody"/>
              <w:spacing w:after="0" w:line="240" w:lineRule="auto"/>
              <w:rPr>
                <w:rFonts w:ascii="Arial" w:hAnsi="Arial"/>
                <w:color w:val="000000"/>
              </w:rPr>
            </w:pPr>
            <w:r w:rsidRPr="00393333">
              <w:rPr>
                <w:rFonts w:ascii="Arial" w:hAnsi="Arial"/>
                <w:color w:val="000000"/>
              </w:rPr>
              <w:t xml:space="preserve"> CARICA RICOPERTA</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93DB3E2" w14:textId="77777777" w:rsidR="00B677B7" w:rsidRPr="00393333" w:rsidRDefault="00B677B7" w:rsidP="00893307">
            <w:pPr>
              <w:pStyle w:val="TableContents"/>
              <w:rPr>
                <w:rFonts w:ascii="Arial" w:hAnsi="Arial"/>
                <w:color w:val="000000"/>
              </w:rPr>
            </w:pPr>
            <w:r w:rsidRPr="00393333">
              <w:rPr>
                <w:rFonts w:ascii="Arial" w:hAnsi="Arial"/>
                <w:color w:val="000000"/>
              </w:rPr>
              <w:t>CF</w:t>
            </w:r>
          </w:p>
        </w:tc>
      </w:tr>
      <w:tr w:rsidR="00B677B7" w:rsidRPr="00393333" w14:paraId="4D85AB17" w14:textId="77777777" w:rsidTr="00893307">
        <w:tc>
          <w:tcPr>
            <w:tcW w:w="1927" w:type="dxa"/>
            <w:tcBorders>
              <w:left w:val="single" w:sz="4" w:space="0" w:color="000000"/>
              <w:bottom w:val="single" w:sz="4" w:space="0" w:color="000000"/>
            </w:tcBorders>
            <w:shd w:val="clear" w:color="auto" w:fill="auto"/>
            <w:tcMar>
              <w:top w:w="55" w:type="dxa"/>
              <w:left w:w="55" w:type="dxa"/>
              <w:bottom w:w="55" w:type="dxa"/>
              <w:right w:w="55" w:type="dxa"/>
            </w:tcMar>
          </w:tcPr>
          <w:p w14:paraId="62C9F94E" w14:textId="77777777" w:rsidR="00B677B7" w:rsidRPr="00393333" w:rsidRDefault="00B677B7" w:rsidP="00893307">
            <w:pPr>
              <w:pStyle w:val="TableContents"/>
              <w:rPr>
                <w:rFonts w:ascii="Arial" w:hAnsi="Arial"/>
                <w:color w:val="000000"/>
              </w:rPr>
            </w:pP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tcPr>
          <w:p w14:paraId="796DFD99" w14:textId="77777777" w:rsidR="00B677B7" w:rsidRPr="00393333" w:rsidRDefault="00B677B7" w:rsidP="00893307">
            <w:pPr>
              <w:pStyle w:val="TableContents"/>
              <w:rPr>
                <w:rFonts w:ascii="Arial" w:hAnsi="Arial"/>
                <w:color w:val="000000"/>
              </w:rPr>
            </w:pP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tcPr>
          <w:p w14:paraId="0BA6D5BD" w14:textId="77777777" w:rsidR="00B677B7" w:rsidRPr="00393333" w:rsidRDefault="00B677B7" w:rsidP="00893307">
            <w:pPr>
              <w:pStyle w:val="TableContents"/>
              <w:rPr>
                <w:rFonts w:ascii="Arial" w:hAnsi="Arial"/>
                <w:color w:val="000000"/>
              </w:rPr>
            </w:pPr>
          </w:p>
        </w:tc>
        <w:tc>
          <w:tcPr>
            <w:tcW w:w="385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A627094" w14:textId="77777777" w:rsidR="00B677B7" w:rsidRPr="00393333" w:rsidRDefault="00B677B7" w:rsidP="00893307">
            <w:pPr>
              <w:pStyle w:val="TableContents"/>
              <w:rPr>
                <w:rFonts w:ascii="Arial" w:hAnsi="Arial"/>
                <w:color w:val="000000"/>
              </w:rPr>
            </w:pPr>
          </w:p>
        </w:tc>
      </w:tr>
      <w:tr w:rsidR="00B677B7" w:rsidRPr="00393333" w14:paraId="40A12BC3" w14:textId="77777777" w:rsidTr="00893307">
        <w:tc>
          <w:tcPr>
            <w:tcW w:w="1927" w:type="dxa"/>
            <w:tcBorders>
              <w:left w:val="single" w:sz="4" w:space="0" w:color="000000"/>
              <w:bottom w:val="single" w:sz="4" w:space="0" w:color="000000"/>
            </w:tcBorders>
            <w:shd w:val="clear" w:color="auto" w:fill="auto"/>
            <w:tcMar>
              <w:top w:w="55" w:type="dxa"/>
              <w:left w:w="55" w:type="dxa"/>
              <w:bottom w:w="55" w:type="dxa"/>
              <w:right w:w="55" w:type="dxa"/>
            </w:tcMar>
          </w:tcPr>
          <w:p w14:paraId="1C017C95" w14:textId="77777777" w:rsidR="00B677B7" w:rsidRPr="00393333" w:rsidRDefault="00B677B7" w:rsidP="00893307">
            <w:pPr>
              <w:pStyle w:val="TableContents"/>
              <w:rPr>
                <w:rFonts w:ascii="Arial" w:hAnsi="Arial"/>
                <w:color w:val="000000"/>
              </w:rPr>
            </w:pP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tcPr>
          <w:p w14:paraId="001510D6" w14:textId="77777777" w:rsidR="00B677B7" w:rsidRPr="00393333" w:rsidRDefault="00B677B7" w:rsidP="00893307">
            <w:pPr>
              <w:pStyle w:val="TableContents"/>
              <w:rPr>
                <w:rFonts w:ascii="Arial" w:hAnsi="Arial"/>
                <w:color w:val="000000"/>
              </w:rPr>
            </w:pP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tcPr>
          <w:p w14:paraId="433397C4" w14:textId="77777777" w:rsidR="00B677B7" w:rsidRPr="00393333" w:rsidRDefault="00B677B7" w:rsidP="00893307">
            <w:pPr>
              <w:pStyle w:val="TableContents"/>
              <w:rPr>
                <w:rFonts w:ascii="Arial" w:hAnsi="Arial"/>
                <w:color w:val="000000"/>
              </w:rPr>
            </w:pPr>
          </w:p>
        </w:tc>
        <w:tc>
          <w:tcPr>
            <w:tcW w:w="385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D52129F" w14:textId="77777777" w:rsidR="00B677B7" w:rsidRPr="00393333" w:rsidRDefault="00B677B7" w:rsidP="00893307">
            <w:pPr>
              <w:pStyle w:val="TableContents"/>
              <w:rPr>
                <w:rFonts w:ascii="Arial" w:hAnsi="Arial"/>
                <w:color w:val="000000"/>
              </w:rPr>
            </w:pPr>
          </w:p>
        </w:tc>
      </w:tr>
      <w:tr w:rsidR="00B677B7" w:rsidRPr="00393333" w14:paraId="507257AE" w14:textId="77777777" w:rsidTr="00393333">
        <w:tc>
          <w:tcPr>
            <w:tcW w:w="1927" w:type="dxa"/>
            <w:tcBorders>
              <w:left w:val="single" w:sz="4" w:space="0" w:color="000000"/>
              <w:bottom w:val="single" w:sz="4" w:space="0" w:color="auto"/>
            </w:tcBorders>
            <w:shd w:val="clear" w:color="auto" w:fill="auto"/>
            <w:tcMar>
              <w:top w:w="55" w:type="dxa"/>
              <w:left w:w="55" w:type="dxa"/>
              <w:bottom w:w="55" w:type="dxa"/>
              <w:right w:w="55" w:type="dxa"/>
            </w:tcMar>
          </w:tcPr>
          <w:p w14:paraId="0218B50E" w14:textId="77777777" w:rsidR="00B677B7" w:rsidRPr="00393333" w:rsidRDefault="00B677B7" w:rsidP="00893307">
            <w:pPr>
              <w:pStyle w:val="TableContents"/>
              <w:rPr>
                <w:rFonts w:ascii="Arial" w:hAnsi="Arial"/>
                <w:color w:val="000000"/>
              </w:rPr>
            </w:pPr>
          </w:p>
        </w:tc>
        <w:tc>
          <w:tcPr>
            <w:tcW w:w="1928" w:type="dxa"/>
            <w:tcBorders>
              <w:left w:val="single" w:sz="4" w:space="0" w:color="000000"/>
              <w:bottom w:val="single" w:sz="4" w:space="0" w:color="auto"/>
            </w:tcBorders>
            <w:shd w:val="clear" w:color="auto" w:fill="auto"/>
            <w:tcMar>
              <w:top w:w="55" w:type="dxa"/>
              <w:left w:w="55" w:type="dxa"/>
              <w:bottom w:w="55" w:type="dxa"/>
              <w:right w:w="55" w:type="dxa"/>
            </w:tcMar>
          </w:tcPr>
          <w:p w14:paraId="08E68C11" w14:textId="77777777" w:rsidR="00B677B7" w:rsidRPr="00393333" w:rsidRDefault="00B677B7" w:rsidP="00893307">
            <w:pPr>
              <w:pStyle w:val="TableContents"/>
              <w:rPr>
                <w:rFonts w:ascii="Arial" w:hAnsi="Arial"/>
                <w:color w:val="000000"/>
              </w:rPr>
            </w:pPr>
          </w:p>
        </w:tc>
        <w:tc>
          <w:tcPr>
            <w:tcW w:w="1928" w:type="dxa"/>
            <w:tcBorders>
              <w:left w:val="single" w:sz="4" w:space="0" w:color="000000"/>
              <w:bottom w:val="single" w:sz="4" w:space="0" w:color="auto"/>
            </w:tcBorders>
            <w:shd w:val="clear" w:color="auto" w:fill="auto"/>
            <w:tcMar>
              <w:top w:w="55" w:type="dxa"/>
              <w:left w:w="55" w:type="dxa"/>
              <w:bottom w:w="55" w:type="dxa"/>
              <w:right w:w="55" w:type="dxa"/>
            </w:tcMar>
          </w:tcPr>
          <w:p w14:paraId="0F982194" w14:textId="77777777" w:rsidR="00B677B7" w:rsidRPr="00393333" w:rsidRDefault="00B677B7" w:rsidP="00893307">
            <w:pPr>
              <w:pStyle w:val="TableContents"/>
              <w:rPr>
                <w:rFonts w:ascii="Arial" w:hAnsi="Arial"/>
                <w:color w:val="000000"/>
              </w:rPr>
            </w:pPr>
          </w:p>
        </w:tc>
        <w:tc>
          <w:tcPr>
            <w:tcW w:w="3855" w:type="dxa"/>
            <w:tcBorders>
              <w:left w:val="single" w:sz="4" w:space="0" w:color="000000"/>
              <w:bottom w:val="single" w:sz="4" w:space="0" w:color="auto"/>
              <w:right w:val="single" w:sz="4" w:space="0" w:color="000000"/>
            </w:tcBorders>
            <w:shd w:val="clear" w:color="auto" w:fill="auto"/>
            <w:tcMar>
              <w:top w:w="55" w:type="dxa"/>
              <w:left w:w="55" w:type="dxa"/>
              <w:bottom w:w="55" w:type="dxa"/>
              <w:right w:w="55" w:type="dxa"/>
            </w:tcMar>
          </w:tcPr>
          <w:p w14:paraId="5A4CD41E" w14:textId="77777777" w:rsidR="00B677B7" w:rsidRPr="00393333" w:rsidRDefault="00B677B7" w:rsidP="00893307">
            <w:pPr>
              <w:pStyle w:val="TableContents"/>
              <w:rPr>
                <w:rFonts w:ascii="Arial" w:hAnsi="Arial"/>
                <w:color w:val="000000"/>
              </w:rPr>
            </w:pPr>
          </w:p>
        </w:tc>
      </w:tr>
      <w:tr w:rsidR="00393333" w:rsidRPr="00393333" w14:paraId="3E858C1C" w14:textId="77777777" w:rsidTr="00393333">
        <w:tc>
          <w:tcPr>
            <w:tcW w:w="1927" w:type="dxa"/>
            <w:tcBorders>
              <w:top w:val="single" w:sz="4" w:space="0" w:color="auto"/>
              <w:left w:val="single" w:sz="4" w:space="0" w:color="000000"/>
              <w:bottom w:val="single" w:sz="4" w:space="0" w:color="000000"/>
            </w:tcBorders>
            <w:shd w:val="clear" w:color="auto" w:fill="auto"/>
            <w:tcMar>
              <w:top w:w="55" w:type="dxa"/>
              <w:left w:w="55" w:type="dxa"/>
              <w:bottom w:w="55" w:type="dxa"/>
              <w:right w:w="55" w:type="dxa"/>
            </w:tcMar>
          </w:tcPr>
          <w:p w14:paraId="4D9A8906" w14:textId="77777777" w:rsidR="00393333" w:rsidRPr="00393333" w:rsidRDefault="00393333" w:rsidP="00893307">
            <w:pPr>
              <w:pStyle w:val="TableContents"/>
              <w:rPr>
                <w:rFonts w:ascii="Arial" w:hAnsi="Arial"/>
                <w:color w:val="000000"/>
              </w:rPr>
            </w:pPr>
          </w:p>
        </w:tc>
        <w:tc>
          <w:tcPr>
            <w:tcW w:w="1928" w:type="dxa"/>
            <w:tcBorders>
              <w:top w:val="single" w:sz="4" w:space="0" w:color="auto"/>
              <w:left w:val="single" w:sz="4" w:space="0" w:color="000000"/>
              <w:bottom w:val="single" w:sz="4" w:space="0" w:color="000000"/>
            </w:tcBorders>
            <w:shd w:val="clear" w:color="auto" w:fill="auto"/>
            <w:tcMar>
              <w:top w:w="55" w:type="dxa"/>
              <w:left w:w="55" w:type="dxa"/>
              <w:bottom w:w="55" w:type="dxa"/>
              <w:right w:w="55" w:type="dxa"/>
            </w:tcMar>
          </w:tcPr>
          <w:p w14:paraId="3C878AB7" w14:textId="77777777" w:rsidR="00393333" w:rsidRPr="00393333" w:rsidRDefault="00393333" w:rsidP="00893307">
            <w:pPr>
              <w:pStyle w:val="TableContents"/>
              <w:rPr>
                <w:rFonts w:ascii="Arial" w:hAnsi="Arial"/>
                <w:color w:val="000000"/>
              </w:rPr>
            </w:pPr>
          </w:p>
        </w:tc>
        <w:tc>
          <w:tcPr>
            <w:tcW w:w="1928" w:type="dxa"/>
            <w:tcBorders>
              <w:top w:val="single" w:sz="4" w:space="0" w:color="auto"/>
              <w:left w:val="single" w:sz="4" w:space="0" w:color="000000"/>
              <w:bottom w:val="single" w:sz="4" w:space="0" w:color="000000"/>
            </w:tcBorders>
            <w:shd w:val="clear" w:color="auto" w:fill="auto"/>
            <w:tcMar>
              <w:top w:w="55" w:type="dxa"/>
              <w:left w:w="55" w:type="dxa"/>
              <w:bottom w:w="55" w:type="dxa"/>
              <w:right w:w="55" w:type="dxa"/>
            </w:tcMar>
          </w:tcPr>
          <w:p w14:paraId="36E158A9" w14:textId="77777777" w:rsidR="00393333" w:rsidRPr="00393333" w:rsidRDefault="00393333" w:rsidP="00893307">
            <w:pPr>
              <w:pStyle w:val="TableContents"/>
              <w:rPr>
                <w:rFonts w:ascii="Arial" w:hAnsi="Arial"/>
                <w:color w:val="000000"/>
              </w:rPr>
            </w:pPr>
          </w:p>
        </w:tc>
        <w:tc>
          <w:tcPr>
            <w:tcW w:w="3855" w:type="dxa"/>
            <w:tcBorders>
              <w:top w:val="single" w:sz="4"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E131E7D" w14:textId="77777777" w:rsidR="00393333" w:rsidRPr="00393333" w:rsidRDefault="00393333" w:rsidP="00893307">
            <w:pPr>
              <w:pStyle w:val="TableContents"/>
              <w:rPr>
                <w:rFonts w:ascii="Arial" w:hAnsi="Arial"/>
                <w:color w:val="000000"/>
              </w:rPr>
            </w:pPr>
          </w:p>
        </w:tc>
      </w:tr>
    </w:tbl>
    <w:p w14:paraId="245CDAD3" w14:textId="77777777" w:rsidR="00B677B7" w:rsidRPr="00393333" w:rsidRDefault="00B677B7" w:rsidP="00B677B7">
      <w:pPr>
        <w:pStyle w:val="Textbody"/>
        <w:spacing w:after="0" w:line="240" w:lineRule="auto"/>
        <w:jc w:val="both"/>
        <w:rPr>
          <w:rFonts w:ascii="Arial" w:hAnsi="Arial"/>
          <w:color w:val="000000"/>
        </w:rPr>
      </w:pPr>
    </w:p>
    <w:p w14:paraId="568E5335" w14:textId="24577266" w:rsidR="00EC18CF" w:rsidRDefault="00B677B7" w:rsidP="00EC18CF">
      <w:pPr>
        <w:pStyle w:val="Textbody"/>
        <w:numPr>
          <w:ilvl w:val="0"/>
          <w:numId w:val="1"/>
        </w:numPr>
        <w:spacing w:after="0" w:line="240" w:lineRule="auto"/>
        <w:ind w:left="284"/>
        <w:jc w:val="both"/>
        <w:rPr>
          <w:rFonts w:ascii="Arial" w:hAnsi="Arial"/>
          <w:color w:val="000000"/>
        </w:rPr>
      </w:pPr>
      <w:r w:rsidRPr="00393333">
        <w:rPr>
          <w:rFonts w:ascii="Arial" w:hAnsi="Arial"/>
          <w:color w:val="000000"/>
        </w:rPr>
        <w:t xml:space="preserve">di ben conoscere l’immobile oggetto dell’offerta e che non sarà possibile dar luogo ad azione, lesione, né aumento o diminuzione del prezzo, per qualunque materiale errore nella descrizione del bene posto in vendita o nella determinazione del </w:t>
      </w:r>
      <w:r w:rsidR="009B6B57">
        <w:rPr>
          <w:rFonts w:ascii="Arial" w:hAnsi="Arial"/>
          <w:color w:val="000000"/>
        </w:rPr>
        <w:t>valore</w:t>
      </w:r>
      <w:r w:rsidR="00866B31" w:rsidRPr="00393333">
        <w:rPr>
          <w:rFonts w:ascii="Arial" w:hAnsi="Arial"/>
          <w:color w:val="000000"/>
        </w:rPr>
        <w:t xml:space="preserve"> </w:t>
      </w:r>
      <w:r w:rsidR="00EC18CF">
        <w:rPr>
          <w:rFonts w:ascii="Arial" w:hAnsi="Arial"/>
          <w:color w:val="000000"/>
        </w:rPr>
        <w:t>posto a base</w:t>
      </w:r>
      <w:r w:rsidR="009B6B57">
        <w:rPr>
          <w:rFonts w:ascii="Arial" w:hAnsi="Arial"/>
          <w:color w:val="000000"/>
        </w:rPr>
        <w:t xml:space="preserve"> della procedura</w:t>
      </w:r>
      <w:r w:rsidRPr="00393333">
        <w:rPr>
          <w:rFonts w:ascii="Arial" w:hAnsi="Arial"/>
          <w:color w:val="000000"/>
        </w:rPr>
        <w:t>, nella indicazione della superficie, dei confini, dei numeri di mappa e delle coerenze, sebbene eccedente la tolleranza stabilita dalla legge;</w:t>
      </w:r>
    </w:p>
    <w:p w14:paraId="5710FC9F" w14:textId="77777777" w:rsidR="00EC18CF" w:rsidRDefault="00B677B7" w:rsidP="00EC18CF">
      <w:pPr>
        <w:pStyle w:val="Textbody"/>
        <w:spacing w:after="0" w:line="240" w:lineRule="auto"/>
        <w:ind w:left="284"/>
        <w:jc w:val="both"/>
        <w:rPr>
          <w:rFonts w:ascii="Arial" w:hAnsi="Arial"/>
          <w:color w:val="000000"/>
        </w:rPr>
      </w:pPr>
      <w:r w:rsidRPr="00393333">
        <w:rPr>
          <w:rFonts w:ascii="Arial" w:hAnsi="Arial"/>
          <w:color w:val="000000"/>
        </w:rPr>
        <w:t xml:space="preserve"> </w:t>
      </w:r>
    </w:p>
    <w:p w14:paraId="1EB36CE3" w14:textId="77777777" w:rsidR="00EC18CF" w:rsidRDefault="00B677B7" w:rsidP="00B677B7">
      <w:pPr>
        <w:pStyle w:val="Textbody"/>
        <w:numPr>
          <w:ilvl w:val="0"/>
          <w:numId w:val="1"/>
        </w:numPr>
        <w:spacing w:after="0" w:line="240" w:lineRule="auto"/>
        <w:ind w:left="284"/>
        <w:jc w:val="both"/>
        <w:rPr>
          <w:rFonts w:ascii="Arial" w:hAnsi="Arial"/>
          <w:color w:val="000000"/>
        </w:rPr>
      </w:pPr>
      <w:r w:rsidRPr="00EC18CF">
        <w:rPr>
          <w:rFonts w:ascii="Arial" w:hAnsi="Arial"/>
          <w:color w:val="000000"/>
        </w:rPr>
        <w:t>di aver preso visione della documentazione catastale dell’immobile, nonché di essere a conoscenza delle condizioni e caratteristiche, in fatto e in diritto, degli obblighi che afferiscono allo stesso e di formulare l’offerta tenuto conto delle indicazioni, avvertenze, condizioni e prescrizioni contenute nell’avviso;</w:t>
      </w:r>
    </w:p>
    <w:p w14:paraId="64651176" w14:textId="77777777" w:rsidR="00EC18CF" w:rsidRDefault="00EC18CF" w:rsidP="00EC18CF">
      <w:pPr>
        <w:pStyle w:val="Paragrafoelenco"/>
        <w:rPr>
          <w:rFonts w:ascii="Arial" w:hAnsi="Arial"/>
          <w:color w:val="000000"/>
        </w:rPr>
      </w:pPr>
    </w:p>
    <w:p w14:paraId="1E077734" w14:textId="77777777" w:rsidR="00EC18CF" w:rsidRDefault="00B677B7" w:rsidP="00B677B7">
      <w:pPr>
        <w:pStyle w:val="Textbody"/>
        <w:numPr>
          <w:ilvl w:val="0"/>
          <w:numId w:val="1"/>
        </w:numPr>
        <w:spacing w:after="0" w:line="240" w:lineRule="auto"/>
        <w:ind w:left="284"/>
        <w:jc w:val="both"/>
        <w:rPr>
          <w:rFonts w:ascii="Arial" w:hAnsi="Arial"/>
          <w:color w:val="000000"/>
        </w:rPr>
      </w:pPr>
      <w:r w:rsidRPr="00EC18CF">
        <w:rPr>
          <w:rFonts w:ascii="Arial" w:hAnsi="Arial"/>
          <w:color w:val="000000"/>
        </w:rPr>
        <w:t>di aver presa conoscenza di tutte condizioni locali, della conformità dei luoghi, nonché di tutte le altre circostanze generali e particolari che possono avere influito sulla determinazione dell’offerta;</w:t>
      </w:r>
    </w:p>
    <w:p w14:paraId="1F74D8EA" w14:textId="77777777" w:rsidR="00EC18CF" w:rsidRDefault="00EC18CF" w:rsidP="00EC18CF">
      <w:pPr>
        <w:pStyle w:val="Paragrafoelenco"/>
        <w:rPr>
          <w:rFonts w:ascii="Arial" w:hAnsi="Arial"/>
          <w:color w:val="000000"/>
        </w:rPr>
      </w:pPr>
    </w:p>
    <w:p w14:paraId="43A1F569" w14:textId="77777777" w:rsidR="00EC18CF" w:rsidRDefault="00B677B7" w:rsidP="00B677B7">
      <w:pPr>
        <w:pStyle w:val="Textbody"/>
        <w:numPr>
          <w:ilvl w:val="0"/>
          <w:numId w:val="1"/>
        </w:numPr>
        <w:spacing w:after="0" w:line="240" w:lineRule="auto"/>
        <w:ind w:left="284"/>
        <w:jc w:val="both"/>
        <w:rPr>
          <w:rFonts w:ascii="Arial" w:hAnsi="Arial"/>
          <w:color w:val="000000"/>
        </w:rPr>
      </w:pPr>
      <w:r w:rsidRPr="00EC18CF">
        <w:rPr>
          <w:rFonts w:ascii="Arial" w:hAnsi="Arial"/>
          <w:color w:val="000000"/>
        </w:rPr>
        <w:t xml:space="preserve">che nei confronti del sottoscritto e di tutti i soggetti di cui al punto 1) non è pendente procedimento per l’applicazione di una delle misure di prevenzione della sorveglianza di cui </w:t>
      </w:r>
      <w:bookmarkStart w:id="0" w:name="_Hlk20469783"/>
      <w:r w:rsidRPr="00EC18CF">
        <w:rPr>
          <w:rFonts w:ascii="Arial" w:hAnsi="Arial"/>
          <w:color w:val="000000"/>
        </w:rPr>
        <w:t xml:space="preserve">all’art.6 del </w:t>
      </w:r>
      <w:proofErr w:type="spellStart"/>
      <w:r w:rsidRPr="00EC18CF">
        <w:rPr>
          <w:rFonts w:ascii="Arial" w:hAnsi="Arial"/>
          <w:color w:val="000000"/>
        </w:rPr>
        <w:t>D.Lgs.</w:t>
      </w:r>
      <w:proofErr w:type="spellEnd"/>
      <w:r w:rsidRPr="00EC18CF">
        <w:rPr>
          <w:rFonts w:ascii="Arial" w:hAnsi="Arial"/>
          <w:color w:val="000000"/>
        </w:rPr>
        <w:t xml:space="preserve"> 159/2011 </w:t>
      </w:r>
      <w:bookmarkEnd w:id="0"/>
      <w:r w:rsidRPr="00EC18CF">
        <w:rPr>
          <w:rFonts w:ascii="Arial" w:hAnsi="Arial"/>
          <w:color w:val="000000"/>
        </w:rPr>
        <w:t xml:space="preserve">e non sussistono le cause di divieto previste dall’art. 67 del </w:t>
      </w:r>
      <w:proofErr w:type="spellStart"/>
      <w:r w:rsidRPr="00EC18CF">
        <w:rPr>
          <w:rFonts w:ascii="Arial" w:hAnsi="Arial"/>
          <w:color w:val="000000"/>
        </w:rPr>
        <w:t>D.Lgs.</w:t>
      </w:r>
      <w:proofErr w:type="spellEnd"/>
      <w:r w:rsidRPr="00EC18CF">
        <w:rPr>
          <w:rFonts w:ascii="Arial" w:hAnsi="Arial"/>
          <w:color w:val="000000"/>
        </w:rPr>
        <w:t xml:space="preserve"> 159/2011; </w:t>
      </w:r>
    </w:p>
    <w:p w14:paraId="3750999B" w14:textId="77777777" w:rsidR="00EC18CF" w:rsidRDefault="00EC18CF" w:rsidP="00EC18CF">
      <w:pPr>
        <w:pStyle w:val="Paragrafoelenco"/>
        <w:rPr>
          <w:rFonts w:ascii="Arial" w:hAnsi="Arial"/>
          <w:color w:val="000000"/>
        </w:rPr>
      </w:pPr>
    </w:p>
    <w:p w14:paraId="09915CAE" w14:textId="77777777" w:rsidR="00EC18CF" w:rsidRDefault="00B677B7" w:rsidP="00B677B7">
      <w:pPr>
        <w:pStyle w:val="Textbody"/>
        <w:numPr>
          <w:ilvl w:val="0"/>
          <w:numId w:val="1"/>
        </w:numPr>
        <w:spacing w:after="0" w:line="240" w:lineRule="auto"/>
        <w:ind w:left="284"/>
        <w:jc w:val="both"/>
        <w:rPr>
          <w:rFonts w:ascii="Arial" w:hAnsi="Arial"/>
          <w:color w:val="000000"/>
        </w:rPr>
      </w:pPr>
      <w:r w:rsidRPr="00EC18CF">
        <w:rPr>
          <w:rFonts w:ascii="Arial" w:hAnsi="Arial"/>
          <w:color w:val="000000"/>
        </w:rPr>
        <w:t xml:space="preserve">che nei confronti del sottoscritto e di tutti i soggetti di cui al punto 1), negli ultimi cinque anni, non sono stati estesi gli effetti delle misure di prevenzione della sorveglianza di cui all’art.6 del </w:t>
      </w:r>
      <w:proofErr w:type="spellStart"/>
      <w:r w:rsidRPr="00EC18CF">
        <w:rPr>
          <w:rFonts w:ascii="Arial" w:hAnsi="Arial"/>
          <w:color w:val="000000"/>
        </w:rPr>
        <w:t>D.Lgs.</w:t>
      </w:r>
      <w:proofErr w:type="spellEnd"/>
      <w:r w:rsidRPr="00EC18CF">
        <w:rPr>
          <w:rFonts w:ascii="Arial" w:hAnsi="Arial"/>
          <w:color w:val="000000"/>
        </w:rPr>
        <w:t xml:space="preserve"> 159/2011, irrogate nei confronti di un loro convivente, né è in corso tale procedura;</w:t>
      </w:r>
    </w:p>
    <w:p w14:paraId="289D232E" w14:textId="77777777" w:rsidR="00EC18CF" w:rsidRDefault="00EC18CF" w:rsidP="00EC18CF">
      <w:pPr>
        <w:pStyle w:val="Paragrafoelenco"/>
        <w:rPr>
          <w:rFonts w:ascii="Arial" w:hAnsi="Arial"/>
          <w:color w:val="000000"/>
        </w:rPr>
      </w:pPr>
    </w:p>
    <w:p w14:paraId="45B1214D" w14:textId="77777777" w:rsidR="00EC18CF" w:rsidRDefault="00B677B7" w:rsidP="00B677B7">
      <w:pPr>
        <w:pStyle w:val="Textbody"/>
        <w:numPr>
          <w:ilvl w:val="0"/>
          <w:numId w:val="1"/>
        </w:numPr>
        <w:spacing w:after="0" w:line="240" w:lineRule="auto"/>
        <w:ind w:left="284"/>
        <w:jc w:val="both"/>
        <w:rPr>
          <w:rFonts w:ascii="Arial" w:hAnsi="Arial"/>
          <w:color w:val="000000"/>
        </w:rPr>
      </w:pPr>
      <w:r w:rsidRPr="00EC18CF">
        <w:rPr>
          <w:rFonts w:ascii="Arial" w:hAnsi="Arial"/>
          <w:color w:val="000000"/>
        </w:rPr>
        <w:t>per sé e per tutti i soggetti di cui al punto 1), di non essere interdetto, inabilitato o fallito e che a proprio carico non sussistono procedimenti in corso per la dichiarazione di uno di tali stati;</w:t>
      </w:r>
    </w:p>
    <w:p w14:paraId="37575D37" w14:textId="77777777" w:rsidR="00EC18CF" w:rsidRDefault="00EC18CF" w:rsidP="00EC18CF">
      <w:pPr>
        <w:pStyle w:val="Paragrafoelenco"/>
        <w:rPr>
          <w:rFonts w:ascii="Arial" w:hAnsi="Arial"/>
          <w:color w:val="000000"/>
        </w:rPr>
      </w:pPr>
    </w:p>
    <w:p w14:paraId="60782B93" w14:textId="77777777" w:rsidR="00EC18CF" w:rsidRDefault="00B677B7" w:rsidP="00B677B7">
      <w:pPr>
        <w:pStyle w:val="Textbody"/>
        <w:numPr>
          <w:ilvl w:val="0"/>
          <w:numId w:val="1"/>
        </w:numPr>
        <w:spacing w:after="0" w:line="240" w:lineRule="auto"/>
        <w:ind w:left="284"/>
        <w:jc w:val="both"/>
        <w:rPr>
          <w:rFonts w:ascii="Arial" w:hAnsi="Arial"/>
          <w:color w:val="000000"/>
        </w:rPr>
      </w:pPr>
      <w:r w:rsidRPr="00EC18CF">
        <w:rPr>
          <w:rFonts w:ascii="Arial" w:hAnsi="Arial"/>
          <w:color w:val="000000"/>
        </w:rPr>
        <w:t>(in caso di persona giuridica) che la società…………………………………</w:t>
      </w:r>
      <w:proofErr w:type="gramStart"/>
      <w:r w:rsidRPr="00EC18CF">
        <w:rPr>
          <w:rFonts w:ascii="Arial" w:hAnsi="Arial"/>
          <w:color w:val="000000"/>
        </w:rPr>
        <w:t>…….</w:t>
      </w:r>
      <w:proofErr w:type="gramEnd"/>
      <w:r w:rsidRPr="00EC18CF">
        <w:rPr>
          <w:rFonts w:ascii="Arial" w:hAnsi="Arial"/>
          <w:color w:val="000000"/>
        </w:rPr>
        <w:t>non si trova in stato di fallimento, di liquidazione  coatta amministrativa, di concordato preventivo o di amministrazione controllata o qualsiasi altra situazione equivalente secondo la legislazione italiana e straniera, se trattasi di concorrente di altro Stato, e che non ha altresì in corso alcuna delle suddette procedure;</w:t>
      </w:r>
    </w:p>
    <w:p w14:paraId="7D2C8FE6" w14:textId="77777777" w:rsidR="00EC18CF" w:rsidRDefault="00EC18CF" w:rsidP="00EC18CF">
      <w:pPr>
        <w:pStyle w:val="Paragrafoelenco"/>
        <w:rPr>
          <w:rFonts w:ascii="Arial" w:hAnsi="Arial"/>
          <w:color w:val="000000"/>
        </w:rPr>
      </w:pPr>
    </w:p>
    <w:p w14:paraId="572F1CFE" w14:textId="77777777" w:rsidR="00EC18CF" w:rsidRDefault="00EC18CF" w:rsidP="00B677B7">
      <w:pPr>
        <w:pStyle w:val="Textbody"/>
        <w:numPr>
          <w:ilvl w:val="0"/>
          <w:numId w:val="1"/>
        </w:numPr>
        <w:spacing w:after="0" w:line="240" w:lineRule="auto"/>
        <w:ind w:left="284"/>
        <w:jc w:val="both"/>
        <w:rPr>
          <w:rFonts w:ascii="Arial" w:hAnsi="Arial"/>
          <w:color w:val="000000"/>
        </w:rPr>
      </w:pPr>
      <w:r>
        <w:rPr>
          <w:rFonts w:ascii="Arial" w:hAnsi="Arial"/>
          <w:color w:val="000000"/>
        </w:rPr>
        <w:t xml:space="preserve"> </w:t>
      </w:r>
      <w:r w:rsidR="00B677B7" w:rsidRPr="00EC18CF">
        <w:rPr>
          <w:rFonts w:ascii="Arial" w:hAnsi="Arial"/>
          <w:color w:val="000000"/>
        </w:rPr>
        <w:t>(in caso di persona giuridica) che la società…………………………………………non è assoggettata alla sanzione amministrativa dell’interdizione all’esercizio dell’attività o del divieto di contrattare con la pubblica amministrazione, di cui all’articolo 9, comma 2, lett. c) del D.L.gs 8 giugno 2001, n. 231, anche in sede cautelare;</w:t>
      </w:r>
    </w:p>
    <w:p w14:paraId="45781B5C" w14:textId="77777777" w:rsidR="00EC18CF" w:rsidRDefault="00EC18CF" w:rsidP="00EC18CF">
      <w:pPr>
        <w:pStyle w:val="Paragrafoelenco"/>
        <w:rPr>
          <w:rFonts w:ascii="Arial" w:hAnsi="Arial"/>
          <w:color w:val="000000"/>
        </w:rPr>
      </w:pPr>
    </w:p>
    <w:p w14:paraId="2246710B" w14:textId="77777777" w:rsidR="00EC18CF" w:rsidRDefault="00B677B7" w:rsidP="00B677B7">
      <w:pPr>
        <w:pStyle w:val="Textbody"/>
        <w:numPr>
          <w:ilvl w:val="0"/>
          <w:numId w:val="1"/>
        </w:numPr>
        <w:spacing w:after="0" w:line="240" w:lineRule="auto"/>
        <w:ind w:left="284"/>
        <w:jc w:val="both"/>
        <w:rPr>
          <w:rFonts w:ascii="Arial" w:hAnsi="Arial"/>
          <w:color w:val="000000"/>
        </w:rPr>
      </w:pPr>
      <w:r w:rsidRPr="00EC18CF">
        <w:rPr>
          <w:rFonts w:ascii="Arial" w:hAnsi="Arial"/>
          <w:color w:val="000000"/>
        </w:rPr>
        <w:t xml:space="preserve"> che il sottoscritto, i soggetti di cui al punto 1) e la società…………………………………………. non hanno commesso violazioni, definitivamente accertate, alle norme in materia di contributi previdenziali e assistenziali, secondo la legislazione italiana o dello Stato, se trattasi di concorrente di altro Stato;</w:t>
      </w:r>
    </w:p>
    <w:p w14:paraId="036B64FA" w14:textId="77777777" w:rsidR="00EC18CF" w:rsidRDefault="00EC18CF" w:rsidP="00EC18CF">
      <w:pPr>
        <w:pStyle w:val="Paragrafoelenco"/>
        <w:rPr>
          <w:rFonts w:ascii="Arial" w:hAnsi="Arial"/>
          <w:color w:val="000000"/>
        </w:rPr>
      </w:pPr>
    </w:p>
    <w:p w14:paraId="560F190C" w14:textId="77777777" w:rsidR="00EC18CF" w:rsidRDefault="00EC18CF" w:rsidP="00B677B7">
      <w:pPr>
        <w:pStyle w:val="Textbody"/>
        <w:numPr>
          <w:ilvl w:val="0"/>
          <w:numId w:val="1"/>
        </w:numPr>
        <w:spacing w:after="0" w:line="240" w:lineRule="auto"/>
        <w:ind w:left="284"/>
        <w:jc w:val="both"/>
        <w:rPr>
          <w:rFonts w:ascii="Arial" w:hAnsi="Arial"/>
          <w:color w:val="000000"/>
        </w:rPr>
      </w:pPr>
      <w:r>
        <w:rPr>
          <w:rFonts w:ascii="Arial" w:hAnsi="Arial"/>
          <w:color w:val="000000"/>
        </w:rPr>
        <w:t xml:space="preserve"> </w:t>
      </w:r>
      <w:r w:rsidR="00B677B7" w:rsidRPr="00EC18CF">
        <w:rPr>
          <w:rFonts w:ascii="Arial" w:hAnsi="Arial"/>
          <w:color w:val="000000"/>
        </w:rPr>
        <w:t>che nei confronti del sottoscritto, dei soggetti di cui al punto 1) e la società……………………………………………non sussiste alcuna delle cause di impedimento a contrattare con la pubblica amministrazione;</w:t>
      </w:r>
    </w:p>
    <w:p w14:paraId="1C40D341" w14:textId="77777777" w:rsidR="00EC18CF" w:rsidRDefault="00EC18CF" w:rsidP="00EC18CF">
      <w:pPr>
        <w:pStyle w:val="Paragrafoelenco"/>
        <w:rPr>
          <w:rFonts w:ascii="Arial" w:hAnsi="Arial"/>
          <w:color w:val="000000"/>
        </w:rPr>
      </w:pPr>
    </w:p>
    <w:p w14:paraId="488E63C0" w14:textId="77777777" w:rsidR="00EC18CF" w:rsidRDefault="00EC18CF" w:rsidP="00B677B7">
      <w:pPr>
        <w:pStyle w:val="Textbody"/>
        <w:numPr>
          <w:ilvl w:val="0"/>
          <w:numId w:val="1"/>
        </w:numPr>
        <w:spacing w:after="0" w:line="240" w:lineRule="auto"/>
        <w:ind w:left="284"/>
        <w:jc w:val="both"/>
        <w:rPr>
          <w:rFonts w:ascii="Arial" w:hAnsi="Arial"/>
          <w:color w:val="000000"/>
        </w:rPr>
      </w:pPr>
      <w:r>
        <w:rPr>
          <w:rFonts w:ascii="Arial" w:hAnsi="Arial"/>
          <w:color w:val="000000"/>
        </w:rPr>
        <w:lastRenderedPageBreak/>
        <w:t xml:space="preserve"> </w:t>
      </w:r>
      <w:r w:rsidR="00B677B7" w:rsidRPr="00EC18CF">
        <w:rPr>
          <w:rFonts w:ascii="Arial" w:hAnsi="Arial"/>
          <w:color w:val="000000"/>
        </w:rPr>
        <w:t xml:space="preserve">di impegnarsi a versare a Sviluppumbria S.p.A. a pronta richiesta, senza muovere eccezione alcuna, il corrispettivo di acquisto oltre alle spese per il frazionamento catastale di cui all’art. </w:t>
      </w:r>
      <w:r w:rsidR="00393333" w:rsidRPr="00EC18CF">
        <w:rPr>
          <w:rFonts w:ascii="Arial" w:hAnsi="Arial"/>
          <w:color w:val="000000"/>
        </w:rPr>
        <w:t>1</w:t>
      </w:r>
      <w:r w:rsidR="00B677B7" w:rsidRPr="00EC18CF">
        <w:rPr>
          <w:rFonts w:ascii="Arial" w:hAnsi="Arial"/>
          <w:color w:val="000000"/>
        </w:rPr>
        <w:t xml:space="preserve"> forfettariamente ammontanti nell’importo ad € </w:t>
      </w:r>
      <w:r>
        <w:rPr>
          <w:rFonts w:ascii="Arial" w:hAnsi="Arial"/>
          <w:color w:val="000000"/>
        </w:rPr>
        <w:t>………………………….</w:t>
      </w:r>
      <w:r w:rsidR="00393333" w:rsidRPr="00EC18CF">
        <w:rPr>
          <w:rFonts w:ascii="Arial" w:hAnsi="Arial"/>
          <w:color w:val="000000"/>
        </w:rPr>
        <w:t xml:space="preserve"> (Euro </w:t>
      </w:r>
      <w:r>
        <w:rPr>
          <w:rFonts w:ascii="Arial" w:hAnsi="Arial"/>
          <w:color w:val="000000"/>
        </w:rPr>
        <w:t>……………………………</w:t>
      </w:r>
      <w:proofErr w:type="gramStart"/>
      <w:r>
        <w:rPr>
          <w:rFonts w:ascii="Arial" w:hAnsi="Arial"/>
          <w:color w:val="000000"/>
        </w:rPr>
        <w:t>…….</w:t>
      </w:r>
      <w:proofErr w:type="gramEnd"/>
      <w:r>
        <w:rPr>
          <w:rFonts w:ascii="Arial" w:hAnsi="Arial"/>
          <w:color w:val="000000"/>
        </w:rPr>
        <w:t>.</w:t>
      </w:r>
      <w:r w:rsidR="00393333" w:rsidRPr="00EC18CF">
        <w:rPr>
          <w:rFonts w:ascii="Arial" w:hAnsi="Arial"/>
          <w:color w:val="000000"/>
        </w:rPr>
        <w:t>)</w:t>
      </w:r>
      <w:r w:rsidR="00B677B7" w:rsidRPr="00EC18CF">
        <w:rPr>
          <w:rFonts w:ascii="Arial" w:hAnsi="Arial"/>
          <w:color w:val="000000"/>
        </w:rPr>
        <w:t>, con le modalità ed i tempi previsti nell’avviso;</w:t>
      </w:r>
    </w:p>
    <w:p w14:paraId="1995A56D" w14:textId="77777777" w:rsidR="00EC18CF" w:rsidRDefault="00EC18CF" w:rsidP="00EC18CF">
      <w:pPr>
        <w:pStyle w:val="Paragrafoelenco"/>
        <w:rPr>
          <w:rFonts w:ascii="Arial" w:hAnsi="Arial"/>
          <w:color w:val="000000"/>
        </w:rPr>
      </w:pPr>
    </w:p>
    <w:p w14:paraId="50846880" w14:textId="1CF816EC" w:rsidR="00B677B7" w:rsidRPr="00EC18CF" w:rsidRDefault="00EC18CF" w:rsidP="00B677B7">
      <w:pPr>
        <w:pStyle w:val="Textbody"/>
        <w:numPr>
          <w:ilvl w:val="0"/>
          <w:numId w:val="1"/>
        </w:numPr>
        <w:spacing w:after="0" w:line="240" w:lineRule="auto"/>
        <w:ind w:left="284"/>
        <w:jc w:val="both"/>
        <w:rPr>
          <w:rFonts w:ascii="Arial" w:hAnsi="Arial"/>
          <w:color w:val="000000"/>
        </w:rPr>
      </w:pPr>
      <w:r>
        <w:rPr>
          <w:rFonts w:ascii="Arial" w:hAnsi="Arial"/>
          <w:color w:val="000000"/>
        </w:rPr>
        <w:t xml:space="preserve"> </w:t>
      </w:r>
      <w:r w:rsidR="00B677B7" w:rsidRPr="00EC18CF">
        <w:rPr>
          <w:rFonts w:ascii="Arial" w:hAnsi="Arial"/>
          <w:color w:val="000000"/>
        </w:rPr>
        <w:t>di impegnarsi a mantenere l’offerta valida ed irrevocabile per 265 giorni dalla scadenza del termine di presentazione delle offerte, con facoltà di aderire all’eventuale richiesta di proroga della stessa qualora alla stipulazione del contratto non si procedesse entro l’originario termine</w:t>
      </w:r>
      <w:r w:rsidR="00B71AAE" w:rsidRPr="00EC18CF">
        <w:rPr>
          <w:rFonts w:ascii="Arial" w:hAnsi="Arial"/>
          <w:color w:val="000000"/>
        </w:rPr>
        <w:t>.</w:t>
      </w:r>
    </w:p>
    <w:p w14:paraId="02A9DF54" w14:textId="77777777"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w:t>
      </w:r>
    </w:p>
    <w:p w14:paraId="49E95CE0" w14:textId="77777777"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data    ______________                                                                            </w:t>
      </w:r>
    </w:p>
    <w:p w14:paraId="189CE289" w14:textId="77777777" w:rsidR="00B677B7" w:rsidRPr="00393333" w:rsidRDefault="00B677B7" w:rsidP="00B677B7">
      <w:pPr>
        <w:pStyle w:val="Textbody"/>
        <w:spacing w:after="0" w:line="240" w:lineRule="auto"/>
        <w:jc w:val="both"/>
        <w:rPr>
          <w:rFonts w:ascii="Arial" w:hAnsi="Arial"/>
          <w:color w:val="000000"/>
        </w:rPr>
      </w:pPr>
    </w:p>
    <w:p w14:paraId="55AB4E20" w14:textId="77777777"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IL CONCORRENTE                                                  </w:t>
      </w:r>
    </w:p>
    <w:p w14:paraId="27E10FD9" w14:textId="77777777" w:rsidR="00B677B7" w:rsidRPr="00393333" w:rsidRDefault="00B677B7" w:rsidP="00B677B7">
      <w:pPr>
        <w:pStyle w:val="Textbody"/>
        <w:spacing w:after="0" w:line="240" w:lineRule="auto"/>
        <w:jc w:val="both"/>
        <w:rPr>
          <w:rFonts w:ascii="Arial" w:hAnsi="Arial"/>
          <w:color w:val="000000"/>
        </w:rPr>
      </w:pPr>
    </w:p>
    <w:p w14:paraId="0029B2BB" w14:textId="77777777" w:rsidR="00B677B7" w:rsidRPr="00393333" w:rsidRDefault="00B677B7" w:rsidP="00B677B7">
      <w:pPr>
        <w:pStyle w:val="Textbody"/>
        <w:spacing w:after="0" w:line="240" w:lineRule="auto"/>
        <w:jc w:val="both"/>
        <w:rPr>
          <w:rFonts w:ascii="Arial" w:hAnsi="Arial"/>
          <w:i/>
          <w:iCs/>
          <w:color w:val="000000"/>
        </w:rPr>
      </w:pPr>
      <w:r w:rsidRPr="00393333">
        <w:rPr>
          <w:rFonts w:ascii="Arial" w:hAnsi="Arial"/>
          <w:i/>
          <w:iCs/>
          <w:color w:val="000000"/>
        </w:rPr>
        <w:t>Firma leggibile del titolare/legale rappresentante/procuratore</w:t>
      </w:r>
    </w:p>
    <w:p w14:paraId="5ABA5A91" w14:textId="77777777"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w:t>
      </w:r>
    </w:p>
    <w:p w14:paraId="3A315414" w14:textId="77777777"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____________________________</w:t>
      </w:r>
    </w:p>
    <w:p w14:paraId="11735E9B" w14:textId="77777777" w:rsidR="00B677B7" w:rsidRPr="00393333" w:rsidRDefault="00B677B7" w:rsidP="00B677B7">
      <w:pPr>
        <w:pStyle w:val="Textbody"/>
        <w:spacing w:after="0" w:line="240" w:lineRule="auto"/>
        <w:jc w:val="both"/>
        <w:rPr>
          <w:rFonts w:ascii="Arial" w:hAnsi="Arial"/>
          <w:color w:val="000000"/>
        </w:rPr>
      </w:pPr>
    </w:p>
    <w:p w14:paraId="120123E6" w14:textId="77777777" w:rsidR="00B677B7" w:rsidRPr="00393333" w:rsidRDefault="00B677B7" w:rsidP="00B677B7">
      <w:pPr>
        <w:pStyle w:val="Textbody"/>
        <w:spacing w:after="0" w:line="240" w:lineRule="auto"/>
        <w:jc w:val="both"/>
        <w:rPr>
          <w:rFonts w:ascii="Arial" w:hAnsi="Arial"/>
          <w:i/>
          <w:iCs/>
          <w:color w:val="000000"/>
        </w:rPr>
      </w:pPr>
      <w:r w:rsidRPr="00393333">
        <w:rPr>
          <w:rFonts w:ascii="Arial" w:hAnsi="Arial"/>
          <w:i/>
          <w:iCs/>
          <w:color w:val="000000"/>
        </w:rPr>
        <w:t xml:space="preserve">AVVERTENZE N.B. La dichiarazione deve essere corredata da fotocopia, non autenticata, di documento di identità in corso di validità del sottoscrittore e di ciascuno dei soggetti dichiaranti. </w:t>
      </w:r>
    </w:p>
    <w:p w14:paraId="50CADBE3" w14:textId="77777777" w:rsidR="00B677B7" w:rsidRPr="00393333" w:rsidRDefault="00B677B7">
      <w:pPr>
        <w:rPr>
          <w:rFonts w:hint="eastAsia"/>
        </w:rPr>
      </w:pPr>
    </w:p>
    <w:sectPr w:rsidR="00B677B7" w:rsidRPr="0039333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51C10"/>
    <w:multiLevelType w:val="hybridMultilevel"/>
    <w:tmpl w:val="E716F338"/>
    <w:lvl w:ilvl="0" w:tplc="75908FF6">
      <w:start w:val="1"/>
      <w:numFmt w:val="decimal"/>
      <w:lvlText w:val="%1)"/>
      <w:lvlJc w:val="left"/>
      <w:pPr>
        <w:ind w:left="720" w:hanging="360"/>
      </w:pPr>
      <w:rPr>
        <w:rFonts w:ascii="Arial" w:eastAsia="NSimSun" w:hAnsi="Arial" w:cs="Arial"/>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7B7"/>
    <w:rsid w:val="00024034"/>
    <w:rsid w:val="00393333"/>
    <w:rsid w:val="00422520"/>
    <w:rsid w:val="0046510C"/>
    <w:rsid w:val="00866B31"/>
    <w:rsid w:val="009B6B57"/>
    <w:rsid w:val="009F291F"/>
    <w:rsid w:val="00A3251D"/>
    <w:rsid w:val="00B677B7"/>
    <w:rsid w:val="00B71AAE"/>
    <w:rsid w:val="00EC18CF"/>
    <w:rsid w:val="00FF3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A0220"/>
  <w15:chartTrackingRefBased/>
  <w15:docId w15:val="{146237D7-C95E-4FB9-89B2-D7414F47B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677B7"/>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body">
    <w:name w:val="Text body"/>
    <w:basedOn w:val="Normale"/>
    <w:rsid w:val="00B677B7"/>
    <w:pPr>
      <w:spacing w:after="140" w:line="276" w:lineRule="auto"/>
    </w:pPr>
  </w:style>
  <w:style w:type="paragraph" w:customStyle="1" w:styleId="TableContents">
    <w:name w:val="Table Contents"/>
    <w:basedOn w:val="Normale"/>
    <w:rsid w:val="00B677B7"/>
    <w:pPr>
      <w:suppressLineNumbers/>
    </w:pPr>
  </w:style>
  <w:style w:type="paragraph" w:customStyle="1" w:styleId="Standard">
    <w:name w:val="Standard"/>
    <w:rsid w:val="00EC18CF"/>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Paragrafoelenco">
    <w:name w:val="List Paragraph"/>
    <w:basedOn w:val="Normale"/>
    <w:uiPriority w:val="34"/>
    <w:qFormat/>
    <w:rsid w:val="00EC18CF"/>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824</Words>
  <Characters>4697</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Sorci</dc:creator>
  <cp:keywords/>
  <dc:description/>
  <cp:lastModifiedBy>Emilia Sorci</cp:lastModifiedBy>
  <cp:revision>4</cp:revision>
  <dcterms:created xsi:type="dcterms:W3CDTF">2020-06-29T15:01:00Z</dcterms:created>
  <dcterms:modified xsi:type="dcterms:W3CDTF">2021-07-29T11:07:00Z</dcterms:modified>
</cp:coreProperties>
</file>