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901B" w14:textId="49E76B90" w:rsidR="0035712F" w:rsidRDefault="0035712F" w:rsidP="0035712F">
      <w:pPr>
        <w:suppressAutoHyphens/>
        <w:spacing w:before="120"/>
        <w:ind w:left="0" w:firstLine="0"/>
        <w:jc w:val="center"/>
        <w:rPr>
          <w:rFonts w:ascii="Calibri" w:eastAsia="Arial" w:hAnsi="Calibri" w:cs="Calibri"/>
          <w:b/>
          <w:lang w:eastAsia="it-IT"/>
        </w:rPr>
      </w:pPr>
      <w:r w:rsidRPr="0060486E">
        <w:rPr>
          <w:noProof/>
        </w:rPr>
        <w:drawing>
          <wp:inline distT="0" distB="0" distL="0" distR="0" wp14:anchorId="7C456F0F" wp14:editId="3FE1863B">
            <wp:extent cx="4200525" cy="647700"/>
            <wp:effectExtent l="0" t="0" r="9525" b="0"/>
            <wp:docPr id="19809748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26D0" w14:textId="77777777" w:rsidR="0035712F" w:rsidRPr="007B541E" w:rsidRDefault="0035712F" w:rsidP="0035712F">
      <w:pPr>
        <w:suppressAutoHyphens/>
        <w:spacing w:before="120"/>
        <w:ind w:left="0" w:firstLine="0"/>
        <w:jc w:val="right"/>
        <w:rPr>
          <w:rFonts w:ascii="Calibri" w:eastAsia="Arial" w:hAnsi="Calibri" w:cs="Calibri"/>
          <w:b/>
          <w:lang w:eastAsia="it-IT"/>
        </w:rPr>
      </w:pPr>
      <w:r w:rsidRPr="007B541E">
        <w:rPr>
          <w:rFonts w:ascii="Calibri" w:eastAsia="Arial" w:hAnsi="Calibri" w:cs="Calibri"/>
          <w:b/>
          <w:lang w:eastAsia="it-IT"/>
        </w:rPr>
        <w:t>Allegato C1 SCHEDA PROGETTO SINGOLA IMPRESA</w:t>
      </w:r>
    </w:p>
    <w:p w14:paraId="1B20CC96" w14:textId="77777777" w:rsidR="0035712F" w:rsidRDefault="0035712F" w:rsidP="0035712F">
      <w:pPr>
        <w:suppressAutoHyphens/>
        <w:spacing w:before="120"/>
        <w:ind w:left="0" w:firstLine="0"/>
        <w:jc w:val="center"/>
        <w:rPr>
          <w:rFonts w:ascii="Calibri" w:eastAsia="Arial" w:hAnsi="Calibri" w:cs="Calibri"/>
          <w:b/>
          <w:sz w:val="28"/>
          <w:szCs w:val="28"/>
          <w:lang w:eastAsia="it-IT"/>
        </w:rPr>
      </w:pPr>
    </w:p>
    <w:p w14:paraId="545553DC" w14:textId="77777777" w:rsidR="0035712F" w:rsidRPr="007B541E" w:rsidRDefault="0035712F" w:rsidP="0035712F">
      <w:pPr>
        <w:suppressAutoHyphens/>
        <w:spacing w:before="120"/>
        <w:ind w:left="0" w:firstLine="0"/>
        <w:jc w:val="center"/>
        <w:rPr>
          <w:rFonts w:ascii="Calibri" w:eastAsia="Arial" w:hAnsi="Calibri" w:cs="Calibri"/>
          <w:b/>
          <w:sz w:val="28"/>
          <w:szCs w:val="28"/>
          <w:lang w:eastAsia="it-IT"/>
        </w:rPr>
      </w:pPr>
      <w:r w:rsidRPr="007B541E">
        <w:rPr>
          <w:rFonts w:ascii="Calibri" w:eastAsia="Arial" w:hAnsi="Calibri" w:cs="Calibri"/>
          <w:b/>
          <w:sz w:val="28"/>
          <w:szCs w:val="28"/>
          <w:lang w:eastAsia="it-IT"/>
        </w:rPr>
        <w:t>AVVISO PUBBLICO TRAVEL 202</w:t>
      </w:r>
      <w:r>
        <w:rPr>
          <w:rFonts w:ascii="Calibri" w:eastAsia="Arial" w:hAnsi="Calibri" w:cs="Calibri"/>
          <w:b/>
          <w:sz w:val="28"/>
          <w:szCs w:val="28"/>
          <w:lang w:eastAsia="it-IT"/>
        </w:rPr>
        <w:t>5</w:t>
      </w:r>
    </w:p>
    <w:p w14:paraId="687EEFB1" w14:textId="77777777" w:rsidR="0035712F" w:rsidRPr="007B541E" w:rsidRDefault="0035712F" w:rsidP="0035712F">
      <w:pPr>
        <w:suppressAutoHyphens/>
        <w:spacing w:before="6"/>
        <w:ind w:left="0" w:right="99" w:firstLine="0"/>
        <w:jc w:val="center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7B541E">
        <w:rPr>
          <w:rFonts w:ascii="Calibri" w:eastAsia="Arial" w:hAnsi="Calibri" w:cs="Calibri"/>
          <w:bCs/>
          <w:sz w:val="24"/>
          <w:szCs w:val="24"/>
          <w:lang w:eastAsia="it-IT"/>
        </w:rPr>
        <w:t>AVVISO PUBBLICO PER LA PRESENTAZIONE DI PROGETTI DI INTERNAZIONALIZZAZIONE DELLE PMI, CONSORZI ED AGGREGAZIONI DI PMI</w:t>
      </w:r>
    </w:p>
    <w:p w14:paraId="68BE5228" w14:textId="77777777" w:rsidR="0035712F" w:rsidRPr="007B541E" w:rsidRDefault="0035712F" w:rsidP="0035712F">
      <w:pPr>
        <w:suppressAutoHyphens/>
        <w:spacing w:before="6"/>
        <w:ind w:left="0" w:right="99" w:firstLine="0"/>
        <w:jc w:val="center"/>
        <w:rPr>
          <w:rFonts w:ascii="Calibri" w:eastAsia="Arial" w:hAnsi="Calibri" w:cs="Calibri"/>
          <w:spacing w:val="-1"/>
          <w:sz w:val="24"/>
          <w:szCs w:val="24"/>
          <w:lang w:eastAsia="it-IT"/>
        </w:rPr>
      </w:pPr>
      <w:r w:rsidRPr="007B541E">
        <w:rPr>
          <w:rFonts w:ascii="Calibri" w:eastAsia="Arial" w:hAnsi="Calibri" w:cs="Calibri"/>
          <w:spacing w:val="-1"/>
          <w:sz w:val="24"/>
          <w:szCs w:val="24"/>
          <w:lang w:eastAsia="it-IT"/>
        </w:rPr>
        <w:t xml:space="preserve">PR - FESR 2021-2027 Priorità 1 – OS 1.3 - Azione 1.3.2 </w:t>
      </w:r>
    </w:p>
    <w:p w14:paraId="6862C835" w14:textId="77777777" w:rsidR="0035712F" w:rsidRPr="007B541E" w:rsidRDefault="0035712F" w:rsidP="0035712F">
      <w:pPr>
        <w:suppressAutoHyphens/>
        <w:spacing w:before="6"/>
        <w:ind w:left="0" w:right="99" w:firstLine="0"/>
        <w:jc w:val="center"/>
        <w:rPr>
          <w:rFonts w:ascii="Calibri" w:eastAsia="Arial" w:hAnsi="Calibri" w:cs="Calibri"/>
          <w:spacing w:val="-1"/>
          <w:sz w:val="24"/>
          <w:szCs w:val="24"/>
          <w:lang w:eastAsia="it-IT"/>
        </w:rPr>
      </w:pPr>
      <w:r w:rsidRPr="007B541E">
        <w:rPr>
          <w:rFonts w:ascii="Calibri" w:eastAsia="Arial" w:hAnsi="Calibri" w:cs="Calibri"/>
          <w:spacing w:val="-1"/>
          <w:sz w:val="24"/>
          <w:szCs w:val="24"/>
          <w:lang w:eastAsia="it-IT"/>
        </w:rPr>
        <w:t>Sostegno all’internazionalizzazione delle PMI</w:t>
      </w:r>
    </w:p>
    <w:p w14:paraId="30A786E0" w14:textId="77777777" w:rsidR="0035712F" w:rsidRPr="007B541E" w:rsidRDefault="0035712F" w:rsidP="0035712F">
      <w:pPr>
        <w:ind w:left="0" w:right="6" w:firstLine="0"/>
        <w:jc w:val="center"/>
        <w:rPr>
          <w:rFonts w:ascii="Calibri" w:hAnsi="Calibri" w:cs="Times New Roman"/>
          <w:b/>
          <w:i/>
          <w:sz w:val="28"/>
          <w:szCs w:val="28"/>
        </w:rPr>
      </w:pPr>
    </w:p>
    <w:p w14:paraId="25EE0F40" w14:textId="77777777" w:rsidR="0035712F" w:rsidRPr="007B541E" w:rsidRDefault="0035712F" w:rsidP="0035712F">
      <w:pPr>
        <w:ind w:left="0" w:right="6" w:firstLine="0"/>
        <w:jc w:val="center"/>
        <w:rPr>
          <w:rFonts w:ascii="Calibri" w:hAnsi="Calibri" w:cs="Times New Roman"/>
          <w:b/>
          <w:i/>
          <w:sz w:val="28"/>
          <w:szCs w:val="28"/>
        </w:rPr>
      </w:pPr>
      <w:r w:rsidRPr="007B541E">
        <w:rPr>
          <w:rFonts w:ascii="Calibri" w:hAnsi="Calibri" w:cs="Times New Roman"/>
          <w:b/>
          <w:i/>
          <w:sz w:val="28"/>
          <w:szCs w:val="28"/>
        </w:rPr>
        <w:t>SCHEDA PROGETTO</w:t>
      </w:r>
    </w:p>
    <w:p w14:paraId="38CBD5DA" w14:textId="77777777" w:rsidR="0035712F" w:rsidRPr="007B541E" w:rsidRDefault="0035712F" w:rsidP="0035712F">
      <w:pPr>
        <w:ind w:left="0" w:right="6" w:firstLine="0"/>
        <w:jc w:val="left"/>
        <w:rPr>
          <w:rFonts w:ascii="Calibri" w:hAnsi="Calibri" w:cs="Times New Roman"/>
        </w:rPr>
      </w:pPr>
    </w:p>
    <w:p w14:paraId="7ED7F099" w14:textId="77777777" w:rsidR="0035712F" w:rsidRPr="007B541E" w:rsidRDefault="0035712F" w:rsidP="0035712F">
      <w:pPr>
        <w:suppressAutoHyphens/>
        <w:spacing w:after="120"/>
        <w:ind w:left="0" w:right="6" w:firstLine="0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>IL SOTTOSCRITTO: …………………………………………… NATO A …………………………… IL ………………………….. RESIDENTE A …………………………………………, VIA ……………………………………. N. ………………… (PROV. ……….), CODICE FISCALE ______________,</w:t>
      </w:r>
    </w:p>
    <w:p w14:paraId="3D3606B5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  <w:b/>
          <w:bCs/>
        </w:rPr>
      </w:pPr>
      <w:r w:rsidRPr="007B541E">
        <w:rPr>
          <w:rFonts w:ascii="Calibri" w:hAnsi="Calibri" w:cs="Times New Roman"/>
          <w:b/>
          <w:bCs/>
        </w:rPr>
        <w:t>IN QUALITÀ DI LEGALE RAPPRESENTANTE DELL’IMPRESA:</w:t>
      </w:r>
    </w:p>
    <w:p w14:paraId="5CAC2199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 xml:space="preserve">DENOMINAZIONE …………………………………………… CON SEDE LEGALE A ………………………………………………, </w:t>
      </w:r>
    </w:p>
    <w:p w14:paraId="5291CE3C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 xml:space="preserve">VIA ……………………………………………… N. …………….. (PROV. ……), CODICE FISCALE ………………………………., </w:t>
      </w:r>
    </w:p>
    <w:p w14:paraId="3EA1C3F7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 xml:space="preserve">PARTITA IVA ……………………….., </w:t>
      </w:r>
    </w:p>
    <w:p w14:paraId="5EE7B159" w14:textId="26AB0091" w:rsidR="0035712F" w:rsidRPr="007B541E" w:rsidRDefault="0035712F" w:rsidP="0035712F">
      <w:pPr>
        <w:suppressAutoHyphens/>
        <w:spacing w:after="120"/>
        <w:ind w:left="0" w:firstLine="0"/>
        <w:rPr>
          <w:rFonts w:ascii="Calibri" w:hAnsi="Calibri" w:cs="Times New Roman"/>
        </w:rPr>
      </w:pPr>
      <w:r w:rsidRPr="007B541E">
        <w:rPr>
          <w:rFonts w:ascii="Calibri" w:hAnsi="Calibri" w:cs="Times New Roman"/>
          <w:lang w:eastAsia="it-IT"/>
        </w:rPr>
        <w:t xml:space="preserve">In relazione a quanto previsto </w:t>
      </w:r>
      <w:bookmarkStart w:id="0" w:name="_Hlk171522527"/>
      <w:r w:rsidRPr="007B541E">
        <w:rPr>
          <w:rFonts w:ascii="Calibri" w:hAnsi="Calibri" w:cs="Times New Roman"/>
          <w:lang w:eastAsia="it-IT"/>
        </w:rPr>
        <w:t>dall’AVVISO PUBBLICO TRAVEL 202</w:t>
      </w:r>
      <w:r w:rsidR="00A40D3E">
        <w:rPr>
          <w:rFonts w:ascii="Calibri" w:hAnsi="Calibri" w:cs="Times New Roman"/>
          <w:lang w:eastAsia="it-IT"/>
        </w:rPr>
        <w:t>5</w:t>
      </w:r>
      <w:r w:rsidRPr="007B541E">
        <w:rPr>
          <w:rFonts w:ascii="Calibri" w:hAnsi="Calibri" w:cs="Times New Roman"/>
          <w:lang w:eastAsia="it-IT"/>
        </w:rPr>
        <w:t xml:space="preserve"> - AVVISO PUBBLICO PER LA PRESENTAZIONE DI PROGETTI DI INTERNAZIONALIZZAZIONE DELLE PMI, CONSORZI ED AGGREGAZIONI DI PMI</w:t>
      </w:r>
      <w:bookmarkEnd w:id="0"/>
      <w:r w:rsidRPr="007B541E">
        <w:rPr>
          <w:rFonts w:ascii="Calibri" w:hAnsi="Calibri" w:cs="Times New Roman"/>
          <w:lang w:eastAsia="it-IT"/>
        </w:rPr>
        <w:t xml:space="preserve"> per la selezione di progetti finanziati dal PR - FESR 2021-2027 Priorità 1 – OS 1.3 - Azione 1.3.2 – Sostegno all’internazionalizzazione delle PMI, </w:t>
      </w:r>
      <w:r w:rsidRPr="007B541E">
        <w:rPr>
          <w:rFonts w:ascii="Calibri" w:hAnsi="Calibri" w:cs="Times New Roman"/>
        </w:rPr>
        <w:t>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798B7C45" w14:textId="77777777" w:rsidR="0035712F" w:rsidRPr="007B541E" w:rsidRDefault="0035712F" w:rsidP="0035712F">
      <w:pPr>
        <w:spacing w:after="120"/>
        <w:ind w:left="0" w:right="6" w:firstLine="0"/>
        <w:jc w:val="center"/>
        <w:rPr>
          <w:rFonts w:ascii="Calibri" w:hAnsi="Calibri" w:cs="Times New Roman"/>
          <w:b/>
        </w:rPr>
      </w:pPr>
      <w:r w:rsidRPr="007B541E">
        <w:rPr>
          <w:rFonts w:ascii="Calibri" w:hAnsi="Calibri" w:cs="Times New Roman"/>
          <w:b/>
        </w:rPr>
        <w:t>DICHIARA</w:t>
      </w:r>
    </w:p>
    <w:p w14:paraId="772B5435" w14:textId="77777777" w:rsidR="0035712F" w:rsidRPr="007B541E" w:rsidRDefault="0035712F" w:rsidP="0035712F">
      <w:pPr>
        <w:numPr>
          <w:ilvl w:val="0"/>
          <w:numId w:val="1"/>
        </w:numPr>
        <w:suppressAutoHyphens/>
        <w:spacing w:after="120"/>
        <w:ind w:left="284" w:right="6"/>
        <w:jc w:val="left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>di impegnarsi alla realizzazione delle seguenti attività progettuali: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5712F" w:rsidRPr="007B541E" w14:paraId="43670AD8" w14:textId="77777777" w:rsidTr="001F0530">
        <w:tc>
          <w:tcPr>
            <w:tcW w:w="9180" w:type="dxa"/>
            <w:shd w:val="clear" w:color="auto" w:fill="auto"/>
            <w:vAlign w:val="center"/>
          </w:tcPr>
          <w:p w14:paraId="544A59E2" w14:textId="77777777" w:rsidR="0035712F" w:rsidRPr="007B541E" w:rsidRDefault="0035712F" w:rsidP="001F0530">
            <w:pPr>
              <w:suppressAutoHyphens/>
              <w:spacing w:after="120"/>
              <w:ind w:left="0" w:right="6" w:firstLine="0"/>
              <w:jc w:val="left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986E0D">
              <w:rPr>
                <w:rFonts w:ascii="Calibri" w:eastAsia="Calibri" w:hAnsi="Calibri" w:cs="Times New Roman"/>
                <w:b/>
                <w:i/>
              </w:rPr>
              <w:t>DESCRIZIONE DELLE ATTIVITA’ DI PROGETTO E DELLE NECESSARIE INFORMAZIONI PER LA VALUTAZIONE DELLO STESSO, CON ESPLICITO RIFERIMENTO AI CRITERI FISSATI ALL’ART. 15 DELL’AVVISO PUBBLICO “TRAVEL 2025”</w:t>
            </w:r>
          </w:p>
        </w:tc>
      </w:tr>
      <w:tr w:rsidR="0035712F" w:rsidRPr="007B541E" w14:paraId="23670E29" w14:textId="77777777" w:rsidTr="001F0530">
        <w:trPr>
          <w:trHeight w:val="2455"/>
        </w:trPr>
        <w:tc>
          <w:tcPr>
            <w:tcW w:w="9180" w:type="dxa"/>
            <w:shd w:val="clear" w:color="auto" w:fill="auto"/>
          </w:tcPr>
          <w:p w14:paraId="6317CED8" w14:textId="77777777" w:rsidR="0035712F" w:rsidRPr="007B541E" w:rsidRDefault="0035712F" w:rsidP="001F0530">
            <w:pPr>
              <w:suppressAutoHyphens/>
              <w:spacing w:after="120"/>
              <w:ind w:left="0" w:right="6" w:firstLine="0"/>
              <w:rPr>
                <w:rFonts w:ascii="Calibri" w:eastAsia="Calibri" w:hAnsi="Calibri" w:cs="Times New Roman"/>
              </w:rPr>
            </w:pPr>
            <w:r w:rsidRPr="007B541E">
              <w:rPr>
                <w:rFonts w:ascii="Calibri" w:eastAsia="Calibri" w:hAnsi="Calibri" w:cs="Times New Roman"/>
              </w:rPr>
              <w:t>Descrivere dettagliatamente tutte le fasi del progetto, nonché le necessarie informazioni ai fini della valutazione del progetto stesso, in conformità ai criteri fissati all’articolo 1</w:t>
            </w:r>
            <w:r>
              <w:rPr>
                <w:rFonts w:ascii="Calibri" w:eastAsia="Calibri" w:hAnsi="Calibri" w:cs="Times New Roman"/>
              </w:rPr>
              <w:t>5</w:t>
            </w:r>
            <w:r w:rsidRPr="007B541E">
              <w:rPr>
                <w:rFonts w:ascii="Calibri" w:eastAsia="Calibri" w:hAnsi="Calibri" w:cs="Times New Roman"/>
              </w:rPr>
              <w:t xml:space="preserve"> dell’Avviso Pubblico.</w:t>
            </w:r>
          </w:p>
        </w:tc>
      </w:tr>
    </w:tbl>
    <w:p w14:paraId="4396FEA1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</w:p>
    <w:p w14:paraId="12B3481F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5712F" w:rsidRPr="007B541E" w14:paraId="0A2BB256" w14:textId="77777777" w:rsidTr="001F0530">
        <w:trPr>
          <w:trHeight w:val="2253"/>
        </w:trPr>
        <w:tc>
          <w:tcPr>
            <w:tcW w:w="9212" w:type="dxa"/>
            <w:shd w:val="clear" w:color="auto" w:fill="auto"/>
          </w:tcPr>
          <w:p w14:paraId="02E29ABE" w14:textId="77777777" w:rsidR="0035712F" w:rsidRPr="007B541E" w:rsidRDefault="0035712F" w:rsidP="0035712F">
            <w:pPr>
              <w:numPr>
                <w:ilvl w:val="0"/>
                <w:numId w:val="2"/>
              </w:numPr>
              <w:suppressAutoHyphens/>
              <w:spacing w:after="120"/>
              <w:ind w:right="6"/>
              <w:jc w:val="left"/>
              <w:rPr>
                <w:rFonts w:ascii="Calibri" w:eastAsia="Calibri" w:hAnsi="Calibri" w:cs="Times New Roman"/>
              </w:rPr>
            </w:pPr>
            <w:r w:rsidRPr="007B541E">
              <w:rPr>
                <w:rFonts w:ascii="Calibri" w:eastAsia="Calibri" w:hAnsi="Calibri" w:cs="Times New Roman"/>
              </w:rPr>
              <w:lastRenderedPageBreak/>
              <w:t>Descrizione delle attività con i risultati attesi e con le motivazioni della scelta dei Paesi di riferimento</w:t>
            </w:r>
          </w:p>
          <w:p w14:paraId="4A571775" w14:textId="77777777" w:rsidR="0035712F" w:rsidRPr="007B541E" w:rsidRDefault="0035712F" w:rsidP="0035712F">
            <w:pPr>
              <w:numPr>
                <w:ilvl w:val="0"/>
                <w:numId w:val="2"/>
              </w:numPr>
              <w:suppressAutoHyphens/>
              <w:spacing w:after="120"/>
              <w:ind w:right="6"/>
              <w:jc w:val="left"/>
              <w:rPr>
                <w:rFonts w:ascii="Calibri" w:eastAsia="Calibri" w:hAnsi="Calibri" w:cs="Times New Roman"/>
              </w:rPr>
            </w:pPr>
            <w:r w:rsidRPr="007B541E">
              <w:rPr>
                <w:rFonts w:ascii="Calibri" w:eastAsia="Calibri" w:hAnsi="Calibri" w:cs="Times New Roman"/>
              </w:rPr>
              <w:t>Utilizzo di strumenti di approccio ai mercati mediante web e ICT e altri interventi attinenti il digitale per la realizzazione del progetto</w:t>
            </w:r>
          </w:p>
        </w:tc>
      </w:tr>
    </w:tbl>
    <w:p w14:paraId="496534A7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</w:p>
    <w:p w14:paraId="4AA1D956" w14:textId="77777777" w:rsidR="0035712F" w:rsidRPr="007B541E" w:rsidRDefault="0035712F" w:rsidP="0035712F">
      <w:pPr>
        <w:numPr>
          <w:ilvl w:val="0"/>
          <w:numId w:val="1"/>
        </w:numPr>
        <w:suppressAutoHyphens/>
        <w:spacing w:after="120"/>
        <w:ind w:left="284" w:right="6"/>
        <w:jc w:val="left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>che, tenendo conto delle dichiarazioni, il totale delle spese sono di seguito riportate:</w:t>
      </w:r>
    </w:p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7"/>
      </w:tblGrid>
      <w:tr w:rsidR="0035712F" w:rsidRPr="0096427D" w14:paraId="585FEB69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1B9CF2" w14:textId="77777777" w:rsidR="0035712F" w:rsidRDefault="0035712F" w:rsidP="001F0530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96427D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TIPOLOGIA DI SPESA</w:t>
            </w:r>
          </w:p>
          <w:p w14:paraId="4460CE8C" w14:textId="77777777" w:rsidR="0035712F" w:rsidRPr="0096427D" w:rsidRDefault="0035712F" w:rsidP="001F0530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Totale parziale inserito in domanda </w:t>
            </w: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per le voci di spese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E0BA82" w14:textId="77777777" w:rsidR="0035712F" w:rsidRPr="0096427D" w:rsidRDefault="0035712F" w:rsidP="001F0530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96427D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</w:tr>
      <w:tr w:rsidR="0035712F" w:rsidRPr="007B541E" w14:paraId="7ADF32C4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158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bCs/>
                <w:sz w:val="20"/>
                <w:szCs w:val="20"/>
              </w:rPr>
              <w:t>A) PARTECIPAZIONE A FIERE INTERNAZIONALI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3E1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</w:tr>
      <w:tr w:rsidR="0035712F" w:rsidRPr="007B541E" w14:paraId="36C901CF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75D9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bCs/>
                <w:sz w:val="20"/>
                <w:szCs w:val="20"/>
              </w:rPr>
              <w:t>B) TEMPORARY EXPORT MANAGER e/o DIGITAL EXPORT MANAGER: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E5B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i/>
                <w:sz w:val="18"/>
                <w:szCs w:val="18"/>
                <w:lang w:eastAsia="it-IT"/>
              </w:rPr>
            </w:pPr>
            <w:r w:rsidRPr="002F3B5C">
              <w:rPr>
                <w:rFonts w:ascii="Calibri" w:hAnsi="Calibri" w:cs="Calibri"/>
                <w:i/>
                <w:sz w:val="18"/>
                <w:szCs w:val="18"/>
              </w:rPr>
              <w:t>Non deve superare il 20% dell’importo totale del progetto</w:t>
            </w:r>
          </w:p>
        </w:tc>
      </w:tr>
      <w:tr w:rsidR="0035712F" w:rsidRPr="007B541E" w14:paraId="71C20271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397D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bCs/>
                <w:sz w:val="20"/>
                <w:szCs w:val="20"/>
              </w:rPr>
              <w:t>C) COSTI DI REALIZZAZIONE DI PIATTAFORME PROPRIE DI E-COMMERCE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1B4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2F3B5C">
              <w:rPr>
                <w:rFonts w:ascii="Calibri" w:hAnsi="Calibri" w:cs="Calibri"/>
                <w:i/>
                <w:iCs/>
                <w:sz w:val="18"/>
                <w:szCs w:val="18"/>
              </w:rPr>
              <w:t>Non deve superare l’importo di € 30.000,00 delle spese totali</w:t>
            </w:r>
          </w:p>
        </w:tc>
      </w:tr>
      <w:tr w:rsidR="0035712F" w:rsidRPr="007B541E" w14:paraId="7172BF2F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90E7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bCs/>
                <w:sz w:val="20"/>
                <w:szCs w:val="20"/>
              </w:rPr>
              <w:t>D) CONSULENZE E SERVIZI PER B2B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E77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i/>
                <w:sz w:val="18"/>
                <w:szCs w:val="18"/>
                <w:lang w:eastAsia="it-IT"/>
              </w:rPr>
            </w:pPr>
            <w:r w:rsidRPr="002F3B5C">
              <w:rPr>
                <w:rFonts w:ascii="Calibri" w:hAnsi="Calibri" w:cs="Calibri"/>
                <w:i/>
                <w:sz w:val="18"/>
                <w:szCs w:val="18"/>
              </w:rPr>
              <w:t>Non deve superare il 20% del costo totale di Progetto</w:t>
            </w:r>
          </w:p>
        </w:tc>
      </w:tr>
      <w:tr w:rsidR="0035712F" w:rsidRPr="007B541E" w14:paraId="5A84D3FA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53E7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sz w:val="20"/>
                <w:szCs w:val="20"/>
              </w:rPr>
              <w:t>E) COSTI per l'attivazione di showroom, corner, uffici di rappresentanza pop up, temporary shop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910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i/>
                <w:sz w:val="18"/>
                <w:szCs w:val="18"/>
                <w:lang w:eastAsia="it-IT"/>
              </w:rPr>
            </w:pPr>
          </w:p>
        </w:tc>
      </w:tr>
      <w:tr w:rsidR="0035712F" w:rsidRPr="007B541E" w14:paraId="5CDE0909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D81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Pr="002F3B5C">
              <w:rPr>
                <w:rFonts w:ascii="Calibri" w:hAnsi="Calibri"/>
                <w:sz w:val="20"/>
                <w:szCs w:val="20"/>
                <w:lang w:eastAsia="it-IT"/>
              </w:rPr>
              <w:t>ATTIVITÀ DI INCOMING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5FC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i/>
                <w:sz w:val="18"/>
                <w:szCs w:val="18"/>
                <w:lang w:eastAsia="it-IT"/>
              </w:rPr>
            </w:pPr>
            <w:r w:rsidRPr="002F3B5C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Massimo 3 operatori e per un importo massimo di spesa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della voce </w:t>
            </w:r>
            <w:r w:rsidRPr="002F3B5C">
              <w:rPr>
                <w:rFonts w:ascii="Calibri" w:hAnsi="Calibri"/>
                <w:bCs/>
                <w:i/>
                <w:iCs/>
                <w:sz w:val="18"/>
                <w:szCs w:val="18"/>
              </w:rPr>
              <w:t>di €4.000,00</w:t>
            </w:r>
          </w:p>
        </w:tc>
      </w:tr>
      <w:tr w:rsidR="0035712F" w:rsidRPr="007B541E" w14:paraId="2A9BBB2A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9B7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sz w:val="20"/>
                <w:szCs w:val="20"/>
              </w:rPr>
              <w:t xml:space="preserve">G) </w:t>
            </w:r>
            <w:r w:rsidRPr="002F3B5C">
              <w:rPr>
                <w:rFonts w:ascii="Calibri" w:hAnsi="Calibri" w:cs="Calibri"/>
                <w:bCs/>
                <w:sz w:val="20"/>
                <w:szCs w:val="20"/>
              </w:rPr>
              <w:t>COSTI PER LA REGISTRAZIONE, brevettazione e/o certificazione di prodotto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D74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</w:tr>
      <w:tr w:rsidR="0035712F" w:rsidRPr="007B541E" w14:paraId="4BF021F1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3CC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2F3B5C">
              <w:rPr>
                <w:rFonts w:ascii="Calibri" w:hAnsi="Calibri" w:cs="Calibri"/>
                <w:bCs/>
                <w:sz w:val="20"/>
                <w:szCs w:val="20"/>
              </w:rPr>
              <w:t>H) COSTI GENERALI (costi indiretti) per la definizione e gestione del progetto.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546" w14:textId="77777777" w:rsidR="0035712F" w:rsidRPr="002F3B5C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2F3B5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Tale spesa è riconosciuta applicando, ai sensi dell’articolo 54, comma 1, lettera a) del Regolamento (UE) 2021/1060, un finanziamento a tasso forfettario del 7%</w:t>
            </w:r>
            <w:r w:rsidRPr="002F3B5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della somma delle voci di spesa indicate nelle lettere dalla a) alla g).</w:t>
            </w:r>
          </w:p>
        </w:tc>
      </w:tr>
      <w:tr w:rsidR="0035712F" w:rsidRPr="007B541E" w14:paraId="43DDE086" w14:textId="77777777" w:rsidTr="001F0530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747" w14:textId="77777777" w:rsidR="0035712F" w:rsidRPr="007B541E" w:rsidRDefault="0035712F" w:rsidP="001F0530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TOTALE GENERALE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8A2" w14:textId="77777777" w:rsidR="0035712F" w:rsidRPr="007B541E" w:rsidRDefault="0035712F" w:rsidP="001F0530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</w:tbl>
    <w:p w14:paraId="31FB4E12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</w:p>
    <w:p w14:paraId="10EED6C4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>Luogo e data ……….</w:t>
      </w:r>
    </w:p>
    <w:p w14:paraId="35B1E8F5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 w:cs="Times New Roman"/>
        </w:rPr>
      </w:pPr>
      <w:r w:rsidRPr="007B541E">
        <w:rPr>
          <w:rFonts w:ascii="Calibri" w:hAnsi="Calibri" w:cs="Times New Roman"/>
        </w:rPr>
        <w:t xml:space="preserve">Firma legale rappresentante impresa capofila </w:t>
      </w:r>
    </w:p>
    <w:p w14:paraId="0542CAFC" w14:textId="77777777" w:rsidR="0035712F" w:rsidRPr="007B541E" w:rsidRDefault="0035712F" w:rsidP="0035712F">
      <w:pPr>
        <w:spacing w:after="120"/>
        <w:ind w:left="0" w:right="6" w:firstLine="0"/>
        <w:rPr>
          <w:rFonts w:ascii="Calibri" w:hAnsi="Calibri"/>
          <w:b/>
          <w:lang w:eastAsia="it-IT"/>
        </w:rPr>
      </w:pP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</w:r>
      <w:r w:rsidRPr="007B541E">
        <w:rPr>
          <w:rFonts w:ascii="Calibri" w:hAnsi="Calibri" w:cs="Times New Roman"/>
        </w:rPr>
        <w:tab/>
        <w:t>_______________________________</w:t>
      </w:r>
      <w:r w:rsidRPr="007B541E">
        <w:rPr>
          <w:rFonts w:ascii="Calibri" w:hAnsi="Calibri"/>
          <w:lang w:eastAsia="it-IT"/>
        </w:rPr>
        <w:t>_____</w:t>
      </w:r>
    </w:p>
    <w:p w14:paraId="0432A636" w14:textId="77777777" w:rsidR="00A84289" w:rsidRDefault="00A84289"/>
    <w:sectPr w:rsidR="00A842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0E7C" w14:textId="77777777" w:rsidR="0035712F" w:rsidRDefault="0035712F" w:rsidP="0035712F">
      <w:r>
        <w:separator/>
      </w:r>
    </w:p>
  </w:endnote>
  <w:endnote w:type="continuationSeparator" w:id="0">
    <w:p w14:paraId="068BEF3A" w14:textId="77777777" w:rsidR="0035712F" w:rsidRDefault="0035712F" w:rsidP="0035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8621647"/>
      <w:docPartObj>
        <w:docPartGallery w:val="Page Numbers (Bottom of Page)"/>
        <w:docPartUnique/>
      </w:docPartObj>
    </w:sdtPr>
    <w:sdtEndPr/>
    <w:sdtContent>
      <w:p w14:paraId="67FA2071" w14:textId="43A9E9E9" w:rsidR="0035712F" w:rsidRDefault="003571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EEAF7" w14:textId="35C4B3A5" w:rsidR="0035712F" w:rsidRDefault="003571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EA99F" w14:textId="77777777" w:rsidR="0035712F" w:rsidRDefault="0035712F" w:rsidP="0035712F">
      <w:r>
        <w:separator/>
      </w:r>
    </w:p>
  </w:footnote>
  <w:footnote w:type="continuationSeparator" w:id="0">
    <w:p w14:paraId="3555D0FF" w14:textId="77777777" w:rsidR="0035712F" w:rsidRDefault="0035712F" w:rsidP="0035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02ECE"/>
    <w:multiLevelType w:val="hybridMultilevel"/>
    <w:tmpl w:val="68A03F2C"/>
    <w:lvl w:ilvl="0" w:tplc="B83ED1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A016B"/>
    <w:multiLevelType w:val="hybridMultilevel"/>
    <w:tmpl w:val="42680A8A"/>
    <w:lvl w:ilvl="0" w:tplc="6B9E1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83520">
    <w:abstractNumId w:val="1"/>
  </w:num>
  <w:num w:numId="2" w16cid:durableId="30089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2F"/>
    <w:rsid w:val="0035712F"/>
    <w:rsid w:val="00562A93"/>
    <w:rsid w:val="00A40D3E"/>
    <w:rsid w:val="00A84289"/>
    <w:rsid w:val="00AA000A"/>
    <w:rsid w:val="00D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A000"/>
  <w15:chartTrackingRefBased/>
  <w15:docId w15:val="{7E96606E-CF61-44E0-AEEC-21E8F5D6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12F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7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7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7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1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1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1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1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7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1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71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1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1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1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1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7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712F"/>
    <w:pPr>
      <w:numPr>
        <w:ilvl w:val="1"/>
      </w:numPr>
      <w:ind w:left="75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7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1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71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71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1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712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57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12F"/>
    <w:rPr>
      <w:rFonts w:ascii="Arial" w:eastAsia="Times New Roman" w:hAnsi="Arial" w:cs="Arial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57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12F"/>
    <w:rPr>
      <w:rFonts w:ascii="Arial" w:eastAsia="Times New Roman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2</cp:revision>
  <dcterms:created xsi:type="dcterms:W3CDTF">2025-07-09T13:36:00Z</dcterms:created>
  <dcterms:modified xsi:type="dcterms:W3CDTF">2025-07-09T14:25:00Z</dcterms:modified>
</cp:coreProperties>
</file>